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D9" w:rsidRPr="00C47DB3" w:rsidRDefault="000959D9" w:rsidP="000959D9">
      <w:pPr>
        <w:jc w:val="right"/>
        <w:rPr>
          <w:b/>
          <w:sz w:val="28"/>
          <w:szCs w:val="28"/>
        </w:rPr>
      </w:pPr>
      <w:r w:rsidRPr="00C47DB3">
        <w:rPr>
          <w:b/>
          <w:sz w:val="28"/>
          <w:szCs w:val="28"/>
        </w:rPr>
        <w:t>Утверждено</w:t>
      </w:r>
    </w:p>
    <w:p w:rsidR="00C47DB3" w:rsidRPr="00C47DB3" w:rsidRDefault="004E2E01" w:rsidP="00C47DB3">
      <w:pPr>
        <w:jc w:val="right"/>
        <w:rPr>
          <w:b/>
          <w:sz w:val="28"/>
          <w:szCs w:val="28"/>
        </w:rPr>
      </w:pPr>
      <w:r w:rsidRPr="00C47DB3">
        <w:rPr>
          <w:b/>
          <w:sz w:val="28"/>
          <w:szCs w:val="28"/>
        </w:rPr>
        <w:t>решением единственного акционера</w:t>
      </w:r>
    </w:p>
    <w:p w:rsidR="00C47DB3" w:rsidRPr="00C47DB3" w:rsidRDefault="004E2E01" w:rsidP="00C47DB3">
      <w:pPr>
        <w:jc w:val="right"/>
        <w:rPr>
          <w:b/>
          <w:sz w:val="28"/>
          <w:szCs w:val="28"/>
        </w:rPr>
      </w:pPr>
      <w:r w:rsidRPr="00C47DB3">
        <w:rPr>
          <w:b/>
          <w:sz w:val="28"/>
          <w:szCs w:val="28"/>
        </w:rPr>
        <w:t>ЗАО «</w:t>
      </w:r>
      <w:r w:rsidR="000617FC" w:rsidRPr="00C47DB3">
        <w:rPr>
          <w:b/>
          <w:sz w:val="28"/>
          <w:szCs w:val="28"/>
        </w:rPr>
        <w:t xml:space="preserve">Газпром </w:t>
      </w:r>
      <w:proofErr w:type="spellStart"/>
      <w:r w:rsidR="000617FC" w:rsidRPr="00C47DB3">
        <w:rPr>
          <w:b/>
          <w:sz w:val="28"/>
          <w:szCs w:val="28"/>
        </w:rPr>
        <w:t>инвест</w:t>
      </w:r>
      <w:proofErr w:type="spellEnd"/>
      <w:r w:rsidR="000617FC" w:rsidRPr="00C47DB3">
        <w:rPr>
          <w:b/>
          <w:sz w:val="28"/>
          <w:szCs w:val="28"/>
        </w:rPr>
        <w:t xml:space="preserve"> РГК</w:t>
      </w:r>
      <w:r w:rsidRPr="00C47DB3">
        <w:rPr>
          <w:b/>
          <w:sz w:val="28"/>
          <w:szCs w:val="28"/>
        </w:rPr>
        <w:t>»</w:t>
      </w:r>
    </w:p>
    <w:p w:rsidR="000959D9" w:rsidRPr="00C47DB3" w:rsidRDefault="000617FC" w:rsidP="00C47DB3">
      <w:pPr>
        <w:jc w:val="right"/>
        <w:rPr>
          <w:b/>
          <w:sz w:val="28"/>
          <w:szCs w:val="28"/>
        </w:rPr>
      </w:pPr>
      <w:r w:rsidRPr="00C47DB3">
        <w:rPr>
          <w:b/>
          <w:sz w:val="28"/>
          <w:szCs w:val="28"/>
        </w:rPr>
        <w:t>_________</w:t>
      </w:r>
      <w:r w:rsidR="00063FE2" w:rsidRPr="00C47DB3">
        <w:rPr>
          <w:b/>
          <w:sz w:val="28"/>
          <w:szCs w:val="28"/>
        </w:rPr>
        <w:t xml:space="preserve"> </w:t>
      </w:r>
      <w:r w:rsidR="000959D9" w:rsidRPr="00C47DB3">
        <w:rPr>
          <w:b/>
          <w:sz w:val="28"/>
          <w:szCs w:val="28"/>
        </w:rPr>
        <w:t>20</w:t>
      </w:r>
      <w:r w:rsidR="00063FE2" w:rsidRPr="00C47DB3">
        <w:rPr>
          <w:b/>
          <w:sz w:val="28"/>
          <w:szCs w:val="28"/>
        </w:rPr>
        <w:t>1</w:t>
      </w:r>
      <w:r w:rsidRPr="00C47DB3">
        <w:rPr>
          <w:b/>
          <w:sz w:val="28"/>
          <w:szCs w:val="28"/>
        </w:rPr>
        <w:t>4</w:t>
      </w:r>
      <w:r w:rsidR="00063FE2" w:rsidRPr="00C47DB3">
        <w:rPr>
          <w:b/>
          <w:sz w:val="28"/>
          <w:szCs w:val="28"/>
        </w:rPr>
        <w:t xml:space="preserve"> </w:t>
      </w:r>
      <w:r w:rsidR="000959D9" w:rsidRPr="00C47DB3">
        <w:rPr>
          <w:b/>
          <w:sz w:val="28"/>
          <w:szCs w:val="28"/>
        </w:rPr>
        <w:t>г</w:t>
      </w:r>
      <w:r w:rsidR="00063FE2" w:rsidRPr="00C47DB3">
        <w:rPr>
          <w:b/>
          <w:sz w:val="28"/>
          <w:szCs w:val="28"/>
        </w:rPr>
        <w:t xml:space="preserve">ода </w:t>
      </w:r>
      <w:r w:rsidR="000959D9" w:rsidRPr="00C47DB3">
        <w:rPr>
          <w:b/>
          <w:sz w:val="28"/>
          <w:szCs w:val="28"/>
        </w:rPr>
        <w:t>№</w:t>
      </w:r>
      <w:r w:rsidRPr="00C47DB3">
        <w:rPr>
          <w:b/>
          <w:sz w:val="28"/>
          <w:szCs w:val="28"/>
        </w:rPr>
        <w:t xml:space="preserve"> ___</w:t>
      </w:r>
    </w:p>
    <w:p w:rsidR="00363885" w:rsidRPr="002D26A4" w:rsidRDefault="00363885">
      <w:pPr>
        <w:jc w:val="right"/>
        <w:rPr>
          <w:b/>
          <w:sz w:val="28"/>
          <w:szCs w:val="28"/>
        </w:rPr>
      </w:pPr>
    </w:p>
    <w:p w:rsidR="00363885" w:rsidRPr="002D26A4" w:rsidRDefault="00363885">
      <w:pPr>
        <w:jc w:val="right"/>
        <w:rPr>
          <w:b/>
          <w:sz w:val="28"/>
          <w:szCs w:val="28"/>
        </w:rPr>
      </w:pPr>
    </w:p>
    <w:p w:rsidR="00363885" w:rsidRPr="002D26A4" w:rsidRDefault="00363885">
      <w:pPr>
        <w:jc w:val="right"/>
        <w:rPr>
          <w:b/>
          <w:sz w:val="28"/>
          <w:szCs w:val="28"/>
        </w:rPr>
      </w:pPr>
    </w:p>
    <w:p w:rsidR="00363885" w:rsidRPr="002D26A4" w:rsidRDefault="00363885">
      <w:pPr>
        <w:jc w:val="right"/>
        <w:rPr>
          <w:b/>
          <w:sz w:val="28"/>
          <w:szCs w:val="28"/>
        </w:rPr>
      </w:pPr>
    </w:p>
    <w:p w:rsidR="00363885" w:rsidRPr="002D26A4" w:rsidRDefault="00363885">
      <w:pPr>
        <w:jc w:val="right"/>
        <w:rPr>
          <w:b/>
          <w:sz w:val="28"/>
          <w:szCs w:val="28"/>
        </w:rPr>
      </w:pPr>
    </w:p>
    <w:p w:rsidR="00363885" w:rsidRPr="002D26A4" w:rsidRDefault="00363885">
      <w:pPr>
        <w:jc w:val="right"/>
        <w:rPr>
          <w:sz w:val="28"/>
          <w:szCs w:val="28"/>
        </w:rPr>
      </w:pPr>
    </w:p>
    <w:p w:rsidR="00363885" w:rsidRDefault="00363885" w:rsidP="00C47DB3">
      <w:pPr>
        <w:jc w:val="right"/>
        <w:rPr>
          <w:sz w:val="28"/>
          <w:szCs w:val="28"/>
        </w:rPr>
      </w:pPr>
    </w:p>
    <w:p w:rsidR="004E2E01" w:rsidRDefault="004E2E01" w:rsidP="00C47DB3">
      <w:pPr>
        <w:jc w:val="right"/>
        <w:rPr>
          <w:sz w:val="28"/>
          <w:szCs w:val="28"/>
        </w:rPr>
      </w:pPr>
    </w:p>
    <w:p w:rsidR="004E2E01" w:rsidRDefault="004E2E01" w:rsidP="00C47DB3">
      <w:pPr>
        <w:jc w:val="right"/>
        <w:rPr>
          <w:sz w:val="28"/>
          <w:szCs w:val="28"/>
        </w:rPr>
      </w:pPr>
    </w:p>
    <w:p w:rsidR="004E2E01" w:rsidRDefault="004E2E01" w:rsidP="00C47DB3">
      <w:pPr>
        <w:jc w:val="right"/>
        <w:rPr>
          <w:sz w:val="28"/>
          <w:szCs w:val="28"/>
        </w:rPr>
      </w:pPr>
    </w:p>
    <w:p w:rsidR="004E2E01" w:rsidRPr="002D26A4" w:rsidRDefault="004E2E01" w:rsidP="00C47DB3">
      <w:pPr>
        <w:jc w:val="right"/>
        <w:rPr>
          <w:sz w:val="28"/>
          <w:szCs w:val="28"/>
        </w:rPr>
      </w:pPr>
    </w:p>
    <w:p w:rsidR="00363885" w:rsidRPr="002D26A4" w:rsidRDefault="00363885" w:rsidP="00C47DB3">
      <w:pPr>
        <w:jc w:val="right"/>
        <w:rPr>
          <w:sz w:val="28"/>
          <w:szCs w:val="28"/>
        </w:rPr>
      </w:pPr>
    </w:p>
    <w:p w:rsidR="00363885" w:rsidRDefault="00363885" w:rsidP="00C47DB3">
      <w:pPr>
        <w:jc w:val="right"/>
        <w:rPr>
          <w:sz w:val="28"/>
          <w:szCs w:val="28"/>
        </w:rPr>
      </w:pPr>
    </w:p>
    <w:p w:rsidR="00C47DB3" w:rsidRPr="002D26A4" w:rsidRDefault="00C47DB3" w:rsidP="00C47DB3">
      <w:pPr>
        <w:jc w:val="right"/>
        <w:rPr>
          <w:sz w:val="28"/>
          <w:szCs w:val="28"/>
        </w:rPr>
      </w:pPr>
    </w:p>
    <w:p w:rsidR="00363885" w:rsidRPr="002D26A4" w:rsidRDefault="00363885" w:rsidP="00C47DB3">
      <w:pPr>
        <w:jc w:val="right"/>
        <w:rPr>
          <w:sz w:val="28"/>
          <w:szCs w:val="28"/>
        </w:rPr>
      </w:pPr>
    </w:p>
    <w:p w:rsidR="00363885" w:rsidRPr="002D26A4" w:rsidRDefault="00363885">
      <w:pPr>
        <w:spacing w:line="360" w:lineRule="auto"/>
        <w:jc w:val="center"/>
        <w:rPr>
          <w:b/>
          <w:bCs/>
          <w:iCs/>
          <w:sz w:val="32"/>
          <w:szCs w:val="28"/>
        </w:rPr>
      </w:pPr>
      <w:r w:rsidRPr="002D26A4">
        <w:rPr>
          <w:b/>
          <w:bCs/>
          <w:iCs/>
          <w:sz w:val="32"/>
          <w:szCs w:val="28"/>
        </w:rPr>
        <w:t>ПОЛОЖЕНИЕ</w:t>
      </w:r>
    </w:p>
    <w:p w:rsidR="00363885" w:rsidRPr="002D26A4" w:rsidRDefault="00363885" w:rsidP="00DF0F01">
      <w:pPr>
        <w:jc w:val="center"/>
        <w:rPr>
          <w:b/>
          <w:bCs/>
          <w:iCs/>
          <w:sz w:val="30"/>
          <w:szCs w:val="30"/>
        </w:rPr>
      </w:pPr>
      <w:r w:rsidRPr="002D26A4">
        <w:rPr>
          <w:b/>
          <w:bCs/>
          <w:iCs/>
          <w:sz w:val="30"/>
          <w:szCs w:val="30"/>
        </w:rPr>
        <w:t xml:space="preserve">О закупочной деятельности </w:t>
      </w:r>
      <w:r w:rsidR="00823925" w:rsidRPr="002D26A4">
        <w:rPr>
          <w:b/>
          <w:sz w:val="30"/>
          <w:szCs w:val="30"/>
        </w:rPr>
        <w:t>ЗАО «Газпром межрегионгаз Грозный»</w:t>
      </w:r>
    </w:p>
    <w:p w:rsidR="00363885" w:rsidRPr="002D26A4" w:rsidRDefault="00363885" w:rsidP="00DF0F01">
      <w:pPr>
        <w:jc w:val="center"/>
        <w:rPr>
          <w:b/>
          <w:bCs/>
          <w:i/>
          <w:iCs/>
        </w:rPr>
      </w:pPr>
      <w:r w:rsidRPr="002D26A4">
        <w:rPr>
          <w:b/>
          <w:bCs/>
          <w:i/>
          <w:iCs/>
        </w:rPr>
        <w:t xml:space="preserve">(дочернего и зависимого общества </w:t>
      </w:r>
      <w:r w:rsidR="00101A2E">
        <w:rPr>
          <w:b/>
          <w:bCs/>
          <w:i/>
          <w:iCs/>
        </w:rPr>
        <w:t>ЗА</w:t>
      </w:r>
      <w:r w:rsidRPr="002D26A4">
        <w:rPr>
          <w:b/>
          <w:bCs/>
          <w:i/>
          <w:iCs/>
        </w:rPr>
        <w:t>О «Газпром межрегионгаз»)</w:t>
      </w:r>
    </w:p>
    <w:p w:rsidR="00DF0F01" w:rsidRPr="00161A5A" w:rsidRDefault="00DF0F01">
      <w:pPr>
        <w:spacing w:line="360" w:lineRule="auto"/>
        <w:jc w:val="center"/>
        <w:rPr>
          <w:b/>
          <w:bCs/>
          <w:i/>
          <w:iCs/>
          <w:sz w:val="16"/>
        </w:rPr>
      </w:pPr>
    </w:p>
    <w:p w:rsidR="00DF0F01" w:rsidRPr="00161A5A" w:rsidRDefault="00DF0F01">
      <w:pPr>
        <w:spacing w:line="360" w:lineRule="auto"/>
        <w:jc w:val="center"/>
        <w:rPr>
          <w:b/>
          <w:bCs/>
          <w:i/>
          <w:iCs/>
          <w:sz w:val="12"/>
        </w:rPr>
      </w:pPr>
    </w:p>
    <w:p w:rsidR="00DF0F01" w:rsidRPr="002D26A4" w:rsidRDefault="00DF0F01">
      <w:pPr>
        <w:spacing w:line="360" w:lineRule="auto"/>
        <w:jc w:val="center"/>
        <w:rPr>
          <w:b/>
          <w:bCs/>
          <w:iCs/>
          <w:sz w:val="28"/>
          <w:szCs w:val="28"/>
        </w:rPr>
      </w:pPr>
    </w:p>
    <w:p w:rsidR="00363885" w:rsidRPr="002D26A4" w:rsidRDefault="00363885">
      <w:pPr>
        <w:jc w:val="center"/>
        <w:rPr>
          <w:b/>
          <w:sz w:val="28"/>
          <w:szCs w:val="28"/>
        </w:rPr>
      </w:pPr>
    </w:p>
    <w:p w:rsidR="00363885" w:rsidRPr="002D26A4" w:rsidRDefault="00363885">
      <w:pPr>
        <w:jc w:val="center"/>
        <w:rPr>
          <w:sz w:val="28"/>
          <w:szCs w:val="28"/>
        </w:rPr>
      </w:pPr>
    </w:p>
    <w:p w:rsidR="00363885" w:rsidRPr="002D26A4" w:rsidRDefault="00363885">
      <w:pPr>
        <w:jc w:val="center"/>
        <w:rPr>
          <w:sz w:val="28"/>
          <w:szCs w:val="28"/>
        </w:rPr>
      </w:pPr>
    </w:p>
    <w:p w:rsidR="00363885" w:rsidRPr="002D26A4" w:rsidRDefault="00363885">
      <w:pPr>
        <w:jc w:val="center"/>
        <w:rPr>
          <w:sz w:val="28"/>
          <w:szCs w:val="28"/>
        </w:rPr>
      </w:pPr>
    </w:p>
    <w:p w:rsidR="00363885" w:rsidRPr="002D26A4" w:rsidRDefault="00363885">
      <w:pPr>
        <w:jc w:val="center"/>
        <w:rPr>
          <w:sz w:val="28"/>
          <w:szCs w:val="28"/>
        </w:rPr>
      </w:pPr>
    </w:p>
    <w:p w:rsidR="00363885" w:rsidRPr="002D26A4" w:rsidRDefault="00363885">
      <w:pPr>
        <w:jc w:val="center"/>
        <w:rPr>
          <w:sz w:val="28"/>
          <w:szCs w:val="28"/>
        </w:rPr>
      </w:pPr>
    </w:p>
    <w:p w:rsidR="00363885" w:rsidRPr="002D26A4" w:rsidRDefault="00363885">
      <w:pPr>
        <w:jc w:val="center"/>
        <w:rPr>
          <w:sz w:val="28"/>
          <w:szCs w:val="28"/>
        </w:rPr>
      </w:pPr>
    </w:p>
    <w:p w:rsidR="00363885" w:rsidRPr="002D26A4" w:rsidRDefault="00363885">
      <w:pPr>
        <w:jc w:val="center"/>
        <w:rPr>
          <w:sz w:val="28"/>
          <w:szCs w:val="28"/>
        </w:rPr>
      </w:pPr>
    </w:p>
    <w:p w:rsidR="00363885" w:rsidRPr="002D26A4" w:rsidRDefault="00363885">
      <w:pPr>
        <w:jc w:val="center"/>
        <w:rPr>
          <w:sz w:val="28"/>
          <w:szCs w:val="28"/>
        </w:rPr>
      </w:pPr>
    </w:p>
    <w:p w:rsidR="00363885" w:rsidRPr="002D26A4" w:rsidRDefault="00363885">
      <w:pPr>
        <w:jc w:val="center"/>
        <w:rPr>
          <w:sz w:val="28"/>
          <w:szCs w:val="28"/>
        </w:rPr>
      </w:pPr>
    </w:p>
    <w:p w:rsidR="00363885" w:rsidRPr="002D26A4" w:rsidRDefault="00363885">
      <w:pPr>
        <w:jc w:val="center"/>
        <w:rPr>
          <w:sz w:val="28"/>
          <w:szCs w:val="28"/>
        </w:rPr>
      </w:pPr>
    </w:p>
    <w:p w:rsidR="00363885" w:rsidRPr="002D26A4" w:rsidRDefault="00363885">
      <w:pPr>
        <w:jc w:val="center"/>
        <w:rPr>
          <w:sz w:val="28"/>
          <w:szCs w:val="28"/>
        </w:rPr>
      </w:pPr>
    </w:p>
    <w:p w:rsidR="00363885" w:rsidRPr="002D26A4" w:rsidRDefault="00363885">
      <w:pPr>
        <w:jc w:val="center"/>
        <w:rPr>
          <w:b/>
          <w:sz w:val="28"/>
          <w:szCs w:val="28"/>
        </w:rPr>
      </w:pPr>
    </w:p>
    <w:p w:rsidR="00363885" w:rsidRDefault="00363885">
      <w:pPr>
        <w:jc w:val="center"/>
        <w:rPr>
          <w:b/>
          <w:sz w:val="28"/>
          <w:szCs w:val="28"/>
        </w:rPr>
      </w:pPr>
    </w:p>
    <w:p w:rsidR="00C47DB3" w:rsidRDefault="00C47DB3">
      <w:pPr>
        <w:jc w:val="center"/>
        <w:rPr>
          <w:b/>
          <w:sz w:val="28"/>
          <w:szCs w:val="28"/>
        </w:rPr>
      </w:pPr>
    </w:p>
    <w:p w:rsidR="00C47DB3" w:rsidRDefault="00C47DB3">
      <w:pPr>
        <w:jc w:val="center"/>
        <w:rPr>
          <w:b/>
          <w:sz w:val="28"/>
          <w:szCs w:val="28"/>
        </w:rPr>
      </w:pPr>
    </w:p>
    <w:p w:rsidR="00C47DB3" w:rsidRPr="002D26A4" w:rsidRDefault="00C47DB3">
      <w:pPr>
        <w:jc w:val="center"/>
        <w:rPr>
          <w:b/>
          <w:sz w:val="28"/>
          <w:szCs w:val="28"/>
        </w:rPr>
      </w:pPr>
    </w:p>
    <w:p w:rsidR="00363885" w:rsidRPr="002D26A4" w:rsidRDefault="00363885">
      <w:pPr>
        <w:jc w:val="center"/>
        <w:rPr>
          <w:b/>
          <w:sz w:val="28"/>
          <w:szCs w:val="28"/>
        </w:rPr>
      </w:pPr>
    </w:p>
    <w:p w:rsidR="000959D9" w:rsidRDefault="000959D9" w:rsidP="000959D9">
      <w:pPr>
        <w:jc w:val="center"/>
        <w:rPr>
          <w:sz w:val="28"/>
          <w:szCs w:val="36"/>
        </w:rPr>
      </w:pPr>
    </w:p>
    <w:p w:rsidR="000959D9" w:rsidRDefault="000959D9" w:rsidP="000959D9">
      <w:pPr>
        <w:jc w:val="center"/>
        <w:rPr>
          <w:sz w:val="28"/>
          <w:szCs w:val="36"/>
        </w:rPr>
      </w:pPr>
      <w:r>
        <w:rPr>
          <w:sz w:val="28"/>
          <w:szCs w:val="36"/>
        </w:rPr>
        <w:t>201</w:t>
      </w:r>
      <w:r w:rsidR="000617FC">
        <w:rPr>
          <w:sz w:val="28"/>
          <w:szCs w:val="36"/>
        </w:rPr>
        <w:t>4</w:t>
      </w:r>
      <w:r>
        <w:rPr>
          <w:sz w:val="28"/>
          <w:szCs w:val="36"/>
        </w:rPr>
        <w:t xml:space="preserve"> г.</w:t>
      </w:r>
    </w:p>
    <w:p w:rsidR="00363885" w:rsidRPr="002D26A4" w:rsidRDefault="00363885">
      <w:pPr>
        <w:pStyle w:val="ab"/>
        <w:rPr>
          <w:rFonts w:ascii="Times New Roman" w:hAnsi="Times New Roman"/>
          <w:b w:val="0"/>
          <w:color w:val="auto"/>
        </w:rPr>
      </w:pPr>
      <w:r w:rsidRPr="002D26A4">
        <w:rPr>
          <w:rFonts w:ascii="Times New Roman" w:hAnsi="Times New Roman"/>
          <w:b w:val="0"/>
          <w:color w:val="auto"/>
        </w:rPr>
        <w:lastRenderedPageBreak/>
        <w:t>Оглавление</w:t>
      </w:r>
    </w:p>
    <w:p w:rsidR="00C47DB3" w:rsidRPr="00C47DB3" w:rsidRDefault="0043350F" w:rsidP="00C47DB3">
      <w:pPr>
        <w:pStyle w:val="12"/>
        <w:tabs>
          <w:tab w:val="right" w:leader="dot" w:pos="9345"/>
        </w:tabs>
        <w:rPr>
          <w:noProof/>
          <w:sz w:val="28"/>
          <w:szCs w:val="28"/>
          <w:lang w:val="en-US"/>
        </w:rPr>
      </w:pPr>
      <w:r w:rsidRPr="002D26A4">
        <w:rPr>
          <w:sz w:val="28"/>
          <w:szCs w:val="28"/>
        </w:rPr>
        <w:fldChar w:fldCharType="begin"/>
      </w:r>
      <w:r w:rsidR="00363885" w:rsidRPr="002D26A4">
        <w:rPr>
          <w:sz w:val="28"/>
          <w:szCs w:val="28"/>
        </w:rPr>
        <w:instrText xml:space="preserve"> TOC \o "1-3" \h \z \u </w:instrText>
      </w:r>
      <w:r w:rsidRPr="002D26A4">
        <w:rPr>
          <w:sz w:val="28"/>
          <w:szCs w:val="28"/>
        </w:rPr>
        <w:fldChar w:fldCharType="separate"/>
      </w:r>
      <w:hyperlink w:anchor="_Toc308787656" w:history="1">
        <w:r w:rsidR="00363885" w:rsidRPr="002D26A4">
          <w:rPr>
            <w:rStyle w:val="a9"/>
            <w:noProof/>
            <w:color w:val="auto"/>
            <w:sz w:val="28"/>
            <w:szCs w:val="28"/>
          </w:rPr>
          <w:t>1. Общие положения.</w:t>
        </w:r>
        <w:r w:rsidR="00363885" w:rsidRPr="002D26A4">
          <w:rPr>
            <w:noProof/>
            <w:webHidden/>
            <w:sz w:val="28"/>
            <w:szCs w:val="28"/>
          </w:rPr>
          <w:tab/>
        </w:r>
        <w:r w:rsidR="00C47DB3">
          <w:rPr>
            <w:noProof/>
            <w:webHidden/>
            <w:sz w:val="28"/>
            <w:szCs w:val="28"/>
            <w:lang w:val="en-US"/>
          </w:rPr>
          <w:t>3</w:t>
        </w:r>
      </w:hyperlink>
    </w:p>
    <w:p w:rsidR="00363885" w:rsidRPr="002D26A4" w:rsidRDefault="00C47DB3">
      <w:pPr>
        <w:pStyle w:val="23"/>
        <w:rPr>
          <w:sz w:val="28"/>
          <w:szCs w:val="28"/>
        </w:rPr>
      </w:pPr>
      <w:hyperlink w:anchor="_Toc308787657" w:history="1">
        <w:r w:rsidR="00363885" w:rsidRPr="002D26A4">
          <w:rPr>
            <w:rStyle w:val="a9"/>
            <w:color w:val="auto"/>
            <w:sz w:val="28"/>
            <w:szCs w:val="28"/>
          </w:rPr>
          <w:t>1.1. Предмет и цели регулирования.</w:t>
        </w:r>
        <w:r w:rsidR="00363885" w:rsidRPr="002D26A4">
          <w:rPr>
            <w:webHidden/>
            <w:sz w:val="28"/>
            <w:szCs w:val="28"/>
          </w:rPr>
          <w:tab/>
        </w:r>
        <w:r>
          <w:rPr>
            <w:webHidden/>
            <w:sz w:val="28"/>
            <w:szCs w:val="28"/>
            <w:lang w:val="en-US"/>
          </w:rPr>
          <w:t>3</w:t>
        </w:r>
      </w:hyperlink>
    </w:p>
    <w:p w:rsidR="00363885" w:rsidRPr="002D26A4" w:rsidRDefault="00C47DB3">
      <w:pPr>
        <w:pStyle w:val="23"/>
        <w:rPr>
          <w:sz w:val="28"/>
          <w:szCs w:val="28"/>
        </w:rPr>
      </w:pPr>
      <w:hyperlink w:anchor="_Toc308787658" w:history="1">
        <w:r w:rsidR="00363885" w:rsidRPr="002D26A4">
          <w:rPr>
            <w:rStyle w:val="a9"/>
            <w:color w:val="auto"/>
            <w:sz w:val="28"/>
            <w:szCs w:val="28"/>
          </w:rPr>
          <w:t>1.2. Термины и определения.</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_Toc308787658 \h </w:instrText>
        </w:r>
        <w:r w:rsidR="0043350F" w:rsidRPr="002D26A4">
          <w:rPr>
            <w:webHidden/>
            <w:sz w:val="28"/>
            <w:szCs w:val="28"/>
          </w:rPr>
        </w:r>
        <w:r w:rsidR="0043350F" w:rsidRPr="002D26A4">
          <w:rPr>
            <w:webHidden/>
            <w:sz w:val="28"/>
            <w:szCs w:val="28"/>
          </w:rPr>
          <w:fldChar w:fldCharType="separate"/>
        </w:r>
        <w:r w:rsidR="00EE022D">
          <w:rPr>
            <w:webHidden/>
            <w:sz w:val="28"/>
            <w:szCs w:val="28"/>
          </w:rPr>
          <w:t>5</w:t>
        </w:r>
        <w:r w:rsidR="0043350F" w:rsidRPr="002D26A4">
          <w:rPr>
            <w:webHidden/>
            <w:sz w:val="28"/>
            <w:szCs w:val="28"/>
          </w:rPr>
          <w:fldChar w:fldCharType="end"/>
        </w:r>
      </w:hyperlink>
    </w:p>
    <w:p w:rsidR="00363885" w:rsidRPr="002D26A4" w:rsidRDefault="00C47DB3">
      <w:pPr>
        <w:pStyle w:val="23"/>
        <w:rPr>
          <w:sz w:val="28"/>
          <w:szCs w:val="28"/>
        </w:rPr>
      </w:pPr>
      <w:hyperlink w:anchor="_Toc308787659" w:history="1">
        <w:r w:rsidR="00363885" w:rsidRPr="002D26A4">
          <w:rPr>
            <w:rStyle w:val="a9"/>
            <w:color w:val="auto"/>
            <w:sz w:val="28"/>
            <w:szCs w:val="28"/>
          </w:rPr>
          <w:t>1.3. Организатор закупок.</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_Toc308787659 \h </w:instrText>
        </w:r>
        <w:r w:rsidR="0043350F" w:rsidRPr="002D26A4">
          <w:rPr>
            <w:webHidden/>
            <w:sz w:val="28"/>
            <w:szCs w:val="28"/>
          </w:rPr>
        </w:r>
        <w:r w:rsidR="0043350F" w:rsidRPr="002D26A4">
          <w:rPr>
            <w:webHidden/>
            <w:sz w:val="28"/>
            <w:szCs w:val="28"/>
          </w:rPr>
          <w:fldChar w:fldCharType="separate"/>
        </w:r>
        <w:r w:rsidR="00EE022D">
          <w:rPr>
            <w:webHidden/>
            <w:sz w:val="28"/>
            <w:szCs w:val="28"/>
          </w:rPr>
          <w:t>8</w:t>
        </w:r>
        <w:r w:rsidR="0043350F" w:rsidRPr="002D26A4">
          <w:rPr>
            <w:webHidden/>
            <w:sz w:val="28"/>
            <w:szCs w:val="28"/>
          </w:rPr>
          <w:fldChar w:fldCharType="end"/>
        </w:r>
      </w:hyperlink>
    </w:p>
    <w:p w:rsidR="00363885" w:rsidRPr="002D26A4" w:rsidRDefault="00C47DB3">
      <w:pPr>
        <w:pStyle w:val="23"/>
        <w:rPr>
          <w:sz w:val="28"/>
          <w:szCs w:val="28"/>
        </w:rPr>
      </w:pPr>
      <w:hyperlink w:anchor="_Toc308787660" w:history="1">
        <w:r w:rsidR="00363885" w:rsidRPr="002D26A4">
          <w:rPr>
            <w:rStyle w:val="a9"/>
            <w:color w:val="auto"/>
            <w:sz w:val="28"/>
            <w:szCs w:val="28"/>
          </w:rPr>
          <w:t>1.4. Инициатор закупки.</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_Toc308787660 \h </w:instrText>
        </w:r>
        <w:r w:rsidR="0043350F" w:rsidRPr="002D26A4">
          <w:rPr>
            <w:webHidden/>
            <w:sz w:val="28"/>
            <w:szCs w:val="28"/>
          </w:rPr>
        </w:r>
        <w:r w:rsidR="0043350F" w:rsidRPr="002D26A4">
          <w:rPr>
            <w:webHidden/>
            <w:sz w:val="28"/>
            <w:szCs w:val="28"/>
          </w:rPr>
          <w:fldChar w:fldCharType="separate"/>
        </w:r>
        <w:r w:rsidR="00EE022D">
          <w:rPr>
            <w:webHidden/>
            <w:sz w:val="28"/>
            <w:szCs w:val="28"/>
          </w:rPr>
          <w:t>9</w:t>
        </w:r>
        <w:r w:rsidR="0043350F" w:rsidRPr="002D26A4">
          <w:rPr>
            <w:webHidden/>
            <w:sz w:val="28"/>
            <w:szCs w:val="28"/>
          </w:rPr>
          <w:fldChar w:fldCharType="end"/>
        </w:r>
      </w:hyperlink>
    </w:p>
    <w:p w:rsidR="00363885" w:rsidRPr="002D26A4" w:rsidRDefault="00C47DB3">
      <w:pPr>
        <w:pStyle w:val="23"/>
        <w:rPr>
          <w:sz w:val="28"/>
          <w:szCs w:val="28"/>
        </w:rPr>
      </w:pPr>
      <w:hyperlink w:anchor="_Toc308787661" w:history="1">
        <w:r w:rsidR="00363885" w:rsidRPr="002D26A4">
          <w:rPr>
            <w:rStyle w:val="a9"/>
            <w:color w:val="auto"/>
            <w:sz w:val="28"/>
            <w:szCs w:val="28"/>
          </w:rPr>
          <w:t>1.5. Конкурсная, Аукционная  комиссия.</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_Toc308787661 \h </w:instrText>
        </w:r>
        <w:r w:rsidR="0043350F" w:rsidRPr="002D26A4">
          <w:rPr>
            <w:webHidden/>
            <w:sz w:val="28"/>
            <w:szCs w:val="28"/>
          </w:rPr>
        </w:r>
        <w:r w:rsidR="0043350F" w:rsidRPr="002D26A4">
          <w:rPr>
            <w:webHidden/>
            <w:sz w:val="28"/>
            <w:szCs w:val="28"/>
          </w:rPr>
          <w:fldChar w:fldCharType="separate"/>
        </w:r>
        <w:r w:rsidR="00EE022D">
          <w:rPr>
            <w:webHidden/>
            <w:sz w:val="28"/>
            <w:szCs w:val="28"/>
          </w:rPr>
          <w:t>10</w:t>
        </w:r>
        <w:r w:rsidR="0043350F" w:rsidRPr="002D26A4">
          <w:rPr>
            <w:webHidden/>
            <w:sz w:val="28"/>
            <w:szCs w:val="28"/>
          </w:rPr>
          <w:fldChar w:fldCharType="end"/>
        </w:r>
      </w:hyperlink>
    </w:p>
    <w:p w:rsidR="00363885" w:rsidRPr="002D26A4" w:rsidRDefault="00C47DB3">
      <w:pPr>
        <w:pStyle w:val="23"/>
        <w:rPr>
          <w:sz w:val="28"/>
          <w:szCs w:val="28"/>
        </w:rPr>
      </w:pPr>
      <w:hyperlink w:anchor="_Toc308787662" w:history="1">
        <w:r w:rsidR="00363885" w:rsidRPr="002D26A4">
          <w:rPr>
            <w:rStyle w:val="a9"/>
            <w:color w:val="auto"/>
            <w:sz w:val="28"/>
            <w:szCs w:val="28"/>
          </w:rPr>
          <w:t>1.6. Комиссия по подведению итогов запросов предложений.</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_Toc308787662 \h </w:instrText>
        </w:r>
        <w:r w:rsidR="0043350F" w:rsidRPr="002D26A4">
          <w:rPr>
            <w:webHidden/>
            <w:sz w:val="28"/>
            <w:szCs w:val="28"/>
          </w:rPr>
        </w:r>
        <w:r w:rsidR="0043350F" w:rsidRPr="002D26A4">
          <w:rPr>
            <w:webHidden/>
            <w:sz w:val="28"/>
            <w:szCs w:val="28"/>
          </w:rPr>
          <w:fldChar w:fldCharType="separate"/>
        </w:r>
        <w:r w:rsidR="00EE022D">
          <w:rPr>
            <w:webHidden/>
            <w:sz w:val="28"/>
            <w:szCs w:val="28"/>
          </w:rPr>
          <w:t>12</w:t>
        </w:r>
        <w:r w:rsidR="0043350F" w:rsidRPr="002D26A4">
          <w:rPr>
            <w:webHidden/>
            <w:sz w:val="28"/>
            <w:szCs w:val="28"/>
          </w:rPr>
          <w:fldChar w:fldCharType="end"/>
        </w:r>
      </w:hyperlink>
    </w:p>
    <w:p w:rsidR="00363885" w:rsidRPr="002D26A4" w:rsidRDefault="00C47DB3">
      <w:pPr>
        <w:pStyle w:val="23"/>
        <w:rPr>
          <w:sz w:val="28"/>
          <w:szCs w:val="28"/>
        </w:rPr>
      </w:pPr>
      <w:hyperlink w:anchor="_Toc308787663" w:history="1">
        <w:r w:rsidR="00363885" w:rsidRPr="002D26A4">
          <w:rPr>
            <w:rStyle w:val="a9"/>
            <w:color w:val="auto"/>
            <w:sz w:val="28"/>
            <w:szCs w:val="28"/>
          </w:rPr>
          <w:t>1.7. Требования к участникам закупки.</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_Toc308787663 \h </w:instrText>
        </w:r>
        <w:r w:rsidR="0043350F" w:rsidRPr="002D26A4">
          <w:rPr>
            <w:webHidden/>
            <w:sz w:val="28"/>
            <w:szCs w:val="28"/>
          </w:rPr>
        </w:r>
        <w:r w:rsidR="0043350F" w:rsidRPr="002D26A4">
          <w:rPr>
            <w:webHidden/>
            <w:sz w:val="28"/>
            <w:szCs w:val="28"/>
          </w:rPr>
          <w:fldChar w:fldCharType="separate"/>
        </w:r>
        <w:r w:rsidR="00EE022D">
          <w:rPr>
            <w:webHidden/>
            <w:sz w:val="28"/>
            <w:szCs w:val="28"/>
          </w:rPr>
          <w:t>16</w:t>
        </w:r>
        <w:r w:rsidR="0043350F" w:rsidRPr="002D26A4">
          <w:rPr>
            <w:webHidden/>
            <w:sz w:val="28"/>
            <w:szCs w:val="28"/>
          </w:rPr>
          <w:fldChar w:fldCharType="end"/>
        </w:r>
      </w:hyperlink>
    </w:p>
    <w:p w:rsidR="00363885" w:rsidRPr="002D26A4" w:rsidRDefault="00C47DB3">
      <w:pPr>
        <w:pStyle w:val="12"/>
        <w:tabs>
          <w:tab w:val="right" w:leader="dot" w:pos="9345"/>
        </w:tabs>
        <w:rPr>
          <w:noProof/>
          <w:sz w:val="28"/>
          <w:szCs w:val="28"/>
        </w:rPr>
      </w:pPr>
      <w:hyperlink w:anchor="_Toc308787664" w:history="1">
        <w:r w:rsidR="00363885" w:rsidRPr="002D26A4">
          <w:rPr>
            <w:rStyle w:val="a9"/>
            <w:noProof/>
            <w:color w:val="auto"/>
            <w:sz w:val="28"/>
            <w:szCs w:val="28"/>
          </w:rPr>
          <w:t>2. Планирование закупок.</w:t>
        </w:r>
        <w:r w:rsidR="00363885" w:rsidRPr="002D26A4">
          <w:rPr>
            <w:noProof/>
            <w:webHidden/>
            <w:sz w:val="28"/>
            <w:szCs w:val="28"/>
          </w:rPr>
          <w:tab/>
        </w:r>
      </w:hyperlink>
      <w:r w:rsidR="00D37C4A">
        <w:rPr>
          <w:noProof/>
          <w:sz w:val="28"/>
          <w:szCs w:val="28"/>
        </w:rPr>
        <w:t>19</w:t>
      </w:r>
    </w:p>
    <w:p w:rsidR="00D37C4A" w:rsidRPr="002D26A4" w:rsidRDefault="00D37C4A" w:rsidP="00D37C4A">
      <w:pPr>
        <w:pStyle w:val="12"/>
        <w:tabs>
          <w:tab w:val="right" w:leader="dot" w:pos="9345"/>
        </w:tabs>
        <w:rPr>
          <w:noProof/>
          <w:sz w:val="28"/>
          <w:szCs w:val="28"/>
        </w:rPr>
      </w:pPr>
      <w:hyperlink w:anchor="_Toc308787665" w:history="1">
        <w:r w:rsidRPr="002D26A4">
          <w:rPr>
            <w:rStyle w:val="a9"/>
            <w:noProof/>
            <w:color w:val="auto"/>
            <w:sz w:val="28"/>
            <w:szCs w:val="28"/>
          </w:rPr>
          <w:t>3. Организация проведения закупок.</w:t>
        </w:r>
        <w:r w:rsidRPr="002D26A4">
          <w:rPr>
            <w:noProof/>
            <w:webHidden/>
            <w:sz w:val="28"/>
            <w:szCs w:val="28"/>
          </w:rPr>
          <w:tab/>
        </w:r>
        <w:r>
          <w:rPr>
            <w:noProof/>
            <w:webHidden/>
            <w:sz w:val="28"/>
            <w:szCs w:val="28"/>
          </w:rPr>
          <w:t>20</w:t>
        </w:r>
      </w:hyperlink>
    </w:p>
    <w:p w:rsidR="00363885" w:rsidRPr="002D26A4" w:rsidRDefault="00C47DB3">
      <w:pPr>
        <w:pStyle w:val="12"/>
        <w:tabs>
          <w:tab w:val="right" w:leader="dot" w:pos="9345"/>
        </w:tabs>
        <w:rPr>
          <w:noProof/>
          <w:sz w:val="28"/>
          <w:szCs w:val="28"/>
        </w:rPr>
      </w:pPr>
      <w:hyperlink w:anchor="_Toc308787666" w:history="1">
        <w:r w:rsidR="00363885" w:rsidRPr="002D26A4">
          <w:rPr>
            <w:rStyle w:val="a9"/>
            <w:noProof/>
            <w:color w:val="auto"/>
            <w:sz w:val="28"/>
            <w:szCs w:val="28"/>
          </w:rPr>
          <w:t>4. Способы закупок.</w:t>
        </w:r>
        <w:r w:rsidR="00363885" w:rsidRPr="002D26A4">
          <w:rPr>
            <w:noProof/>
            <w:webHidden/>
            <w:sz w:val="28"/>
            <w:szCs w:val="28"/>
          </w:rPr>
          <w:tab/>
        </w:r>
        <w:r w:rsidR="0043350F" w:rsidRPr="002D26A4">
          <w:rPr>
            <w:noProof/>
            <w:webHidden/>
            <w:sz w:val="28"/>
            <w:szCs w:val="28"/>
          </w:rPr>
          <w:fldChar w:fldCharType="begin"/>
        </w:r>
        <w:r w:rsidR="00363885" w:rsidRPr="002D26A4">
          <w:rPr>
            <w:noProof/>
            <w:webHidden/>
            <w:sz w:val="28"/>
            <w:szCs w:val="28"/>
          </w:rPr>
          <w:instrText xml:space="preserve"> PAGEREF _Toc308787666 \h </w:instrText>
        </w:r>
        <w:r w:rsidR="0043350F" w:rsidRPr="002D26A4">
          <w:rPr>
            <w:noProof/>
            <w:webHidden/>
            <w:sz w:val="28"/>
            <w:szCs w:val="28"/>
          </w:rPr>
        </w:r>
        <w:r w:rsidR="0043350F" w:rsidRPr="002D26A4">
          <w:rPr>
            <w:noProof/>
            <w:webHidden/>
            <w:sz w:val="28"/>
            <w:szCs w:val="28"/>
          </w:rPr>
          <w:fldChar w:fldCharType="separate"/>
        </w:r>
        <w:r w:rsidR="00EE022D">
          <w:rPr>
            <w:noProof/>
            <w:webHidden/>
            <w:sz w:val="28"/>
            <w:szCs w:val="28"/>
          </w:rPr>
          <w:t>22</w:t>
        </w:r>
        <w:r w:rsidR="0043350F" w:rsidRPr="002D26A4">
          <w:rPr>
            <w:noProof/>
            <w:webHidden/>
            <w:sz w:val="28"/>
            <w:szCs w:val="28"/>
          </w:rPr>
          <w:fldChar w:fldCharType="end"/>
        </w:r>
      </w:hyperlink>
    </w:p>
    <w:p w:rsidR="00363885" w:rsidRPr="002D26A4" w:rsidRDefault="00C47DB3">
      <w:pPr>
        <w:pStyle w:val="12"/>
        <w:tabs>
          <w:tab w:val="right" w:leader="dot" w:pos="9345"/>
        </w:tabs>
        <w:rPr>
          <w:noProof/>
          <w:sz w:val="28"/>
          <w:szCs w:val="28"/>
        </w:rPr>
      </w:pPr>
      <w:hyperlink w:anchor="_Toc308787667" w:history="1">
        <w:r w:rsidR="00363885" w:rsidRPr="002D26A4">
          <w:rPr>
            <w:rStyle w:val="a9"/>
            <w:noProof/>
            <w:color w:val="auto"/>
            <w:sz w:val="28"/>
            <w:szCs w:val="28"/>
          </w:rPr>
          <w:t>5. Закупки путем проведения торгов.</w:t>
        </w:r>
        <w:r w:rsidR="00363885" w:rsidRPr="002D26A4">
          <w:rPr>
            <w:noProof/>
            <w:webHidden/>
            <w:sz w:val="28"/>
            <w:szCs w:val="28"/>
          </w:rPr>
          <w:tab/>
        </w:r>
        <w:r w:rsidR="0043350F" w:rsidRPr="002D26A4">
          <w:rPr>
            <w:noProof/>
            <w:webHidden/>
            <w:sz w:val="28"/>
            <w:szCs w:val="28"/>
          </w:rPr>
          <w:fldChar w:fldCharType="begin"/>
        </w:r>
        <w:r w:rsidR="00363885" w:rsidRPr="002D26A4">
          <w:rPr>
            <w:noProof/>
            <w:webHidden/>
            <w:sz w:val="28"/>
            <w:szCs w:val="28"/>
          </w:rPr>
          <w:instrText xml:space="preserve"> PAGEREF _Toc308787667 \h </w:instrText>
        </w:r>
        <w:r w:rsidR="0043350F" w:rsidRPr="002D26A4">
          <w:rPr>
            <w:noProof/>
            <w:webHidden/>
            <w:sz w:val="28"/>
            <w:szCs w:val="28"/>
          </w:rPr>
        </w:r>
        <w:r w:rsidR="0043350F" w:rsidRPr="002D26A4">
          <w:rPr>
            <w:noProof/>
            <w:webHidden/>
            <w:sz w:val="28"/>
            <w:szCs w:val="28"/>
          </w:rPr>
          <w:fldChar w:fldCharType="separate"/>
        </w:r>
        <w:r w:rsidR="00EE022D">
          <w:rPr>
            <w:noProof/>
            <w:webHidden/>
            <w:sz w:val="28"/>
            <w:szCs w:val="28"/>
          </w:rPr>
          <w:t>2</w:t>
        </w:r>
        <w:r w:rsidR="00690754">
          <w:rPr>
            <w:noProof/>
            <w:webHidden/>
            <w:sz w:val="28"/>
            <w:szCs w:val="28"/>
          </w:rPr>
          <w:t>3</w:t>
        </w:r>
        <w:r w:rsidR="0043350F" w:rsidRPr="002D26A4">
          <w:rPr>
            <w:noProof/>
            <w:webHidden/>
            <w:sz w:val="28"/>
            <w:szCs w:val="28"/>
          </w:rPr>
          <w:fldChar w:fldCharType="end"/>
        </w:r>
      </w:hyperlink>
    </w:p>
    <w:p w:rsidR="00363885" w:rsidRPr="002D26A4" w:rsidRDefault="00C47DB3">
      <w:pPr>
        <w:pStyle w:val="23"/>
        <w:rPr>
          <w:sz w:val="28"/>
          <w:szCs w:val="28"/>
        </w:rPr>
      </w:pPr>
      <w:hyperlink w:anchor="_Toc308787668" w:history="1">
        <w:r w:rsidR="00363885" w:rsidRPr="002D26A4">
          <w:rPr>
            <w:rStyle w:val="a9"/>
            <w:color w:val="auto"/>
            <w:sz w:val="28"/>
            <w:szCs w:val="28"/>
          </w:rPr>
          <w:t>5.1. Общие положения о проведении торгов.</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_Toc308787668 \h </w:instrText>
        </w:r>
        <w:r w:rsidR="0043350F" w:rsidRPr="002D26A4">
          <w:rPr>
            <w:webHidden/>
            <w:sz w:val="28"/>
            <w:szCs w:val="28"/>
          </w:rPr>
        </w:r>
        <w:r w:rsidR="0043350F" w:rsidRPr="002D26A4">
          <w:rPr>
            <w:webHidden/>
            <w:sz w:val="28"/>
            <w:szCs w:val="28"/>
          </w:rPr>
          <w:fldChar w:fldCharType="separate"/>
        </w:r>
        <w:r w:rsidR="00EE022D">
          <w:rPr>
            <w:webHidden/>
            <w:sz w:val="28"/>
            <w:szCs w:val="28"/>
          </w:rPr>
          <w:t>2</w:t>
        </w:r>
        <w:r w:rsidR="0043350F" w:rsidRPr="002D26A4">
          <w:rPr>
            <w:webHidden/>
            <w:sz w:val="28"/>
            <w:szCs w:val="28"/>
          </w:rPr>
          <w:fldChar w:fldCharType="end"/>
        </w:r>
      </w:hyperlink>
      <w:r w:rsidR="00690754">
        <w:rPr>
          <w:sz w:val="28"/>
          <w:szCs w:val="28"/>
        </w:rPr>
        <w:t>3</w:t>
      </w:r>
    </w:p>
    <w:p w:rsidR="00363885" w:rsidRPr="002D26A4" w:rsidRDefault="00C47DB3">
      <w:pPr>
        <w:pStyle w:val="23"/>
        <w:rPr>
          <w:sz w:val="28"/>
          <w:szCs w:val="28"/>
        </w:rPr>
      </w:pPr>
      <w:hyperlink w:anchor="_Toc308787669" w:history="1">
        <w:r w:rsidR="00363885" w:rsidRPr="002D26A4">
          <w:rPr>
            <w:rStyle w:val="a9"/>
            <w:color w:val="auto"/>
            <w:sz w:val="28"/>
            <w:szCs w:val="28"/>
          </w:rPr>
          <w:t>5.2. Общий порядок проведения открытого конкурса.</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_Toc308787669 \h </w:instrText>
        </w:r>
        <w:r w:rsidR="0043350F" w:rsidRPr="002D26A4">
          <w:rPr>
            <w:webHidden/>
            <w:sz w:val="28"/>
            <w:szCs w:val="28"/>
          </w:rPr>
        </w:r>
        <w:r w:rsidR="0043350F" w:rsidRPr="002D26A4">
          <w:rPr>
            <w:webHidden/>
            <w:sz w:val="28"/>
            <w:szCs w:val="28"/>
          </w:rPr>
          <w:fldChar w:fldCharType="separate"/>
        </w:r>
        <w:r w:rsidR="00EE022D">
          <w:rPr>
            <w:webHidden/>
            <w:sz w:val="28"/>
            <w:szCs w:val="28"/>
          </w:rPr>
          <w:t>23</w:t>
        </w:r>
        <w:r w:rsidR="0043350F" w:rsidRPr="002D26A4">
          <w:rPr>
            <w:webHidden/>
            <w:sz w:val="28"/>
            <w:szCs w:val="28"/>
          </w:rPr>
          <w:fldChar w:fldCharType="end"/>
        </w:r>
      </w:hyperlink>
    </w:p>
    <w:p w:rsidR="00363885" w:rsidRPr="002D26A4" w:rsidRDefault="00C47DB3">
      <w:pPr>
        <w:pStyle w:val="23"/>
        <w:rPr>
          <w:sz w:val="28"/>
          <w:szCs w:val="28"/>
        </w:rPr>
      </w:pPr>
      <w:hyperlink w:anchor="_Toc308787670" w:history="1">
        <w:r w:rsidR="00363885" w:rsidRPr="002D26A4">
          <w:rPr>
            <w:rStyle w:val="a9"/>
            <w:color w:val="auto"/>
            <w:sz w:val="28"/>
            <w:szCs w:val="28"/>
          </w:rPr>
          <w:t>5.3. Извещение о проведении открытого конкурса.</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_Toc308787670 \h </w:instrText>
        </w:r>
        <w:r w:rsidR="0043350F" w:rsidRPr="002D26A4">
          <w:rPr>
            <w:webHidden/>
            <w:sz w:val="28"/>
            <w:szCs w:val="28"/>
          </w:rPr>
        </w:r>
        <w:r w:rsidR="0043350F" w:rsidRPr="002D26A4">
          <w:rPr>
            <w:webHidden/>
            <w:sz w:val="28"/>
            <w:szCs w:val="28"/>
          </w:rPr>
          <w:fldChar w:fldCharType="separate"/>
        </w:r>
        <w:r w:rsidR="00EE022D">
          <w:rPr>
            <w:webHidden/>
            <w:sz w:val="28"/>
            <w:szCs w:val="28"/>
          </w:rPr>
          <w:t>25</w:t>
        </w:r>
        <w:r w:rsidR="0043350F" w:rsidRPr="002D26A4">
          <w:rPr>
            <w:webHidden/>
            <w:sz w:val="28"/>
            <w:szCs w:val="28"/>
          </w:rPr>
          <w:fldChar w:fldCharType="end"/>
        </w:r>
      </w:hyperlink>
    </w:p>
    <w:p w:rsidR="00363885" w:rsidRPr="002D26A4" w:rsidRDefault="00C47DB3">
      <w:pPr>
        <w:pStyle w:val="23"/>
        <w:rPr>
          <w:sz w:val="28"/>
          <w:szCs w:val="28"/>
        </w:rPr>
      </w:pPr>
      <w:hyperlink w:anchor="_Toc308787671" w:history="1">
        <w:r w:rsidR="00363885" w:rsidRPr="002D26A4">
          <w:rPr>
            <w:rStyle w:val="a9"/>
            <w:color w:val="auto"/>
            <w:sz w:val="28"/>
            <w:szCs w:val="28"/>
          </w:rPr>
          <w:t>5.4. Конкурсная документация.</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_Toc308787671 \h </w:instrText>
        </w:r>
        <w:r w:rsidR="0043350F" w:rsidRPr="002D26A4">
          <w:rPr>
            <w:webHidden/>
            <w:sz w:val="28"/>
            <w:szCs w:val="28"/>
          </w:rPr>
        </w:r>
        <w:r w:rsidR="0043350F" w:rsidRPr="002D26A4">
          <w:rPr>
            <w:webHidden/>
            <w:sz w:val="28"/>
            <w:szCs w:val="28"/>
          </w:rPr>
          <w:fldChar w:fldCharType="separate"/>
        </w:r>
        <w:r w:rsidR="00EE022D">
          <w:rPr>
            <w:webHidden/>
            <w:sz w:val="28"/>
            <w:szCs w:val="28"/>
          </w:rPr>
          <w:t>2</w:t>
        </w:r>
        <w:r w:rsidR="00EE022D">
          <w:rPr>
            <w:webHidden/>
            <w:sz w:val="28"/>
            <w:szCs w:val="28"/>
          </w:rPr>
          <w:t>6</w:t>
        </w:r>
        <w:r w:rsidR="0043350F" w:rsidRPr="002D26A4">
          <w:rPr>
            <w:webHidden/>
            <w:sz w:val="28"/>
            <w:szCs w:val="28"/>
          </w:rPr>
          <w:fldChar w:fldCharType="end"/>
        </w:r>
      </w:hyperlink>
    </w:p>
    <w:p w:rsidR="00363885" w:rsidRPr="002D26A4" w:rsidRDefault="00C47DB3">
      <w:pPr>
        <w:pStyle w:val="23"/>
        <w:rPr>
          <w:sz w:val="28"/>
          <w:szCs w:val="28"/>
        </w:rPr>
      </w:pPr>
      <w:hyperlink w:anchor="_Toc308787672" w:history="1">
        <w:r w:rsidR="00363885" w:rsidRPr="002D26A4">
          <w:rPr>
            <w:rStyle w:val="a9"/>
            <w:color w:val="auto"/>
            <w:sz w:val="28"/>
            <w:szCs w:val="28"/>
          </w:rPr>
          <w:t>5.6. Порядок рассмотрения заявок на участие в конкурсе.</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_Toc308787672 \h </w:instrText>
        </w:r>
        <w:r w:rsidR="0043350F" w:rsidRPr="002D26A4">
          <w:rPr>
            <w:webHidden/>
            <w:sz w:val="28"/>
            <w:szCs w:val="28"/>
          </w:rPr>
        </w:r>
        <w:r w:rsidR="0043350F" w:rsidRPr="002D26A4">
          <w:rPr>
            <w:webHidden/>
            <w:sz w:val="28"/>
            <w:szCs w:val="28"/>
          </w:rPr>
          <w:fldChar w:fldCharType="separate"/>
        </w:r>
        <w:r w:rsidR="00EE022D">
          <w:rPr>
            <w:webHidden/>
            <w:sz w:val="28"/>
            <w:szCs w:val="28"/>
          </w:rPr>
          <w:t>2</w:t>
        </w:r>
        <w:r w:rsidR="00EE022D">
          <w:rPr>
            <w:webHidden/>
            <w:sz w:val="28"/>
            <w:szCs w:val="28"/>
          </w:rPr>
          <w:t>8</w:t>
        </w:r>
        <w:r w:rsidR="0043350F" w:rsidRPr="002D26A4">
          <w:rPr>
            <w:webHidden/>
            <w:sz w:val="28"/>
            <w:szCs w:val="28"/>
          </w:rPr>
          <w:fldChar w:fldCharType="end"/>
        </w:r>
      </w:hyperlink>
    </w:p>
    <w:p w:rsidR="00363885" w:rsidRPr="002D26A4" w:rsidRDefault="00C47DB3">
      <w:pPr>
        <w:pStyle w:val="23"/>
        <w:rPr>
          <w:sz w:val="28"/>
          <w:szCs w:val="28"/>
        </w:rPr>
      </w:pPr>
      <w:hyperlink w:anchor="_Toc308787673" w:history="1">
        <w:r w:rsidR="00363885" w:rsidRPr="002D26A4">
          <w:rPr>
            <w:rStyle w:val="a9"/>
            <w:color w:val="auto"/>
            <w:sz w:val="28"/>
            <w:szCs w:val="28"/>
          </w:rPr>
          <w:t>5.7. Оценка и сопоставление заявок на участие в конкурсе.</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_Toc308787673 \h </w:instrText>
        </w:r>
        <w:r w:rsidR="0043350F" w:rsidRPr="002D26A4">
          <w:rPr>
            <w:webHidden/>
            <w:sz w:val="28"/>
            <w:szCs w:val="28"/>
          </w:rPr>
        </w:r>
        <w:r w:rsidR="0043350F" w:rsidRPr="002D26A4">
          <w:rPr>
            <w:webHidden/>
            <w:sz w:val="28"/>
            <w:szCs w:val="28"/>
          </w:rPr>
          <w:fldChar w:fldCharType="separate"/>
        </w:r>
        <w:r w:rsidR="00EE022D">
          <w:rPr>
            <w:webHidden/>
            <w:sz w:val="28"/>
            <w:szCs w:val="28"/>
          </w:rPr>
          <w:t>2</w:t>
        </w:r>
        <w:r w:rsidR="00EE022D">
          <w:rPr>
            <w:webHidden/>
            <w:sz w:val="28"/>
            <w:szCs w:val="28"/>
          </w:rPr>
          <w:t>9</w:t>
        </w:r>
        <w:r w:rsidR="0043350F" w:rsidRPr="002D26A4">
          <w:rPr>
            <w:webHidden/>
            <w:sz w:val="28"/>
            <w:szCs w:val="28"/>
          </w:rPr>
          <w:fldChar w:fldCharType="end"/>
        </w:r>
      </w:hyperlink>
    </w:p>
    <w:p w:rsidR="00363885" w:rsidRPr="002D26A4" w:rsidRDefault="00C47DB3">
      <w:pPr>
        <w:pStyle w:val="23"/>
        <w:rPr>
          <w:sz w:val="28"/>
          <w:szCs w:val="28"/>
        </w:rPr>
      </w:pPr>
      <w:hyperlink w:anchor="_Toc308787674" w:history="1">
        <w:r w:rsidR="00363885" w:rsidRPr="002D26A4">
          <w:rPr>
            <w:rStyle w:val="a9"/>
            <w:color w:val="auto"/>
            <w:sz w:val="28"/>
            <w:szCs w:val="28"/>
          </w:rPr>
          <w:t>5.8. Заключение договора по результатам конкурса.</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_Toc308787674 \h </w:instrText>
        </w:r>
        <w:r w:rsidR="0043350F" w:rsidRPr="002D26A4">
          <w:rPr>
            <w:webHidden/>
            <w:sz w:val="28"/>
            <w:szCs w:val="28"/>
          </w:rPr>
        </w:r>
        <w:r w:rsidR="0043350F" w:rsidRPr="002D26A4">
          <w:rPr>
            <w:webHidden/>
            <w:sz w:val="28"/>
            <w:szCs w:val="28"/>
          </w:rPr>
          <w:fldChar w:fldCharType="separate"/>
        </w:r>
        <w:r w:rsidR="00EE022D">
          <w:rPr>
            <w:webHidden/>
            <w:sz w:val="28"/>
            <w:szCs w:val="28"/>
          </w:rPr>
          <w:t>3</w:t>
        </w:r>
        <w:r w:rsidR="00EE022D">
          <w:rPr>
            <w:webHidden/>
            <w:sz w:val="28"/>
            <w:szCs w:val="28"/>
          </w:rPr>
          <w:t>1</w:t>
        </w:r>
        <w:r w:rsidR="0043350F" w:rsidRPr="002D26A4">
          <w:rPr>
            <w:webHidden/>
            <w:sz w:val="28"/>
            <w:szCs w:val="28"/>
          </w:rPr>
          <w:fldChar w:fldCharType="end"/>
        </w:r>
      </w:hyperlink>
    </w:p>
    <w:p w:rsidR="00363885" w:rsidRPr="002D26A4" w:rsidRDefault="00C47DB3">
      <w:pPr>
        <w:pStyle w:val="23"/>
        <w:rPr>
          <w:sz w:val="28"/>
          <w:szCs w:val="28"/>
        </w:rPr>
      </w:pPr>
      <w:hyperlink w:anchor="_Toc308787675" w:history="1">
        <w:r w:rsidR="00363885" w:rsidRPr="002D26A4">
          <w:rPr>
            <w:rStyle w:val="a9"/>
            <w:color w:val="auto"/>
            <w:sz w:val="28"/>
            <w:szCs w:val="28"/>
          </w:rPr>
          <w:t>5.9. Общий порядок проведения открытого аукциона в электронной форме.</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_Toc308787675 \h </w:instrText>
        </w:r>
        <w:r w:rsidR="0043350F" w:rsidRPr="002D26A4">
          <w:rPr>
            <w:webHidden/>
            <w:sz w:val="28"/>
            <w:szCs w:val="28"/>
          </w:rPr>
        </w:r>
        <w:r w:rsidR="0043350F" w:rsidRPr="002D26A4">
          <w:rPr>
            <w:webHidden/>
            <w:sz w:val="28"/>
            <w:szCs w:val="28"/>
          </w:rPr>
          <w:fldChar w:fldCharType="separate"/>
        </w:r>
        <w:r w:rsidR="00EE022D">
          <w:rPr>
            <w:webHidden/>
            <w:sz w:val="28"/>
            <w:szCs w:val="28"/>
          </w:rPr>
          <w:t>3</w:t>
        </w:r>
        <w:r w:rsidR="0043350F" w:rsidRPr="002D26A4">
          <w:rPr>
            <w:webHidden/>
            <w:sz w:val="28"/>
            <w:szCs w:val="28"/>
          </w:rPr>
          <w:fldChar w:fldCharType="end"/>
        </w:r>
      </w:hyperlink>
      <w:r w:rsidR="00690754">
        <w:rPr>
          <w:sz w:val="28"/>
          <w:szCs w:val="28"/>
        </w:rPr>
        <w:t>2</w:t>
      </w:r>
    </w:p>
    <w:p w:rsidR="00363885" w:rsidRPr="002D26A4" w:rsidRDefault="00C47DB3">
      <w:pPr>
        <w:pStyle w:val="23"/>
        <w:rPr>
          <w:sz w:val="28"/>
          <w:szCs w:val="28"/>
        </w:rPr>
      </w:pPr>
      <w:hyperlink w:anchor="_Toc308787676" w:history="1">
        <w:r w:rsidR="00363885" w:rsidRPr="002D26A4">
          <w:rPr>
            <w:rStyle w:val="a9"/>
            <w:color w:val="auto"/>
            <w:sz w:val="28"/>
            <w:szCs w:val="28"/>
          </w:rPr>
          <w:t>5.10. Извещение о проведении открытого аукциона в электронной форме.</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_Toc308787676 \h </w:instrText>
        </w:r>
        <w:r w:rsidR="0043350F" w:rsidRPr="002D26A4">
          <w:rPr>
            <w:webHidden/>
            <w:sz w:val="28"/>
            <w:szCs w:val="28"/>
          </w:rPr>
        </w:r>
        <w:r w:rsidR="0043350F" w:rsidRPr="002D26A4">
          <w:rPr>
            <w:webHidden/>
            <w:sz w:val="28"/>
            <w:szCs w:val="28"/>
          </w:rPr>
          <w:fldChar w:fldCharType="separate"/>
        </w:r>
        <w:r w:rsidR="00EE022D">
          <w:rPr>
            <w:webHidden/>
            <w:sz w:val="28"/>
            <w:szCs w:val="28"/>
          </w:rPr>
          <w:t>3</w:t>
        </w:r>
        <w:r w:rsidR="00EE022D">
          <w:rPr>
            <w:webHidden/>
            <w:sz w:val="28"/>
            <w:szCs w:val="28"/>
          </w:rPr>
          <w:t>4</w:t>
        </w:r>
        <w:r w:rsidR="0043350F" w:rsidRPr="002D26A4">
          <w:rPr>
            <w:webHidden/>
            <w:sz w:val="28"/>
            <w:szCs w:val="28"/>
          </w:rPr>
          <w:fldChar w:fldCharType="end"/>
        </w:r>
      </w:hyperlink>
    </w:p>
    <w:p w:rsidR="00363885" w:rsidRPr="002D26A4" w:rsidRDefault="00C47DB3">
      <w:pPr>
        <w:pStyle w:val="23"/>
        <w:rPr>
          <w:sz w:val="28"/>
          <w:szCs w:val="28"/>
        </w:rPr>
      </w:pPr>
      <w:hyperlink w:anchor="_Toc308787677" w:history="1">
        <w:r w:rsidR="00363885" w:rsidRPr="002D26A4">
          <w:rPr>
            <w:rStyle w:val="a9"/>
            <w:color w:val="auto"/>
            <w:sz w:val="28"/>
            <w:szCs w:val="28"/>
          </w:rPr>
          <w:t>5.11. Документация об открытом аукционе в электронной форме.</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_Toc308787677 \h </w:instrText>
        </w:r>
        <w:r w:rsidR="0043350F" w:rsidRPr="002D26A4">
          <w:rPr>
            <w:webHidden/>
            <w:sz w:val="28"/>
            <w:szCs w:val="28"/>
          </w:rPr>
        </w:r>
        <w:r w:rsidR="0043350F" w:rsidRPr="002D26A4">
          <w:rPr>
            <w:webHidden/>
            <w:sz w:val="28"/>
            <w:szCs w:val="28"/>
          </w:rPr>
          <w:fldChar w:fldCharType="separate"/>
        </w:r>
        <w:r w:rsidR="00EE022D">
          <w:rPr>
            <w:webHidden/>
            <w:sz w:val="28"/>
            <w:szCs w:val="28"/>
          </w:rPr>
          <w:t>3</w:t>
        </w:r>
        <w:r w:rsidR="00EE022D">
          <w:rPr>
            <w:webHidden/>
            <w:sz w:val="28"/>
            <w:szCs w:val="28"/>
          </w:rPr>
          <w:t>5</w:t>
        </w:r>
        <w:r w:rsidR="0043350F" w:rsidRPr="002D26A4">
          <w:rPr>
            <w:webHidden/>
            <w:sz w:val="28"/>
            <w:szCs w:val="28"/>
          </w:rPr>
          <w:fldChar w:fldCharType="end"/>
        </w:r>
      </w:hyperlink>
    </w:p>
    <w:p w:rsidR="00363885" w:rsidRPr="002D26A4" w:rsidRDefault="00C47DB3">
      <w:pPr>
        <w:pStyle w:val="23"/>
        <w:rPr>
          <w:sz w:val="28"/>
          <w:szCs w:val="28"/>
        </w:rPr>
      </w:pPr>
      <w:hyperlink w:anchor="_Toc308787678" w:history="1">
        <w:r w:rsidR="00363885" w:rsidRPr="002D26A4">
          <w:rPr>
            <w:rStyle w:val="a9"/>
            <w:color w:val="auto"/>
            <w:sz w:val="28"/>
            <w:szCs w:val="28"/>
          </w:rPr>
          <w:t>5.12. Порядок подачи   заявок  на участие в открытом аукционе в электронной форме.</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_Toc308787678 \h </w:instrText>
        </w:r>
        <w:r w:rsidR="0043350F" w:rsidRPr="002D26A4">
          <w:rPr>
            <w:webHidden/>
            <w:sz w:val="28"/>
            <w:szCs w:val="28"/>
          </w:rPr>
        </w:r>
        <w:r w:rsidR="0043350F" w:rsidRPr="002D26A4">
          <w:rPr>
            <w:webHidden/>
            <w:sz w:val="28"/>
            <w:szCs w:val="28"/>
          </w:rPr>
          <w:fldChar w:fldCharType="separate"/>
        </w:r>
        <w:r w:rsidR="00EE022D">
          <w:rPr>
            <w:webHidden/>
            <w:sz w:val="28"/>
            <w:szCs w:val="28"/>
          </w:rPr>
          <w:t>3</w:t>
        </w:r>
        <w:r w:rsidR="00EE022D">
          <w:rPr>
            <w:webHidden/>
            <w:sz w:val="28"/>
            <w:szCs w:val="28"/>
          </w:rPr>
          <w:t>7</w:t>
        </w:r>
        <w:r w:rsidR="0043350F" w:rsidRPr="002D26A4">
          <w:rPr>
            <w:webHidden/>
            <w:sz w:val="28"/>
            <w:szCs w:val="28"/>
          </w:rPr>
          <w:fldChar w:fldCharType="end"/>
        </w:r>
      </w:hyperlink>
    </w:p>
    <w:p w:rsidR="00363885" w:rsidRPr="002D26A4" w:rsidRDefault="00C47DB3">
      <w:pPr>
        <w:pStyle w:val="23"/>
        <w:rPr>
          <w:sz w:val="28"/>
          <w:szCs w:val="28"/>
        </w:rPr>
      </w:pPr>
      <w:hyperlink w:anchor="_Toc308787679" w:history="1">
        <w:r w:rsidR="00363885" w:rsidRPr="002D26A4">
          <w:rPr>
            <w:rStyle w:val="a9"/>
            <w:color w:val="auto"/>
            <w:sz w:val="28"/>
            <w:szCs w:val="28"/>
          </w:rPr>
          <w:t>5.13. Порядок проведения открытого аукциона в электронной форме.</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_Toc308787679 \h </w:instrText>
        </w:r>
        <w:r w:rsidR="0043350F" w:rsidRPr="002D26A4">
          <w:rPr>
            <w:webHidden/>
            <w:sz w:val="28"/>
            <w:szCs w:val="28"/>
          </w:rPr>
        </w:r>
        <w:r w:rsidR="0043350F" w:rsidRPr="002D26A4">
          <w:rPr>
            <w:webHidden/>
            <w:sz w:val="28"/>
            <w:szCs w:val="28"/>
          </w:rPr>
          <w:fldChar w:fldCharType="separate"/>
        </w:r>
        <w:r w:rsidR="00EE022D">
          <w:rPr>
            <w:webHidden/>
            <w:sz w:val="28"/>
            <w:szCs w:val="28"/>
          </w:rPr>
          <w:t>4</w:t>
        </w:r>
        <w:r w:rsidR="00EE022D">
          <w:rPr>
            <w:webHidden/>
            <w:sz w:val="28"/>
            <w:szCs w:val="28"/>
          </w:rPr>
          <w:t>0</w:t>
        </w:r>
        <w:r w:rsidR="0043350F" w:rsidRPr="002D26A4">
          <w:rPr>
            <w:webHidden/>
            <w:sz w:val="28"/>
            <w:szCs w:val="28"/>
          </w:rPr>
          <w:fldChar w:fldCharType="end"/>
        </w:r>
      </w:hyperlink>
    </w:p>
    <w:p w:rsidR="00363885" w:rsidRPr="002D26A4" w:rsidRDefault="00C47DB3">
      <w:pPr>
        <w:pStyle w:val="23"/>
        <w:rPr>
          <w:sz w:val="28"/>
          <w:szCs w:val="28"/>
        </w:rPr>
      </w:pPr>
      <w:hyperlink w:anchor="_Toc308787680" w:history="1">
        <w:r w:rsidR="00363885" w:rsidRPr="002D26A4">
          <w:rPr>
            <w:rStyle w:val="a9"/>
            <w:color w:val="auto"/>
            <w:sz w:val="28"/>
            <w:szCs w:val="28"/>
          </w:rPr>
          <w:t>5.14. Порядок рассмотрения вторых частей заявок на участие в открытом аукционе в электронной форме.</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_Toc308787680 \h </w:instrText>
        </w:r>
        <w:r w:rsidR="0043350F" w:rsidRPr="002D26A4">
          <w:rPr>
            <w:webHidden/>
            <w:sz w:val="28"/>
            <w:szCs w:val="28"/>
          </w:rPr>
        </w:r>
        <w:r w:rsidR="0043350F" w:rsidRPr="002D26A4">
          <w:rPr>
            <w:webHidden/>
            <w:sz w:val="28"/>
            <w:szCs w:val="28"/>
          </w:rPr>
          <w:fldChar w:fldCharType="separate"/>
        </w:r>
        <w:r w:rsidR="00EE022D">
          <w:rPr>
            <w:webHidden/>
            <w:sz w:val="28"/>
            <w:szCs w:val="28"/>
          </w:rPr>
          <w:t>40</w:t>
        </w:r>
        <w:r w:rsidR="0043350F" w:rsidRPr="002D26A4">
          <w:rPr>
            <w:webHidden/>
            <w:sz w:val="28"/>
            <w:szCs w:val="28"/>
          </w:rPr>
          <w:fldChar w:fldCharType="end"/>
        </w:r>
      </w:hyperlink>
    </w:p>
    <w:p w:rsidR="00363885" w:rsidRPr="002D26A4" w:rsidRDefault="00C47DB3">
      <w:pPr>
        <w:pStyle w:val="23"/>
        <w:rPr>
          <w:sz w:val="28"/>
          <w:szCs w:val="28"/>
        </w:rPr>
      </w:pPr>
      <w:hyperlink w:anchor="_Toc308787681" w:history="1">
        <w:r w:rsidR="00363885" w:rsidRPr="002D26A4">
          <w:rPr>
            <w:rStyle w:val="a9"/>
            <w:color w:val="auto"/>
            <w:sz w:val="28"/>
            <w:szCs w:val="28"/>
          </w:rPr>
          <w:t>5.15. Заключение договора по результатам открытого аукциона в электронной форме.</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_Toc308787681 \h </w:instrText>
        </w:r>
        <w:r w:rsidR="0043350F" w:rsidRPr="002D26A4">
          <w:rPr>
            <w:webHidden/>
            <w:sz w:val="28"/>
            <w:szCs w:val="28"/>
          </w:rPr>
        </w:r>
        <w:r w:rsidR="0043350F" w:rsidRPr="002D26A4">
          <w:rPr>
            <w:webHidden/>
            <w:sz w:val="28"/>
            <w:szCs w:val="28"/>
          </w:rPr>
          <w:fldChar w:fldCharType="separate"/>
        </w:r>
        <w:r w:rsidR="00EE022D">
          <w:rPr>
            <w:webHidden/>
            <w:sz w:val="28"/>
            <w:szCs w:val="28"/>
          </w:rPr>
          <w:t>4</w:t>
        </w:r>
        <w:r w:rsidR="00EE022D">
          <w:rPr>
            <w:webHidden/>
            <w:sz w:val="28"/>
            <w:szCs w:val="28"/>
          </w:rPr>
          <w:t>2</w:t>
        </w:r>
        <w:r w:rsidR="0043350F" w:rsidRPr="002D26A4">
          <w:rPr>
            <w:webHidden/>
            <w:sz w:val="28"/>
            <w:szCs w:val="28"/>
          </w:rPr>
          <w:fldChar w:fldCharType="end"/>
        </w:r>
      </w:hyperlink>
    </w:p>
    <w:p w:rsidR="00363885" w:rsidRPr="002D26A4" w:rsidRDefault="00C47DB3">
      <w:pPr>
        <w:pStyle w:val="12"/>
        <w:tabs>
          <w:tab w:val="right" w:leader="dot" w:pos="9345"/>
        </w:tabs>
        <w:rPr>
          <w:noProof/>
          <w:sz w:val="28"/>
          <w:szCs w:val="28"/>
        </w:rPr>
      </w:pPr>
      <w:hyperlink w:anchor="_Toc308787682" w:history="1">
        <w:r w:rsidR="00363885" w:rsidRPr="002D26A4">
          <w:rPr>
            <w:rStyle w:val="a9"/>
            <w:noProof/>
            <w:color w:val="auto"/>
            <w:sz w:val="28"/>
            <w:szCs w:val="28"/>
          </w:rPr>
          <w:t>6. Предквалификация.  Реестр потенциальных участников закупок.</w:t>
        </w:r>
        <w:r w:rsidR="00363885" w:rsidRPr="002D26A4">
          <w:rPr>
            <w:noProof/>
            <w:webHidden/>
            <w:sz w:val="28"/>
            <w:szCs w:val="28"/>
          </w:rPr>
          <w:tab/>
        </w:r>
        <w:r w:rsidR="0043350F" w:rsidRPr="002D26A4">
          <w:rPr>
            <w:noProof/>
            <w:webHidden/>
            <w:sz w:val="28"/>
            <w:szCs w:val="28"/>
          </w:rPr>
          <w:fldChar w:fldCharType="begin"/>
        </w:r>
        <w:r w:rsidR="00363885" w:rsidRPr="002D26A4">
          <w:rPr>
            <w:noProof/>
            <w:webHidden/>
            <w:sz w:val="28"/>
            <w:szCs w:val="28"/>
          </w:rPr>
          <w:instrText xml:space="preserve"> PAGEREF _Toc308787682 \h </w:instrText>
        </w:r>
        <w:r w:rsidR="0043350F" w:rsidRPr="002D26A4">
          <w:rPr>
            <w:noProof/>
            <w:webHidden/>
            <w:sz w:val="28"/>
            <w:szCs w:val="28"/>
          </w:rPr>
        </w:r>
        <w:r w:rsidR="0043350F" w:rsidRPr="002D26A4">
          <w:rPr>
            <w:noProof/>
            <w:webHidden/>
            <w:sz w:val="28"/>
            <w:szCs w:val="28"/>
          </w:rPr>
          <w:fldChar w:fldCharType="separate"/>
        </w:r>
        <w:r w:rsidR="00EE022D">
          <w:rPr>
            <w:noProof/>
            <w:webHidden/>
            <w:sz w:val="28"/>
            <w:szCs w:val="28"/>
          </w:rPr>
          <w:t>4</w:t>
        </w:r>
        <w:r w:rsidR="00EE022D">
          <w:rPr>
            <w:noProof/>
            <w:webHidden/>
            <w:sz w:val="28"/>
            <w:szCs w:val="28"/>
          </w:rPr>
          <w:t>3</w:t>
        </w:r>
        <w:r w:rsidR="0043350F" w:rsidRPr="002D26A4">
          <w:rPr>
            <w:noProof/>
            <w:webHidden/>
            <w:sz w:val="28"/>
            <w:szCs w:val="28"/>
          </w:rPr>
          <w:fldChar w:fldCharType="end"/>
        </w:r>
      </w:hyperlink>
    </w:p>
    <w:p w:rsidR="00363885" w:rsidRPr="002D26A4" w:rsidRDefault="00C47DB3">
      <w:pPr>
        <w:pStyle w:val="12"/>
        <w:tabs>
          <w:tab w:val="right" w:leader="dot" w:pos="9345"/>
        </w:tabs>
        <w:rPr>
          <w:noProof/>
          <w:sz w:val="28"/>
          <w:szCs w:val="28"/>
        </w:rPr>
      </w:pPr>
      <w:hyperlink w:anchor="_Toc308787683" w:history="1">
        <w:r w:rsidR="00363885" w:rsidRPr="002D26A4">
          <w:rPr>
            <w:rStyle w:val="a9"/>
            <w:noProof/>
            <w:color w:val="auto"/>
            <w:sz w:val="28"/>
            <w:szCs w:val="28"/>
          </w:rPr>
          <w:t>7. Закупки путем проведения открытых запросов предложений.</w:t>
        </w:r>
        <w:r w:rsidR="00363885" w:rsidRPr="002D26A4">
          <w:rPr>
            <w:noProof/>
            <w:webHidden/>
            <w:sz w:val="28"/>
            <w:szCs w:val="28"/>
          </w:rPr>
          <w:tab/>
        </w:r>
        <w:r w:rsidR="0043350F" w:rsidRPr="002D26A4">
          <w:rPr>
            <w:noProof/>
            <w:webHidden/>
            <w:sz w:val="28"/>
            <w:szCs w:val="28"/>
          </w:rPr>
          <w:fldChar w:fldCharType="begin"/>
        </w:r>
        <w:r w:rsidR="00363885" w:rsidRPr="002D26A4">
          <w:rPr>
            <w:noProof/>
            <w:webHidden/>
            <w:sz w:val="28"/>
            <w:szCs w:val="28"/>
          </w:rPr>
          <w:instrText xml:space="preserve"> PAGEREF _Toc308787683 \h </w:instrText>
        </w:r>
        <w:r w:rsidR="0043350F" w:rsidRPr="002D26A4">
          <w:rPr>
            <w:noProof/>
            <w:webHidden/>
            <w:sz w:val="28"/>
            <w:szCs w:val="28"/>
          </w:rPr>
        </w:r>
        <w:r w:rsidR="0043350F" w:rsidRPr="002D26A4">
          <w:rPr>
            <w:noProof/>
            <w:webHidden/>
            <w:sz w:val="28"/>
            <w:szCs w:val="28"/>
          </w:rPr>
          <w:fldChar w:fldCharType="separate"/>
        </w:r>
        <w:r w:rsidR="00EE022D">
          <w:rPr>
            <w:noProof/>
            <w:webHidden/>
            <w:sz w:val="28"/>
            <w:szCs w:val="28"/>
          </w:rPr>
          <w:t>44</w:t>
        </w:r>
        <w:r w:rsidR="0043350F" w:rsidRPr="002D26A4">
          <w:rPr>
            <w:noProof/>
            <w:webHidden/>
            <w:sz w:val="28"/>
            <w:szCs w:val="28"/>
          </w:rPr>
          <w:fldChar w:fldCharType="end"/>
        </w:r>
      </w:hyperlink>
    </w:p>
    <w:p w:rsidR="00363885" w:rsidRPr="002D26A4" w:rsidRDefault="00C47DB3">
      <w:pPr>
        <w:pStyle w:val="23"/>
        <w:rPr>
          <w:sz w:val="28"/>
          <w:szCs w:val="28"/>
        </w:rPr>
      </w:pPr>
      <w:hyperlink w:anchor="_Toc308787684" w:history="1">
        <w:r w:rsidR="00363885" w:rsidRPr="002D26A4">
          <w:rPr>
            <w:rStyle w:val="a9"/>
            <w:color w:val="auto"/>
            <w:sz w:val="28"/>
            <w:szCs w:val="28"/>
          </w:rPr>
          <w:t>7.1. Общий порядок проведения открытого запроса предложений.</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_Toc308787684 \h </w:instrText>
        </w:r>
        <w:r w:rsidR="0043350F" w:rsidRPr="002D26A4">
          <w:rPr>
            <w:webHidden/>
            <w:sz w:val="28"/>
            <w:szCs w:val="28"/>
          </w:rPr>
        </w:r>
        <w:r w:rsidR="0043350F" w:rsidRPr="002D26A4">
          <w:rPr>
            <w:webHidden/>
            <w:sz w:val="28"/>
            <w:szCs w:val="28"/>
          </w:rPr>
          <w:fldChar w:fldCharType="separate"/>
        </w:r>
        <w:r w:rsidR="00EE022D">
          <w:rPr>
            <w:webHidden/>
            <w:sz w:val="28"/>
            <w:szCs w:val="28"/>
          </w:rPr>
          <w:t>44</w:t>
        </w:r>
        <w:r w:rsidR="0043350F" w:rsidRPr="002D26A4">
          <w:rPr>
            <w:webHidden/>
            <w:sz w:val="28"/>
            <w:szCs w:val="28"/>
          </w:rPr>
          <w:fldChar w:fldCharType="end"/>
        </w:r>
      </w:hyperlink>
    </w:p>
    <w:p w:rsidR="00363885" w:rsidRPr="002D26A4" w:rsidRDefault="00C47DB3">
      <w:pPr>
        <w:pStyle w:val="23"/>
        <w:rPr>
          <w:sz w:val="28"/>
          <w:szCs w:val="28"/>
        </w:rPr>
      </w:pPr>
      <w:hyperlink w:anchor="_Toc308787685" w:history="1">
        <w:r w:rsidR="00363885" w:rsidRPr="002D26A4">
          <w:rPr>
            <w:rStyle w:val="a9"/>
            <w:color w:val="auto"/>
            <w:sz w:val="28"/>
            <w:szCs w:val="28"/>
          </w:rPr>
          <w:t>7.2. Подготовка документов для проведения запроса предложений.</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_Toc308787685 \h </w:instrText>
        </w:r>
        <w:r w:rsidR="0043350F" w:rsidRPr="002D26A4">
          <w:rPr>
            <w:webHidden/>
            <w:sz w:val="28"/>
            <w:szCs w:val="28"/>
          </w:rPr>
        </w:r>
        <w:r w:rsidR="0043350F" w:rsidRPr="002D26A4">
          <w:rPr>
            <w:webHidden/>
            <w:sz w:val="28"/>
            <w:szCs w:val="28"/>
          </w:rPr>
          <w:fldChar w:fldCharType="separate"/>
        </w:r>
        <w:r w:rsidR="00EE022D">
          <w:rPr>
            <w:webHidden/>
            <w:sz w:val="28"/>
            <w:szCs w:val="28"/>
          </w:rPr>
          <w:t>4</w:t>
        </w:r>
        <w:r w:rsidR="0043350F" w:rsidRPr="002D26A4">
          <w:rPr>
            <w:webHidden/>
            <w:sz w:val="28"/>
            <w:szCs w:val="28"/>
          </w:rPr>
          <w:fldChar w:fldCharType="end"/>
        </w:r>
      </w:hyperlink>
      <w:r w:rsidR="00690754">
        <w:rPr>
          <w:sz w:val="28"/>
          <w:szCs w:val="28"/>
        </w:rPr>
        <w:t>5</w:t>
      </w:r>
    </w:p>
    <w:p w:rsidR="00363885" w:rsidRPr="002D26A4" w:rsidRDefault="00C47DB3">
      <w:pPr>
        <w:pStyle w:val="23"/>
        <w:rPr>
          <w:sz w:val="28"/>
          <w:szCs w:val="28"/>
        </w:rPr>
      </w:pPr>
      <w:hyperlink w:anchor="_Toc308787686" w:history="1">
        <w:r w:rsidR="00363885" w:rsidRPr="002D26A4">
          <w:rPr>
            <w:rStyle w:val="a9"/>
            <w:color w:val="auto"/>
            <w:sz w:val="28"/>
            <w:szCs w:val="28"/>
          </w:rPr>
          <w:t>7.3. Объявление открытого  запроса предложений, предоставление документации о запросе предложений.</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_Toc308787686 \h </w:instrText>
        </w:r>
        <w:r w:rsidR="0043350F" w:rsidRPr="002D26A4">
          <w:rPr>
            <w:webHidden/>
            <w:sz w:val="28"/>
            <w:szCs w:val="28"/>
          </w:rPr>
        </w:r>
        <w:r w:rsidR="0043350F" w:rsidRPr="002D26A4">
          <w:rPr>
            <w:webHidden/>
            <w:sz w:val="28"/>
            <w:szCs w:val="28"/>
          </w:rPr>
          <w:fldChar w:fldCharType="separate"/>
        </w:r>
        <w:r w:rsidR="00EE022D">
          <w:rPr>
            <w:webHidden/>
            <w:sz w:val="28"/>
            <w:szCs w:val="28"/>
          </w:rPr>
          <w:t>5</w:t>
        </w:r>
        <w:r w:rsidR="00EE022D">
          <w:rPr>
            <w:webHidden/>
            <w:sz w:val="28"/>
            <w:szCs w:val="28"/>
          </w:rPr>
          <w:t>0</w:t>
        </w:r>
        <w:r w:rsidR="0043350F" w:rsidRPr="002D26A4">
          <w:rPr>
            <w:webHidden/>
            <w:sz w:val="28"/>
            <w:szCs w:val="28"/>
          </w:rPr>
          <w:fldChar w:fldCharType="end"/>
        </w:r>
      </w:hyperlink>
    </w:p>
    <w:p w:rsidR="00363885" w:rsidRPr="002D26A4" w:rsidRDefault="00C47DB3">
      <w:pPr>
        <w:pStyle w:val="23"/>
        <w:rPr>
          <w:sz w:val="28"/>
          <w:szCs w:val="28"/>
        </w:rPr>
      </w:pPr>
      <w:hyperlink w:anchor="_Toc308787687" w:history="1">
        <w:r w:rsidR="00363885" w:rsidRPr="002D26A4">
          <w:rPr>
            <w:rStyle w:val="a9"/>
            <w:color w:val="auto"/>
            <w:sz w:val="28"/>
            <w:szCs w:val="28"/>
          </w:rPr>
          <w:t>7.4. Подача заявок на участие в запросе предложений.</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_Toc308787687 \h </w:instrText>
        </w:r>
        <w:r w:rsidR="0043350F" w:rsidRPr="002D26A4">
          <w:rPr>
            <w:webHidden/>
            <w:sz w:val="28"/>
            <w:szCs w:val="28"/>
          </w:rPr>
        </w:r>
        <w:r w:rsidR="0043350F" w:rsidRPr="002D26A4">
          <w:rPr>
            <w:webHidden/>
            <w:sz w:val="28"/>
            <w:szCs w:val="28"/>
          </w:rPr>
          <w:fldChar w:fldCharType="separate"/>
        </w:r>
        <w:r w:rsidR="00EE022D">
          <w:rPr>
            <w:webHidden/>
            <w:sz w:val="28"/>
            <w:szCs w:val="28"/>
          </w:rPr>
          <w:t>5</w:t>
        </w:r>
        <w:r w:rsidR="00EE022D">
          <w:rPr>
            <w:webHidden/>
            <w:sz w:val="28"/>
            <w:szCs w:val="28"/>
          </w:rPr>
          <w:t>2</w:t>
        </w:r>
        <w:r w:rsidR="0043350F" w:rsidRPr="002D26A4">
          <w:rPr>
            <w:webHidden/>
            <w:sz w:val="28"/>
            <w:szCs w:val="28"/>
          </w:rPr>
          <w:fldChar w:fldCharType="end"/>
        </w:r>
      </w:hyperlink>
    </w:p>
    <w:p w:rsidR="00363885" w:rsidRPr="002D26A4" w:rsidRDefault="00C47DB3">
      <w:pPr>
        <w:pStyle w:val="23"/>
        <w:rPr>
          <w:sz w:val="28"/>
          <w:szCs w:val="28"/>
        </w:rPr>
      </w:pPr>
      <w:hyperlink w:anchor="_Toc308787688" w:history="1">
        <w:r w:rsidR="00363885" w:rsidRPr="002D26A4">
          <w:rPr>
            <w:rStyle w:val="a9"/>
            <w:color w:val="auto"/>
            <w:sz w:val="28"/>
            <w:szCs w:val="28"/>
          </w:rPr>
          <w:t>7.5. Вскрытие заявок на участие в запросе предложений.</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_Toc308787688 \h </w:instrText>
        </w:r>
        <w:r w:rsidR="0043350F" w:rsidRPr="002D26A4">
          <w:rPr>
            <w:webHidden/>
            <w:sz w:val="28"/>
            <w:szCs w:val="28"/>
          </w:rPr>
        </w:r>
        <w:r w:rsidR="0043350F" w:rsidRPr="002D26A4">
          <w:rPr>
            <w:webHidden/>
            <w:sz w:val="28"/>
            <w:szCs w:val="28"/>
          </w:rPr>
          <w:fldChar w:fldCharType="separate"/>
        </w:r>
        <w:r w:rsidR="00EE022D">
          <w:rPr>
            <w:webHidden/>
            <w:sz w:val="28"/>
            <w:szCs w:val="28"/>
          </w:rPr>
          <w:t>5</w:t>
        </w:r>
        <w:r w:rsidR="00EE022D">
          <w:rPr>
            <w:webHidden/>
            <w:sz w:val="28"/>
            <w:szCs w:val="28"/>
          </w:rPr>
          <w:t>3</w:t>
        </w:r>
        <w:r w:rsidR="0043350F" w:rsidRPr="002D26A4">
          <w:rPr>
            <w:webHidden/>
            <w:sz w:val="28"/>
            <w:szCs w:val="28"/>
          </w:rPr>
          <w:fldChar w:fldCharType="end"/>
        </w:r>
      </w:hyperlink>
    </w:p>
    <w:p w:rsidR="00363885" w:rsidRPr="002D26A4" w:rsidRDefault="00C47DB3">
      <w:pPr>
        <w:pStyle w:val="23"/>
        <w:rPr>
          <w:sz w:val="28"/>
          <w:szCs w:val="28"/>
        </w:rPr>
      </w:pPr>
      <w:hyperlink w:anchor="_Toc308787689" w:history="1">
        <w:r w:rsidR="00363885" w:rsidRPr="002D26A4">
          <w:rPr>
            <w:rStyle w:val="a9"/>
            <w:color w:val="auto"/>
            <w:sz w:val="28"/>
            <w:szCs w:val="28"/>
          </w:rPr>
          <w:t>7.6. Рассмотрение,  оценка и сопоставление заявок  на участие в запросе предложений.</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_Toc308787689 \h </w:instrText>
        </w:r>
        <w:r w:rsidR="0043350F" w:rsidRPr="002D26A4">
          <w:rPr>
            <w:webHidden/>
            <w:sz w:val="28"/>
            <w:szCs w:val="28"/>
          </w:rPr>
        </w:r>
        <w:r w:rsidR="0043350F" w:rsidRPr="002D26A4">
          <w:rPr>
            <w:webHidden/>
            <w:sz w:val="28"/>
            <w:szCs w:val="28"/>
          </w:rPr>
          <w:fldChar w:fldCharType="separate"/>
        </w:r>
        <w:r w:rsidR="00EE022D">
          <w:rPr>
            <w:webHidden/>
            <w:sz w:val="28"/>
            <w:szCs w:val="28"/>
          </w:rPr>
          <w:t>5</w:t>
        </w:r>
        <w:r w:rsidR="00EE022D">
          <w:rPr>
            <w:webHidden/>
            <w:sz w:val="28"/>
            <w:szCs w:val="28"/>
          </w:rPr>
          <w:t>5</w:t>
        </w:r>
        <w:r w:rsidR="0043350F" w:rsidRPr="002D26A4">
          <w:rPr>
            <w:webHidden/>
            <w:sz w:val="28"/>
            <w:szCs w:val="28"/>
          </w:rPr>
          <w:fldChar w:fldCharType="end"/>
        </w:r>
      </w:hyperlink>
    </w:p>
    <w:p w:rsidR="00363885" w:rsidRPr="002D26A4" w:rsidRDefault="00C47DB3">
      <w:pPr>
        <w:pStyle w:val="23"/>
        <w:rPr>
          <w:sz w:val="28"/>
          <w:szCs w:val="28"/>
        </w:rPr>
      </w:pPr>
      <w:hyperlink w:anchor="_Toc308787690" w:history="1">
        <w:r w:rsidR="00363885" w:rsidRPr="002D26A4">
          <w:rPr>
            <w:rStyle w:val="a9"/>
            <w:color w:val="auto"/>
            <w:sz w:val="28"/>
            <w:szCs w:val="28"/>
          </w:rPr>
          <w:t>7.7. Принятие решения о результатах запроса предложений.</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_Toc308787690 \h </w:instrText>
        </w:r>
        <w:r w:rsidR="0043350F" w:rsidRPr="002D26A4">
          <w:rPr>
            <w:webHidden/>
            <w:sz w:val="28"/>
            <w:szCs w:val="28"/>
          </w:rPr>
        </w:r>
        <w:r w:rsidR="0043350F" w:rsidRPr="002D26A4">
          <w:rPr>
            <w:webHidden/>
            <w:sz w:val="28"/>
            <w:szCs w:val="28"/>
          </w:rPr>
          <w:fldChar w:fldCharType="separate"/>
        </w:r>
        <w:r w:rsidR="00EE022D">
          <w:rPr>
            <w:webHidden/>
            <w:sz w:val="28"/>
            <w:szCs w:val="28"/>
          </w:rPr>
          <w:t>5</w:t>
        </w:r>
        <w:r w:rsidR="0043350F" w:rsidRPr="002D26A4">
          <w:rPr>
            <w:webHidden/>
            <w:sz w:val="28"/>
            <w:szCs w:val="28"/>
          </w:rPr>
          <w:fldChar w:fldCharType="end"/>
        </w:r>
      </w:hyperlink>
      <w:r w:rsidR="00690754">
        <w:rPr>
          <w:sz w:val="28"/>
          <w:szCs w:val="28"/>
        </w:rPr>
        <w:t>7</w:t>
      </w:r>
    </w:p>
    <w:p w:rsidR="00363885" w:rsidRPr="002D26A4" w:rsidRDefault="00C47DB3">
      <w:pPr>
        <w:pStyle w:val="23"/>
      </w:pPr>
      <w:hyperlink w:anchor="_Toc308787691" w:history="1">
        <w:r w:rsidR="00363885" w:rsidRPr="002D26A4">
          <w:rPr>
            <w:rStyle w:val="a9"/>
            <w:color w:val="auto"/>
            <w:sz w:val="28"/>
            <w:szCs w:val="28"/>
          </w:rPr>
          <w:t>7.8. Заключение договора по итогам запроса предложений.</w:t>
        </w:r>
        <w:r w:rsidR="00363885" w:rsidRPr="002D26A4">
          <w:rPr>
            <w:webHidden/>
            <w:sz w:val="28"/>
            <w:szCs w:val="28"/>
          </w:rPr>
          <w:tab/>
        </w:r>
        <w:r w:rsidR="0043350F" w:rsidRPr="002D26A4">
          <w:rPr>
            <w:webHidden/>
            <w:sz w:val="28"/>
            <w:szCs w:val="28"/>
          </w:rPr>
          <w:fldChar w:fldCharType="begin"/>
        </w:r>
        <w:r w:rsidR="00363885" w:rsidRPr="002D26A4">
          <w:rPr>
            <w:webHidden/>
            <w:sz w:val="28"/>
            <w:szCs w:val="28"/>
          </w:rPr>
          <w:instrText xml:space="preserve"> PAGEREF _Toc308787691 \h </w:instrText>
        </w:r>
        <w:r w:rsidR="0043350F" w:rsidRPr="002D26A4">
          <w:rPr>
            <w:webHidden/>
            <w:sz w:val="28"/>
            <w:szCs w:val="28"/>
          </w:rPr>
        </w:r>
        <w:r w:rsidR="0043350F" w:rsidRPr="002D26A4">
          <w:rPr>
            <w:webHidden/>
            <w:sz w:val="28"/>
            <w:szCs w:val="28"/>
          </w:rPr>
          <w:fldChar w:fldCharType="separate"/>
        </w:r>
        <w:r w:rsidR="00EE022D">
          <w:rPr>
            <w:webHidden/>
            <w:sz w:val="28"/>
            <w:szCs w:val="28"/>
          </w:rPr>
          <w:t>59</w:t>
        </w:r>
        <w:r w:rsidR="0043350F" w:rsidRPr="002D26A4">
          <w:rPr>
            <w:webHidden/>
            <w:sz w:val="28"/>
            <w:szCs w:val="28"/>
          </w:rPr>
          <w:fldChar w:fldCharType="end"/>
        </w:r>
      </w:hyperlink>
    </w:p>
    <w:p w:rsidR="00363885" w:rsidRPr="002D26A4" w:rsidRDefault="00C47DB3">
      <w:pPr>
        <w:pStyle w:val="12"/>
        <w:tabs>
          <w:tab w:val="right" w:leader="dot" w:pos="9345"/>
        </w:tabs>
        <w:rPr>
          <w:noProof/>
          <w:sz w:val="28"/>
          <w:szCs w:val="28"/>
        </w:rPr>
      </w:pPr>
      <w:hyperlink w:anchor="_Toc308787692" w:history="1">
        <w:r w:rsidR="00363885" w:rsidRPr="002D26A4">
          <w:rPr>
            <w:rStyle w:val="a9"/>
            <w:noProof/>
            <w:color w:val="auto"/>
            <w:sz w:val="28"/>
            <w:szCs w:val="28"/>
          </w:rPr>
          <w:t>8. Закупки путем проведения закрытых  запросов предложений.</w:t>
        </w:r>
        <w:r w:rsidR="00363885" w:rsidRPr="002D26A4">
          <w:rPr>
            <w:noProof/>
            <w:webHidden/>
            <w:sz w:val="28"/>
            <w:szCs w:val="28"/>
          </w:rPr>
          <w:tab/>
        </w:r>
        <w:r w:rsidR="0043350F" w:rsidRPr="002D26A4">
          <w:rPr>
            <w:noProof/>
            <w:webHidden/>
            <w:sz w:val="28"/>
            <w:szCs w:val="28"/>
          </w:rPr>
          <w:fldChar w:fldCharType="begin"/>
        </w:r>
        <w:r w:rsidR="00363885" w:rsidRPr="002D26A4">
          <w:rPr>
            <w:noProof/>
            <w:webHidden/>
            <w:sz w:val="28"/>
            <w:szCs w:val="28"/>
          </w:rPr>
          <w:instrText xml:space="preserve"> PAGEREF _Toc308787692 \h </w:instrText>
        </w:r>
        <w:r w:rsidR="0043350F" w:rsidRPr="002D26A4">
          <w:rPr>
            <w:noProof/>
            <w:webHidden/>
            <w:sz w:val="28"/>
            <w:szCs w:val="28"/>
          </w:rPr>
        </w:r>
        <w:r w:rsidR="0043350F" w:rsidRPr="002D26A4">
          <w:rPr>
            <w:noProof/>
            <w:webHidden/>
            <w:sz w:val="28"/>
            <w:szCs w:val="28"/>
          </w:rPr>
          <w:fldChar w:fldCharType="separate"/>
        </w:r>
        <w:r w:rsidR="00EE022D">
          <w:rPr>
            <w:noProof/>
            <w:webHidden/>
            <w:sz w:val="28"/>
            <w:szCs w:val="28"/>
          </w:rPr>
          <w:t>6</w:t>
        </w:r>
        <w:r w:rsidR="00EE022D">
          <w:rPr>
            <w:noProof/>
            <w:webHidden/>
            <w:sz w:val="28"/>
            <w:szCs w:val="28"/>
          </w:rPr>
          <w:t>0</w:t>
        </w:r>
        <w:r w:rsidR="0043350F" w:rsidRPr="002D26A4">
          <w:rPr>
            <w:noProof/>
            <w:webHidden/>
            <w:sz w:val="28"/>
            <w:szCs w:val="28"/>
          </w:rPr>
          <w:fldChar w:fldCharType="end"/>
        </w:r>
      </w:hyperlink>
    </w:p>
    <w:p w:rsidR="00363885" w:rsidRPr="002D26A4" w:rsidRDefault="00C47DB3">
      <w:pPr>
        <w:pStyle w:val="12"/>
        <w:tabs>
          <w:tab w:val="right" w:leader="dot" w:pos="9345"/>
        </w:tabs>
        <w:rPr>
          <w:noProof/>
          <w:sz w:val="28"/>
          <w:szCs w:val="28"/>
        </w:rPr>
      </w:pPr>
      <w:hyperlink w:anchor="_Toc308787693" w:history="1">
        <w:r w:rsidR="00363885" w:rsidRPr="002D26A4">
          <w:rPr>
            <w:rStyle w:val="a9"/>
            <w:noProof/>
            <w:color w:val="auto"/>
            <w:sz w:val="28"/>
            <w:szCs w:val="28"/>
          </w:rPr>
          <w:t>9. Порядок проведения предварительного отбора при проведении запроса предложений.</w:t>
        </w:r>
        <w:r w:rsidR="00363885" w:rsidRPr="002D26A4">
          <w:rPr>
            <w:noProof/>
            <w:webHidden/>
            <w:sz w:val="28"/>
            <w:szCs w:val="28"/>
          </w:rPr>
          <w:tab/>
        </w:r>
        <w:r w:rsidR="0043350F" w:rsidRPr="002D26A4">
          <w:rPr>
            <w:noProof/>
            <w:webHidden/>
            <w:sz w:val="28"/>
            <w:szCs w:val="28"/>
          </w:rPr>
          <w:fldChar w:fldCharType="begin"/>
        </w:r>
        <w:r w:rsidR="00363885" w:rsidRPr="002D26A4">
          <w:rPr>
            <w:noProof/>
            <w:webHidden/>
            <w:sz w:val="28"/>
            <w:szCs w:val="28"/>
          </w:rPr>
          <w:instrText xml:space="preserve"> PAGEREF _Toc308787693 \h </w:instrText>
        </w:r>
        <w:r w:rsidR="0043350F" w:rsidRPr="002D26A4">
          <w:rPr>
            <w:noProof/>
            <w:webHidden/>
            <w:sz w:val="28"/>
            <w:szCs w:val="28"/>
          </w:rPr>
        </w:r>
        <w:r w:rsidR="0043350F" w:rsidRPr="002D26A4">
          <w:rPr>
            <w:noProof/>
            <w:webHidden/>
            <w:sz w:val="28"/>
            <w:szCs w:val="28"/>
          </w:rPr>
          <w:fldChar w:fldCharType="separate"/>
        </w:r>
        <w:r w:rsidR="00EE022D">
          <w:rPr>
            <w:noProof/>
            <w:webHidden/>
            <w:sz w:val="28"/>
            <w:szCs w:val="28"/>
          </w:rPr>
          <w:t>6</w:t>
        </w:r>
        <w:r w:rsidR="00EE022D">
          <w:rPr>
            <w:noProof/>
            <w:webHidden/>
            <w:sz w:val="28"/>
            <w:szCs w:val="28"/>
          </w:rPr>
          <w:t>1</w:t>
        </w:r>
        <w:r w:rsidR="0043350F" w:rsidRPr="002D26A4">
          <w:rPr>
            <w:noProof/>
            <w:webHidden/>
            <w:sz w:val="28"/>
            <w:szCs w:val="28"/>
          </w:rPr>
          <w:fldChar w:fldCharType="end"/>
        </w:r>
      </w:hyperlink>
    </w:p>
    <w:p w:rsidR="00363885" w:rsidRDefault="00C47DB3">
      <w:pPr>
        <w:pStyle w:val="12"/>
        <w:tabs>
          <w:tab w:val="right" w:leader="dot" w:pos="9345"/>
        </w:tabs>
        <w:rPr>
          <w:noProof/>
          <w:sz w:val="28"/>
          <w:szCs w:val="28"/>
        </w:rPr>
      </w:pPr>
      <w:hyperlink w:anchor="_Toc308787694" w:history="1">
        <w:r w:rsidR="00363885" w:rsidRPr="002D26A4">
          <w:rPr>
            <w:rStyle w:val="a9"/>
            <w:noProof/>
            <w:color w:val="auto"/>
            <w:sz w:val="28"/>
            <w:szCs w:val="28"/>
          </w:rPr>
          <w:t>10. Требования к заявке на участие в закупке.</w:t>
        </w:r>
        <w:r w:rsidR="00363885" w:rsidRPr="002D26A4">
          <w:rPr>
            <w:noProof/>
            <w:webHidden/>
            <w:sz w:val="28"/>
            <w:szCs w:val="28"/>
          </w:rPr>
          <w:tab/>
        </w:r>
        <w:r w:rsidR="0043350F" w:rsidRPr="002D26A4">
          <w:rPr>
            <w:noProof/>
            <w:webHidden/>
            <w:sz w:val="28"/>
            <w:szCs w:val="28"/>
          </w:rPr>
          <w:fldChar w:fldCharType="begin"/>
        </w:r>
        <w:r w:rsidR="00363885" w:rsidRPr="002D26A4">
          <w:rPr>
            <w:noProof/>
            <w:webHidden/>
            <w:sz w:val="28"/>
            <w:szCs w:val="28"/>
          </w:rPr>
          <w:instrText xml:space="preserve"> PAGEREF _Toc308787694 \h </w:instrText>
        </w:r>
        <w:r w:rsidR="0043350F" w:rsidRPr="002D26A4">
          <w:rPr>
            <w:noProof/>
            <w:webHidden/>
            <w:sz w:val="28"/>
            <w:szCs w:val="28"/>
          </w:rPr>
        </w:r>
        <w:r w:rsidR="0043350F" w:rsidRPr="002D26A4">
          <w:rPr>
            <w:noProof/>
            <w:webHidden/>
            <w:sz w:val="28"/>
            <w:szCs w:val="28"/>
          </w:rPr>
          <w:fldChar w:fldCharType="separate"/>
        </w:r>
        <w:r w:rsidR="00EE022D">
          <w:rPr>
            <w:noProof/>
            <w:webHidden/>
            <w:sz w:val="28"/>
            <w:szCs w:val="28"/>
          </w:rPr>
          <w:t>62</w:t>
        </w:r>
        <w:r w:rsidR="0043350F" w:rsidRPr="002D26A4">
          <w:rPr>
            <w:noProof/>
            <w:webHidden/>
            <w:sz w:val="28"/>
            <w:szCs w:val="28"/>
          </w:rPr>
          <w:fldChar w:fldCharType="end"/>
        </w:r>
      </w:hyperlink>
    </w:p>
    <w:p w:rsidR="00187089" w:rsidRPr="00187089" w:rsidRDefault="00187089" w:rsidP="00187089">
      <w: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w:t>
      </w:r>
    </w:p>
    <w:p w:rsidR="00363885" w:rsidRPr="002D26A4" w:rsidRDefault="00C47DB3">
      <w:pPr>
        <w:pStyle w:val="12"/>
        <w:tabs>
          <w:tab w:val="right" w:leader="dot" w:pos="9345"/>
        </w:tabs>
        <w:rPr>
          <w:noProof/>
          <w:sz w:val="28"/>
          <w:szCs w:val="28"/>
        </w:rPr>
      </w:pPr>
      <w:hyperlink w:anchor="_Toc308787696" w:history="1">
        <w:r w:rsidR="00363885" w:rsidRPr="002D26A4">
          <w:rPr>
            <w:rStyle w:val="a9"/>
            <w:noProof/>
            <w:color w:val="auto"/>
            <w:sz w:val="28"/>
            <w:szCs w:val="28"/>
          </w:rPr>
          <w:t xml:space="preserve">11. </w:t>
        </w:r>
        <w:r w:rsidR="00690754">
          <w:rPr>
            <w:rStyle w:val="a9"/>
            <w:noProof/>
            <w:color w:val="auto"/>
            <w:sz w:val="28"/>
            <w:szCs w:val="28"/>
          </w:rPr>
          <w:t>З</w:t>
        </w:r>
        <w:r w:rsidR="00363885" w:rsidRPr="002D26A4">
          <w:rPr>
            <w:rStyle w:val="a9"/>
            <w:noProof/>
            <w:color w:val="auto"/>
            <w:sz w:val="28"/>
            <w:szCs w:val="28"/>
          </w:rPr>
          <w:t>аку</w:t>
        </w:r>
        <w:r w:rsidR="00690754">
          <w:rPr>
            <w:rStyle w:val="a9"/>
            <w:noProof/>
            <w:color w:val="auto"/>
            <w:sz w:val="28"/>
            <w:szCs w:val="28"/>
          </w:rPr>
          <w:t>пка у единственного поставщика (</w:t>
        </w:r>
        <w:r w:rsidR="00363885" w:rsidRPr="002D26A4">
          <w:rPr>
            <w:rStyle w:val="a9"/>
            <w:noProof/>
            <w:color w:val="auto"/>
            <w:sz w:val="28"/>
            <w:szCs w:val="28"/>
          </w:rPr>
          <w:t>подрядчика</w:t>
        </w:r>
        <w:r w:rsidR="00690754">
          <w:rPr>
            <w:rStyle w:val="a9"/>
            <w:noProof/>
            <w:color w:val="auto"/>
            <w:sz w:val="28"/>
            <w:szCs w:val="28"/>
          </w:rPr>
          <w:t>, исполнителя</w:t>
        </w:r>
        <w:bookmarkStart w:id="0" w:name="_GoBack"/>
        <w:bookmarkEnd w:id="0"/>
        <w:r w:rsidR="00363885" w:rsidRPr="002D26A4">
          <w:rPr>
            <w:rStyle w:val="a9"/>
            <w:noProof/>
            <w:color w:val="auto"/>
            <w:sz w:val="28"/>
            <w:szCs w:val="28"/>
          </w:rPr>
          <w:t>).</w:t>
        </w:r>
        <w:r w:rsidR="00363885" w:rsidRPr="002D26A4">
          <w:rPr>
            <w:noProof/>
            <w:webHidden/>
            <w:sz w:val="28"/>
            <w:szCs w:val="28"/>
          </w:rPr>
          <w:tab/>
        </w:r>
        <w:r w:rsidR="0043350F" w:rsidRPr="002D26A4">
          <w:rPr>
            <w:noProof/>
            <w:webHidden/>
            <w:sz w:val="28"/>
            <w:szCs w:val="28"/>
          </w:rPr>
          <w:fldChar w:fldCharType="begin"/>
        </w:r>
        <w:r w:rsidR="00363885" w:rsidRPr="002D26A4">
          <w:rPr>
            <w:noProof/>
            <w:webHidden/>
            <w:sz w:val="28"/>
            <w:szCs w:val="28"/>
          </w:rPr>
          <w:instrText xml:space="preserve"> PAGEREF _Toc308787696 \h </w:instrText>
        </w:r>
        <w:r w:rsidR="0043350F" w:rsidRPr="002D26A4">
          <w:rPr>
            <w:noProof/>
            <w:webHidden/>
            <w:sz w:val="28"/>
            <w:szCs w:val="28"/>
          </w:rPr>
        </w:r>
        <w:r w:rsidR="0043350F" w:rsidRPr="002D26A4">
          <w:rPr>
            <w:noProof/>
            <w:webHidden/>
            <w:sz w:val="28"/>
            <w:szCs w:val="28"/>
          </w:rPr>
          <w:fldChar w:fldCharType="separate"/>
        </w:r>
        <w:r w:rsidR="00EE022D">
          <w:rPr>
            <w:noProof/>
            <w:webHidden/>
            <w:sz w:val="28"/>
            <w:szCs w:val="28"/>
          </w:rPr>
          <w:t>6</w:t>
        </w:r>
        <w:r w:rsidR="00EE022D">
          <w:rPr>
            <w:noProof/>
            <w:webHidden/>
            <w:sz w:val="28"/>
            <w:szCs w:val="28"/>
          </w:rPr>
          <w:t>4</w:t>
        </w:r>
        <w:r w:rsidR="0043350F" w:rsidRPr="002D26A4">
          <w:rPr>
            <w:noProof/>
            <w:webHidden/>
            <w:sz w:val="28"/>
            <w:szCs w:val="28"/>
          </w:rPr>
          <w:fldChar w:fldCharType="end"/>
        </w:r>
      </w:hyperlink>
    </w:p>
    <w:p w:rsidR="00363885" w:rsidRPr="002D26A4" w:rsidRDefault="00C47DB3">
      <w:pPr>
        <w:pStyle w:val="12"/>
        <w:tabs>
          <w:tab w:val="right" w:leader="dot" w:pos="9345"/>
        </w:tabs>
        <w:rPr>
          <w:noProof/>
          <w:sz w:val="28"/>
          <w:szCs w:val="28"/>
        </w:rPr>
      </w:pPr>
      <w:hyperlink w:anchor="_Toc308787697" w:history="1">
        <w:r w:rsidR="00363885" w:rsidRPr="002D26A4">
          <w:rPr>
            <w:rStyle w:val="a9"/>
            <w:noProof/>
            <w:color w:val="auto"/>
            <w:sz w:val="28"/>
            <w:szCs w:val="28"/>
          </w:rPr>
          <w:t>12. Исполнение договора, заключенного  по результатам закупки.</w:t>
        </w:r>
        <w:r w:rsidR="00363885" w:rsidRPr="002D26A4">
          <w:rPr>
            <w:noProof/>
            <w:webHidden/>
            <w:sz w:val="28"/>
            <w:szCs w:val="28"/>
          </w:rPr>
          <w:tab/>
        </w:r>
        <w:r w:rsidR="0043350F" w:rsidRPr="002D26A4">
          <w:rPr>
            <w:noProof/>
            <w:webHidden/>
            <w:sz w:val="28"/>
            <w:szCs w:val="28"/>
          </w:rPr>
          <w:fldChar w:fldCharType="begin"/>
        </w:r>
        <w:r w:rsidR="00363885" w:rsidRPr="002D26A4">
          <w:rPr>
            <w:noProof/>
            <w:webHidden/>
            <w:sz w:val="28"/>
            <w:szCs w:val="28"/>
          </w:rPr>
          <w:instrText xml:space="preserve"> PAGEREF _Toc308787697 \h </w:instrText>
        </w:r>
        <w:r w:rsidR="0043350F" w:rsidRPr="002D26A4">
          <w:rPr>
            <w:noProof/>
            <w:webHidden/>
            <w:sz w:val="28"/>
            <w:szCs w:val="28"/>
          </w:rPr>
        </w:r>
        <w:r w:rsidR="0043350F" w:rsidRPr="002D26A4">
          <w:rPr>
            <w:noProof/>
            <w:webHidden/>
            <w:sz w:val="28"/>
            <w:szCs w:val="28"/>
          </w:rPr>
          <w:fldChar w:fldCharType="separate"/>
        </w:r>
        <w:r w:rsidR="00EE022D">
          <w:rPr>
            <w:noProof/>
            <w:webHidden/>
            <w:sz w:val="28"/>
            <w:szCs w:val="28"/>
          </w:rPr>
          <w:t>6</w:t>
        </w:r>
        <w:r w:rsidR="0043350F" w:rsidRPr="002D26A4">
          <w:rPr>
            <w:noProof/>
            <w:webHidden/>
            <w:sz w:val="28"/>
            <w:szCs w:val="28"/>
          </w:rPr>
          <w:fldChar w:fldCharType="end"/>
        </w:r>
      </w:hyperlink>
      <w:r w:rsidR="00690754">
        <w:rPr>
          <w:noProof/>
          <w:sz w:val="28"/>
          <w:szCs w:val="28"/>
        </w:rPr>
        <w:t>7</w:t>
      </w:r>
    </w:p>
    <w:p w:rsidR="00363885" w:rsidRPr="002D26A4" w:rsidRDefault="00C47DB3">
      <w:pPr>
        <w:pStyle w:val="12"/>
        <w:tabs>
          <w:tab w:val="right" w:leader="dot" w:pos="9345"/>
        </w:tabs>
        <w:rPr>
          <w:noProof/>
          <w:sz w:val="22"/>
          <w:szCs w:val="22"/>
        </w:rPr>
      </w:pPr>
      <w:hyperlink w:anchor="_Toc308787698" w:history="1">
        <w:r w:rsidR="00363885" w:rsidRPr="002D26A4">
          <w:rPr>
            <w:rStyle w:val="a9"/>
            <w:noProof/>
            <w:color w:val="auto"/>
            <w:sz w:val="28"/>
            <w:szCs w:val="28"/>
          </w:rPr>
          <w:t>13. Заключительные положения.</w:t>
        </w:r>
        <w:r w:rsidR="00363885" w:rsidRPr="002D26A4">
          <w:rPr>
            <w:noProof/>
            <w:webHidden/>
            <w:sz w:val="28"/>
            <w:szCs w:val="28"/>
          </w:rPr>
          <w:tab/>
        </w:r>
        <w:r w:rsidR="0043350F" w:rsidRPr="002D26A4">
          <w:rPr>
            <w:noProof/>
            <w:webHidden/>
            <w:sz w:val="28"/>
            <w:szCs w:val="28"/>
          </w:rPr>
          <w:fldChar w:fldCharType="begin"/>
        </w:r>
        <w:r w:rsidR="00363885" w:rsidRPr="002D26A4">
          <w:rPr>
            <w:noProof/>
            <w:webHidden/>
            <w:sz w:val="28"/>
            <w:szCs w:val="28"/>
          </w:rPr>
          <w:instrText xml:space="preserve"> PAGEREF _Toc308787698 \h </w:instrText>
        </w:r>
        <w:r w:rsidR="0043350F" w:rsidRPr="002D26A4">
          <w:rPr>
            <w:noProof/>
            <w:webHidden/>
            <w:sz w:val="28"/>
            <w:szCs w:val="28"/>
          </w:rPr>
        </w:r>
        <w:r w:rsidR="0043350F" w:rsidRPr="002D26A4">
          <w:rPr>
            <w:noProof/>
            <w:webHidden/>
            <w:sz w:val="28"/>
            <w:szCs w:val="28"/>
          </w:rPr>
          <w:fldChar w:fldCharType="separate"/>
        </w:r>
        <w:r w:rsidR="00EE022D">
          <w:rPr>
            <w:noProof/>
            <w:webHidden/>
            <w:sz w:val="28"/>
            <w:szCs w:val="28"/>
          </w:rPr>
          <w:t>6</w:t>
        </w:r>
        <w:r w:rsidR="0043350F" w:rsidRPr="002D26A4">
          <w:rPr>
            <w:noProof/>
            <w:webHidden/>
            <w:sz w:val="28"/>
            <w:szCs w:val="28"/>
          </w:rPr>
          <w:fldChar w:fldCharType="end"/>
        </w:r>
      </w:hyperlink>
      <w:r w:rsidR="00690754">
        <w:rPr>
          <w:noProof/>
          <w:sz w:val="28"/>
          <w:szCs w:val="28"/>
        </w:rPr>
        <w:t>8</w:t>
      </w:r>
    </w:p>
    <w:p w:rsidR="00363885" w:rsidRPr="002D26A4" w:rsidRDefault="0043350F">
      <w:r w:rsidRPr="002D26A4">
        <w:rPr>
          <w:sz w:val="28"/>
          <w:szCs w:val="28"/>
        </w:rPr>
        <w:fldChar w:fldCharType="end"/>
      </w:r>
    </w:p>
    <w:p w:rsidR="00363885" w:rsidRPr="002D26A4" w:rsidRDefault="00363885">
      <w:pPr>
        <w:pStyle w:val="14063"/>
      </w:pPr>
    </w:p>
    <w:p w:rsidR="00363885" w:rsidRPr="002D26A4" w:rsidRDefault="00363885">
      <w:pPr>
        <w:pStyle w:val="14063"/>
      </w:pPr>
    </w:p>
    <w:p w:rsidR="00363885" w:rsidRPr="002D26A4" w:rsidRDefault="00363885">
      <w:pPr>
        <w:pStyle w:val="14063"/>
      </w:pPr>
    </w:p>
    <w:p w:rsidR="00363885" w:rsidRPr="002D26A4" w:rsidRDefault="00363885">
      <w:pPr>
        <w:pStyle w:val="14063"/>
      </w:pPr>
    </w:p>
    <w:p w:rsidR="00363885" w:rsidRPr="002D26A4" w:rsidRDefault="00363885">
      <w:pPr>
        <w:pStyle w:val="14063"/>
      </w:pPr>
    </w:p>
    <w:p w:rsidR="00363885" w:rsidRPr="002D26A4" w:rsidRDefault="00363885">
      <w:pPr>
        <w:pStyle w:val="14063"/>
      </w:pPr>
    </w:p>
    <w:p w:rsidR="00363885" w:rsidRPr="002D26A4" w:rsidRDefault="00363885">
      <w:pPr>
        <w:pStyle w:val="14063"/>
      </w:pPr>
    </w:p>
    <w:p w:rsidR="00363885" w:rsidRPr="002D26A4" w:rsidRDefault="00363885">
      <w:pPr>
        <w:pStyle w:val="14063"/>
      </w:pPr>
    </w:p>
    <w:p w:rsidR="00363885" w:rsidRPr="002D26A4" w:rsidRDefault="00363885">
      <w:pPr>
        <w:pStyle w:val="14063"/>
      </w:pPr>
    </w:p>
    <w:p w:rsidR="00363885" w:rsidRPr="002D26A4" w:rsidRDefault="00363885">
      <w:pPr>
        <w:pStyle w:val="14063"/>
      </w:pPr>
    </w:p>
    <w:p w:rsidR="00363885" w:rsidRPr="002D26A4" w:rsidRDefault="00363885">
      <w:pPr>
        <w:pStyle w:val="14063"/>
      </w:pPr>
    </w:p>
    <w:p w:rsidR="00363885" w:rsidRPr="002D26A4" w:rsidRDefault="00363885">
      <w:pPr>
        <w:pStyle w:val="14063"/>
      </w:pPr>
    </w:p>
    <w:p w:rsidR="00363885" w:rsidRPr="002D26A4" w:rsidRDefault="00363885">
      <w:pPr>
        <w:pStyle w:val="14063"/>
      </w:pPr>
    </w:p>
    <w:p w:rsidR="00363885" w:rsidRPr="002D26A4" w:rsidRDefault="00363885">
      <w:pPr>
        <w:pStyle w:val="14063"/>
      </w:pPr>
    </w:p>
    <w:p w:rsidR="00363885" w:rsidRPr="002D26A4" w:rsidRDefault="00363885">
      <w:pPr>
        <w:pStyle w:val="14063"/>
      </w:pPr>
    </w:p>
    <w:p w:rsidR="00363885" w:rsidRPr="002D26A4" w:rsidRDefault="00363885">
      <w:pPr>
        <w:pStyle w:val="14063"/>
      </w:pPr>
    </w:p>
    <w:p w:rsidR="00363885" w:rsidRPr="002D26A4" w:rsidRDefault="00363885">
      <w:pPr>
        <w:pStyle w:val="14063"/>
        <w:pageBreakBefore/>
        <w:spacing w:before="120" w:after="120"/>
        <w:ind w:left="357"/>
      </w:pPr>
      <w:bookmarkStart w:id="1" w:name="_Toc308787656"/>
      <w:r w:rsidRPr="002D26A4">
        <w:lastRenderedPageBreak/>
        <w:t>1. Общие положения.</w:t>
      </w:r>
      <w:bookmarkEnd w:id="1"/>
    </w:p>
    <w:p w:rsidR="0002019E" w:rsidRPr="002D26A4" w:rsidRDefault="0002019E" w:rsidP="00F75AD7">
      <w:pPr>
        <w:pStyle w:val="14"/>
        <w:spacing w:before="120"/>
        <w:ind w:firstLine="709"/>
      </w:pPr>
      <w:bookmarkStart w:id="2" w:name="_Toc308787657"/>
    </w:p>
    <w:p w:rsidR="00363885" w:rsidRPr="002D26A4" w:rsidRDefault="00363885" w:rsidP="00F75AD7">
      <w:pPr>
        <w:pStyle w:val="14"/>
        <w:spacing w:before="120"/>
        <w:ind w:firstLine="709"/>
      </w:pPr>
      <w:r w:rsidRPr="002D26A4">
        <w:t>1.1. Предмет и цели регулирования.</w:t>
      </w:r>
      <w:bookmarkEnd w:id="2"/>
    </w:p>
    <w:p w:rsidR="00363885" w:rsidRPr="002D26A4" w:rsidRDefault="00363885">
      <w:pPr>
        <w:jc w:val="both"/>
        <w:rPr>
          <w:sz w:val="28"/>
          <w:szCs w:val="28"/>
        </w:rPr>
      </w:pPr>
      <w:r w:rsidRPr="002D26A4">
        <w:rPr>
          <w:sz w:val="28"/>
          <w:szCs w:val="28"/>
        </w:rPr>
        <w:tab/>
        <w:t>1.1.1. </w:t>
      </w:r>
      <w:proofErr w:type="gramStart"/>
      <w:r w:rsidRPr="002D26A4">
        <w:rPr>
          <w:sz w:val="28"/>
          <w:szCs w:val="28"/>
        </w:rPr>
        <w:t xml:space="preserve">Настоящее Положение о закупках товаров, работ, услуг, </w:t>
      </w:r>
      <w:r w:rsidR="00030BCB" w:rsidRPr="002D26A4">
        <w:rPr>
          <w:sz w:val="28"/>
          <w:szCs w:val="28"/>
        </w:rPr>
        <w:t>ЗА</w:t>
      </w:r>
      <w:r w:rsidRPr="002D26A4">
        <w:rPr>
          <w:sz w:val="28"/>
          <w:szCs w:val="28"/>
        </w:rPr>
        <w:t xml:space="preserve">О  «Газпром межрегионгаз </w:t>
      </w:r>
      <w:r w:rsidR="00030BCB" w:rsidRPr="002D26A4">
        <w:rPr>
          <w:sz w:val="28"/>
          <w:szCs w:val="28"/>
        </w:rPr>
        <w:t>Грозный</w:t>
      </w:r>
      <w:r w:rsidRPr="002D26A4">
        <w:rPr>
          <w:sz w:val="28"/>
          <w:szCs w:val="28"/>
        </w:rPr>
        <w:t xml:space="preserve">» (далее – Положение) разработано в целях своевременного и полного обеспечения потребностей </w:t>
      </w:r>
      <w:r w:rsidR="00030BCB" w:rsidRPr="002D26A4">
        <w:rPr>
          <w:sz w:val="28"/>
          <w:szCs w:val="28"/>
        </w:rPr>
        <w:t>ЗА</w:t>
      </w:r>
      <w:r w:rsidRPr="002D26A4">
        <w:rPr>
          <w:sz w:val="28"/>
          <w:szCs w:val="28"/>
        </w:rPr>
        <w:t xml:space="preserve">О  «Газпром межрегионгаз </w:t>
      </w:r>
      <w:r w:rsidR="00030BCB" w:rsidRPr="002D26A4">
        <w:rPr>
          <w:sz w:val="28"/>
          <w:szCs w:val="28"/>
        </w:rPr>
        <w:t>Грозный</w:t>
      </w:r>
      <w:r w:rsidRPr="002D26A4">
        <w:rPr>
          <w:sz w:val="28"/>
          <w:szCs w:val="28"/>
        </w:rPr>
        <w:t>» (далее – Общество, Заказчик)  в товарах, работах, услугах 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Заказчика и стимулирования</w:t>
      </w:r>
      <w:proofErr w:type="gramEnd"/>
      <w:r w:rsidRPr="002D26A4">
        <w:rPr>
          <w:sz w:val="28"/>
          <w:szCs w:val="28"/>
        </w:rPr>
        <w:t xml:space="preserve"> такого участия,   развития добросовестной конкуренции, обеспечения гласности и прозрачности закупок, предотвращения коррупции  и других злоупотреблений.</w:t>
      </w:r>
    </w:p>
    <w:p w:rsidR="00363885" w:rsidRPr="002D26A4" w:rsidRDefault="00363885">
      <w:pPr>
        <w:jc w:val="both"/>
        <w:rPr>
          <w:sz w:val="28"/>
          <w:szCs w:val="28"/>
        </w:rPr>
      </w:pPr>
      <w:r w:rsidRPr="002D26A4">
        <w:rPr>
          <w:sz w:val="28"/>
          <w:szCs w:val="28"/>
        </w:rPr>
        <w:tab/>
        <w:t xml:space="preserve">1.1.2. Положение  разработано в соответствии с законодательством Российской Федерации, с учетом положений Федеральных законов «О закупках товаров, работ услуг отдельными видами юридических лиц», «О защите конкуренции», «О размещении заказов на поставки товаров, выполнение работ, оказание услуг для государственных и муниципальных нужд», общепринятых правил, сложившихся в сфере закупок. </w:t>
      </w:r>
    </w:p>
    <w:p w:rsidR="00363885" w:rsidRPr="002D26A4" w:rsidRDefault="00363885">
      <w:pPr>
        <w:jc w:val="both"/>
        <w:rPr>
          <w:sz w:val="28"/>
          <w:szCs w:val="28"/>
        </w:rPr>
      </w:pPr>
      <w:r w:rsidRPr="002D26A4">
        <w:rPr>
          <w:sz w:val="28"/>
          <w:szCs w:val="28"/>
        </w:rPr>
        <w:tab/>
        <w:t>1.1.3. Положение регулирует отношения, связанные с осуществлением  Обществом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rsidR="00363885" w:rsidRPr="002D26A4" w:rsidRDefault="00363885">
      <w:pPr>
        <w:jc w:val="both"/>
        <w:rPr>
          <w:sz w:val="28"/>
          <w:szCs w:val="28"/>
        </w:rPr>
      </w:pPr>
      <w:r w:rsidRPr="002D26A4">
        <w:rPr>
          <w:sz w:val="28"/>
          <w:szCs w:val="28"/>
        </w:rPr>
        <w:tab/>
        <w:t xml:space="preserve">создание условий для своевременного и полного обеспечения потребностей Общества в товарах, работах, услугах с требуемыми показателями цены, качества и надежности; </w:t>
      </w:r>
    </w:p>
    <w:p w:rsidR="00363885" w:rsidRPr="002D26A4" w:rsidRDefault="00363885">
      <w:pPr>
        <w:jc w:val="both"/>
        <w:rPr>
          <w:sz w:val="28"/>
          <w:szCs w:val="28"/>
        </w:rPr>
      </w:pPr>
      <w:r w:rsidRPr="002D26A4">
        <w:rPr>
          <w:sz w:val="28"/>
          <w:szCs w:val="28"/>
        </w:rPr>
        <w:tab/>
        <w:t>информационная открытость закупок;</w:t>
      </w:r>
    </w:p>
    <w:p w:rsidR="00363885" w:rsidRPr="002D26A4" w:rsidRDefault="00363885">
      <w:pPr>
        <w:jc w:val="both"/>
        <w:rPr>
          <w:sz w:val="28"/>
          <w:szCs w:val="28"/>
        </w:rPr>
      </w:pPr>
      <w:r w:rsidRPr="002D26A4">
        <w:rPr>
          <w:sz w:val="28"/>
          <w:szCs w:val="28"/>
        </w:rPr>
        <w:tab/>
        <w:t>равноправие, справедливость, отсутствие дискриминации и необоснованных ограничений конкуренции по отношению к участникам закупок;</w:t>
      </w:r>
    </w:p>
    <w:p w:rsidR="00363885" w:rsidRPr="002D26A4" w:rsidRDefault="00363885">
      <w:pPr>
        <w:jc w:val="both"/>
        <w:rPr>
          <w:sz w:val="28"/>
          <w:szCs w:val="28"/>
        </w:rPr>
      </w:pPr>
      <w:r w:rsidRPr="002D26A4">
        <w:rPr>
          <w:sz w:val="28"/>
          <w:szCs w:val="28"/>
        </w:rPr>
        <w:tab/>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363885" w:rsidRPr="002D26A4" w:rsidRDefault="00363885">
      <w:pPr>
        <w:jc w:val="both"/>
        <w:rPr>
          <w:sz w:val="28"/>
          <w:szCs w:val="28"/>
        </w:rPr>
      </w:pPr>
      <w:r w:rsidRPr="002D26A4">
        <w:rPr>
          <w:sz w:val="28"/>
          <w:szCs w:val="28"/>
        </w:rPr>
        <w:tab/>
        <w:t>отсутствие ограничения допуска к участию в закупке путем установления не</w:t>
      </w:r>
      <w:r w:rsidR="0032407C" w:rsidRPr="002D26A4">
        <w:rPr>
          <w:sz w:val="28"/>
          <w:szCs w:val="28"/>
        </w:rPr>
        <w:t xml:space="preserve"> </w:t>
      </w:r>
      <w:r w:rsidRPr="002D26A4">
        <w:rPr>
          <w:sz w:val="28"/>
          <w:szCs w:val="28"/>
        </w:rPr>
        <w:t>измеряемых требований к участникам закупки.</w:t>
      </w:r>
    </w:p>
    <w:p w:rsidR="00363885" w:rsidRPr="002D26A4" w:rsidRDefault="00363885" w:rsidP="00DC24B8">
      <w:pPr>
        <w:ind w:firstLine="708"/>
        <w:jc w:val="both"/>
        <w:rPr>
          <w:sz w:val="28"/>
          <w:szCs w:val="28"/>
        </w:rPr>
      </w:pPr>
      <w:r w:rsidRPr="002D26A4">
        <w:rPr>
          <w:sz w:val="28"/>
          <w:szCs w:val="28"/>
        </w:rPr>
        <w:t xml:space="preserve">1.1.4. Положение не распространяется на отношения, связанные </w:t>
      </w:r>
      <w:proofErr w:type="gramStart"/>
      <w:r w:rsidRPr="002D26A4">
        <w:rPr>
          <w:sz w:val="28"/>
          <w:szCs w:val="28"/>
        </w:rPr>
        <w:t>с</w:t>
      </w:r>
      <w:proofErr w:type="gramEnd"/>
      <w:r w:rsidRPr="002D26A4">
        <w:rPr>
          <w:sz w:val="28"/>
          <w:szCs w:val="28"/>
        </w:rPr>
        <w:t>:</w:t>
      </w:r>
    </w:p>
    <w:p w:rsidR="003C27D1" w:rsidRPr="002D26A4" w:rsidRDefault="003C27D1" w:rsidP="00DC24B8">
      <w:pPr>
        <w:pStyle w:val="Default"/>
        <w:ind w:firstLine="708"/>
        <w:jc w:val="both"/>
        <w:rPr>
          <w:color w:val="auto"/>
          <w:sz w:val="28"/>
          <w:szCs w:val="28"/>
        </w:rPr>
      </w:pPr>
      <w:r w:rsidRPr="002D26A4">
        <w:rPr>
          <w:color w:val="auto"/>
          <w:sz w:val="28"/>
          <w:szCs w:val="28"/>
        </w:rPr>
        <w:t xml:space="preserve">1.1.4.1. Куплей-продажей ценных бумаг и валютных ценностей </w:t>
      </w:r>
    </w:p>
    <w:p w:rsidR="003C27D1" w:rsidRPr="002D26A4" w:rsidRDefault="003C27D1" w:rsidP="00DC24B8">
      <w:pPr>
        <w:pStyle w:val="Default"/>
        <w:ind w:firstLine="708"/>
        <w:jc w:val="both"/>
        <w:rPr>
          <w:color w:val="auto"/>
          <w:sz w:val="28"/>
          <w:szCs w:val="28"/>
        </w:rPr>
      </w:pPr>
      <w:r w:rsidRPr="002D26A4">
        <w:rPr>
          <w:color w:val="auto"/>
          <w:sz w:val="28"/>
          <w:szCs w:val="28"/>
        </w:rPr>
        <w:t>1.1.4.2. Приобретением Заказчиком биржевых товаров на товарной бирже в соответствии с законодательством о товарных биржах и биржевой торговле.</w:t>
      </w:r>
    </w:p>
    <w:p w:rsidR="00DC24B8" w:rsidRPr="002D26A4" w:rsidRDefault="00DC24B8" w:rsidP="00DC24B8">
      <w:pPr>
        <w:pStyle w:val="Default"/>
        <w:tabs>
          <w:tab w:val="left" w:pos="709"/>
        </w:tabs>
        <w:jc w:val="both"/>
        <w:rPr>
          <w:color w:val="auto"/>
          <w:sz w:val="28"/>
          <w:szCs w:val="28"/>
        </w:rPr>
      </w:pPr>
      <w:r w:rsidRPr="002D26A4">
        <w:rPr>
          <w:color w:val="auto"/>
          <w:sz w:val="28"/>
          <w:szCs w:val="28"/>
        </w:rPr>
        <w:tab/>
      </w:r>
      <w:r w:rsidR="003C27D1" w:rsidRPr="002D26A4">
        <w:rPr>
          <w:color w:val="auto"/>
          <w:sz w:val="28"/>
          <w:szCs w:val="28"/>
        </w:rPr>
        <w:t xml:space="preserve">1.1.4.3. Осуществлением Заказчиком размещения заказов на поставки товаров, выполнение работ, оказание услуг в соответствии с Федеральным законом от 21.07.2005 № 94-ФЗ "О размещении заказов на поставки товаров, </w:t>
      </w:r>
      <w:r w:rsidR="003C27D1" w:rsidRPr="002D26A4">
        <w:rPr>
          <w:color w:val="auto"/>
          <w:sz w:val="28"/>
          <w:szCs w:val="28"/>
        </w:rPr>
        <w:lastRenderedPageBreak/>
        <w:t>выполнение работ, оказание услуг для государственных и муниципальных нужд".</w:t>
      </w:r>
    </w:p>
    <w:p w:rsidR="00DC24B8" w:rsidRPr="002D26A4" w:rsidRDefault="00DC24B8" w:rsidP="00DC24B8">
      <w:pPr>
        <w:pStyle w:val="Default"/>
        <w:tabs>
          <w:tab w:val="left" w:pos="709"/>
        </w:tabs>
        <w:jc w:val="both"/>
        <w:rPr>
          <w:color w:val="auto"/>
          <w:sz w:val="28"/>
          <w:szCs w:val="28"/>
        </w:rPr>
      </w:pPr>
      <w:r w:rsidRPr="002D26A4">
        <w:rPr>
          <w:color w:val="auto"/>
          <w:sz w:val="28"/>
          <w:szCs w:val="28"/>
        </w:rPr>
        <w:tab/>
      </w:r>
      <w:r w:rsidR="003C27D1" w:rsidRPr="002D26A4">
        <w:rPr>
          <w:color w:val="auto"/>
          <w:sz w:val="28"/>
          <w:szCs w:val="28"/>
        </w:rPr>
        <w:t>1.1.4.4. Закупкой в области военно-технического сотрудничества.</w:t>
      </w:r>
      <w:r w:rsidRPr="002D26A4">
        <w:rPr>
          <w:color w:val="auto"/>
          <w:sz w:val="28"/>
          <w:szCs w:val="28"/>
        </w:rPr>
        <w:tab/>
      </w:r>
      <w:r w:rsidR="003C27D1" w:rsidRPr="002D26A4">
        <w:rPr>
          <w:color w:val="auto"/>
          <w:sz w:val="28"/>
          <w:szCs w:val="28"/>
        </w:rPr>
        <w:t>1.1.4.5.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(исполнителей, подрядчиков) таких товаров, работ, услуг.</w:t>
      </w:r>
    </w:p>
    <w:p w:rsidR="002B4106" w:rsidRDefault="00DC24B8" w:rsidP="00DC24B8">
      <w:pPr>
        <w:pStyle w:val="Default"/>
        <w:tabs>
          <w:tab w:val="left" w:pos="709"/>
        </w:tabs>
        <w:jc w:val="both"/>
        <w:rPr>
          <w:color w:val="auto"/>
          <w:sz w:val="28"/>
          <w:szCs w:val="28"/>
        </w:rPr>
      </w:pPr>
      <w:r w:rsidRPr="002D26A4">
        <w:rPr>
          <w:color w:val="auto"/>
          <w:sz w:val="28"/>
          <w:szCs w:val="28"/>
        </w:rPr>
        <w:tab/>
      </w:r>
      <w:r w:rsidR="003C27D1" w:rsidRPr="002D26A4">
        <w:rPr>
          <w:color w:val="auto"/>
          <w:sz w:val="28"/>
          <w:szCs w:val="28"/>
        </w:rPr>
        <w:t>1.1.4.6.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30.12.2008 № 307-ФЗ "Об аудиторской деятельности".</w:t>
      </w:r>
    </w:p>
    <w:p w:rsidR="003C27D1" w:rsidRPr="002D26A4" w:rsidRDefault="00C47DB3" w:rsidP="00DC24B8">
      <w:pPr>
        <w:pStyle w:val="Default"/>
        <w:tabs>
          <w:tab w:val="left" w:pos="709"/>
        </w:tabs>
        <w:jc w:val="both"/>
        <w:rPr>
          <w:color w:val="auto"/>
          <w:sz w:val="28"/>
          <w:szCs w:val="28"/>
        </w:rPr>
      </w:pPr>
      <w:r>
        <w:rPr>
          <w:sz w:val="28"/>
          <w:szCs w:val="28"/>
          <w:highlight w:val="yellow"/>
          <w:lang w:val="en-US"/>
        </w:rPr>
        <w:tab/>
      </w:r>
      <w:r w:rsidR="002B4106" w:rsidRPr="000617FC">
        <w:rPr>
          <w:sz w:val="28"/>
          <w:szCs w:val="28"/>
          <w:highlight w:val="yellow"/>
        </w:rPr>
        <w:t>1.1.4.7. Арендой недвижимого имущества, за исключением аренды воздушных и морских судов, судов внутреннего плавания, космических объектов.</w:t>
      </w:r>
    </w:p>
    <w:p w:rsidR="00363885" w:rsidRPr="002D26A4" w:rsidRDefault="00363885" w:rsidP="00DC24B8">
      <w:pPr>
        <w:ind w:firstLine="708"/>
        <w:jc w:val="both"/>
        <w:rPr>
          <w:sz w:val="28"/>
          <w:szCs w:val="28"/>
        </w:rPr>
      </w:pPr>
      <w:r w:rsidRPr="002D26A4">
        <w:rPr>
          <w:sz w:val="28"/>
          <w:szCs w:val="28"/>
        </w:rPr>
        <w:t>1.1.5. При закупке товаров, работ, услуг Заказчик руководствуется Конституцией Российской Федерации, Гражданским кодексом Российской Федерации, федеральными законами и иными нормативными правовыми актами Российской Федерации,  настоящим Положением, иными  внутренними документами Общества.</w:t>
      </w:r>
    </w:p>
    <w:p w:rsidR="0002019E" w:rsidRPr="00C47DB3" w:rsidRDefault="0002019E">
      <w:pPr>
        <w:pStyle w:val="aa"/>
        <w:spacing w:before="120"/>
        <w:rPr>
          <w:lang w:val="en-US"/>
        </w:rPr>
      </w:pPr>
      <w:bookmarkStart w:id="3" w:name="_Toc308787658"/>
    </w:p>
    <w:p w:rsidR="00363885" w:rsidRPr="00C47DB3" w:rsidRDefault="00363885" w:rsidP="0002019E">
      <w:pPr>
        <w:pStyle w:val="aa"/>
        <w:spacing w:before="120"/>
        <w:ind w:firstLine="708"/>
        <w:rPr>
          <w:lang w:val="en-US"/>
        </w:rPr>
      </w:pPr>
      <w:r w:rsidRPr="002D26A4">
        <w:t>1.2. Термины и определения.</w:t>
      </w:r>
      <w:bookmarkEnd w:id="3"/>
    </w:p>
    <w:p w:rsidR="00363885" w:rsidRPr="002D26A4" w:rsidRDefault="00363885" w:rsidP="00C47DB3">
      <w:pPr>
        <w:ind w:firstLine="708"/>
        <w:jc w:val="both"/>
        <w:rPr>
          <w:sz w:val="28"/>
          <w:szCs w:val="28"/>
        </w:rPr>
      </w:pPr>
      <w:r w:rsidRPr="002D26A4">
        <w:rPr>
          <w:sz w:val="28"/>
          <w:szCs w:val="28"/>
        </w:rPr>
        <w:t>1.2.1. </w:t>
      </w:r>
      <w:r w:rsidR="00F741FE" w:rsidRPr="002D26A4">
        <w:rPr>
          <w:spacing w:val="-6"/>
          <w:sz w:val="28"/>
          <w:szCs w:val="28"/>
        </w:rPr>
        <w:t>Документация о закупке (конкурсная документация, документация об аукционе, документация о 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rsidR="00363885" w:rsidRPr="002D26A4" w:rsidRDefault="00363885">
      <w:pPr>
        <w:ind w:firstLine="708"/>
        <w:jc w:val="both"/>
        <w:rPr>
          <w:sz w:val="28"/>
          <w:szCs w:val="28"/>
        </w:rPr>
      </w:pPr>
      <w:r w:rsidRPr="002D26A4">
        <w:rPr>
          <w:sz w:val="28"/>
          <w:szCs w:val="28"/>
        </w:rPr>
        <w:t xml:space="preserve">1.2.2. Заказчик – </w:t>
      </w:r>
      <w:r w:rsidR="00830EFB" w:rsidRPr="002D26A4">
        <w:rPr>
          <w:sz w:val="28"/>
          <w:szCs w:val="28"/>
        </w:rPr>
        <w:t>ЗАО  «Газпром межрегионгаз Грозный»</w:t>
      </w:r>
      <w:r w:rsidRPr="002D26A4">
        <w:rPr>
          <w:sz w:val="28"/>
          <w:szCs w:val="28"/>
        </w:rPr>
        <w:t>, для обеспечения  нужд которого осуществляется закупка.</w:t>
      </w:r>
    </w:p>
    <w:p w:rsidR="00363885" w:rsidRPr="002D26A4" w:rsidRDefault="00363885">
      <w:pPr>
        <w:ind w:firstLine="708"/>
        <w:jc w:val="both"/>
        <w:rPr>
          <w:sz w:val="28"/>
          <w:szCs w:val="28"/>
        </w:rPr>
      </w:pPr>
      <w:r w:rsidRPr="002D26A4">
        <w:rPr>
          <w:sz w:val="28"/>
          <w:szCs w:val="28"/>
        </w:rPr>
        <w:t xml:space="preserve">1.2.3. Закупки - </w:t>
      </w:r>
      <w:bookmarkStart w:id="4" w:name="sub_1213"/>
      <w:r w:rsidRPr="002D26A4">
        <w:rPr>
          <w:sz w:val="28"/>
          <w:szCs w:val="28"/>
        </w:rPr>
        <w:t>способы выбора на принципах состязательности поставщиков (исполнителей, подрядчиков), способных осуществить поставку товаров, выполнить работы, оказать услуги в соответствии с предметом закупки, к участию в которых приглашаются несколько потенциальных участников. Заказчик (Организатор) вправе до объявления о проведении  закупки анонсировать намерение ее проведения в сети Интернет.</w:t>
      </w:r>
      <w:bookmarkEnd w:id="4"/>
    </w:p>
    <w:p w:rsidR="00363885" w:rsidRPr="002D26A4" w:rsidRDefault="00363885">
      <w:pPr>
        <w:ind w:firstLine="708"/>
        <w:jc w:val="both"/>
        <w:rPr>
          <w:sz w:val="28"/>
          <w:szCs w:val="28"/>
        </w:rPr>
      </w:pPr>
      <w:r w:rsidRPr="002D26A4">
        <w:rPr>
          <w:sz w:val="28"/>
          <w:szCs w:val="28"/>
        </w:rPr>
        <w:t>1.2.4. </w:t>
      </w:r>
      <w:r w:rsidRPr="002D26A4">
        <w:rPr>
          <w:bCs/>
          <w:sz w:val="28"/>
          <w:szCs w:val="28"/>
        </w:rPr>
        <w:t>Запрос предложений</w:t>
      </w:r>
      <w:r w:rsidRPr="002D26A4">
        <w:rPr>
          <w:sz w:val="28"/>
          <w:szCs w:val="28"/>
        </w:rPr>
        <w:t xml:space="preserve"> - закупка, не являющаяся торгами (конкурсом, аукционом) в соответствии со </w:t>
      </w:r>
      <w:hyperlink r:id="rId9" w:history="1">
        <w:r w:rsidRPr="002D26A4">
          <w:rPr>
            <w:sz w:val="28"/>
            <w:szCs w:val="28"/>
          </w:rPr>
          <w:t>статьями 447-449</w:t>
        </w:r>
      </w:hyperlink>
      <w:r w:rsidRPr="002D26A4">
        <w:rPr>
          <w:sz w:val="28"/>
          <w:szCs w:val="28"/>
        </w:rPr>
        <w:t xml:space="preserve"> или публичным конкурсом в соответствии со </w:t>
      </w:r>
      <w:hyperlink r:id="rId10" w:history="1">
        <w:r w:rsidRPr="002D26A4">
          <w:rPr>
            <w:sz w:val="28"/>
            <w:szCs w:val="28"/>
          </w:rPr>
          <w:t>статьями 1057-1061</w:t>
        </w:r>
      </w:hyperlink>
      <w:r w:rsidRPr="002D26A4">
        <w:rPr>
          <w:sz w:val="28"/>
          <w:szCs w:val="28"/>
        </w:rPr>
        <w:t xml:space="preserve"> Гражданского кодекса Российской Федерации, </w:t>
      </w:r>
      <w:proofErr w:type="gramStart"/>
      <w:r w:rsidRPr="002D26A4">
        <w:rPr>
          <w:sz w:val="28"/>
          <w:szCs w:val="28"/>
        </w:rPr>
        <w:t>правила</w:t>
      </w:r>
      <w:proofErr w:type="gramEnd"/>
      <w:r w:rsidRPr="002D26A4">
        <w:rPr>
          <w:sz w:val="28"/>
          <w:szCs w:val="28"/>
        </w:rPr>
        <w:t xml:space="preserve"> проведения которой регламентируются настоящим Положением.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976268" w:rsidRPr="002D26A4" w:rsidRDefault="00363885" w:rsidP="00976268">
      <w:pPr>
        <w:pStyle w:val="Default"/>
        <w:ind w:firstLine="708"/>
        <w:jc w:val="both"/>
        <w:rPr>
          <w:color w:val="auto"/>
          <w:sz w:val="28"/>
          <w:szCs w:val="28"/>
        </w:rPr>
      </w:pPr>
      <w:r w:rsidRPr="002D26A4">
        <w:rPr>
          <w:color w:val="auto"/>
          <w:sz w:val="28"/>
          <w:szCs w:val="28"/>
        </w:rPr>
        <w:t>1.2.5. </w:t>
      </w:r>
      <w:r w:rsidR="00976268" w:rsidRPr="002D26A4">
        <w:rPr>
          <w:color w:val="auto"/>
          <w:spacing w:val="-6"/>
          <w:sz w:val="28"/>
          <w:szCs w:val="28"/>
        </w:rPr>
        <w:t xml:space="preserve">Заявка на участие в закупке (заявка) - комплект документов, содержащий предложение участника закупки, направляемый Организатору </w:t>
      </w:r>
      <w:r w:rsidR="00976268" w:rsidRPr="002D26A4">
        <w:rPr>
          <w:color w:val="auto"/>
          <w:spacing w:val="-6"/>
          <w:sz w:val="28"/>
          <w:szCs w:val="28"/>
        </w:rPr>
        <w:lastRenderedPageBreak/>
        <w:t>закупки на бумажном носителе либо в форме электронного документа с использованием функционала электронной площадки по форме и в порядке, которые установлены документацией о закупке.</w:t>
      </w:r>
    </w:p>
    <w:p w:rsidR="00363885" w:rsidRPr="002D26A4" w:rsidRDefault="00363885">
      <w:pPr>
        <w:ind w:firstLine="708"/>
        <w:jc w:val="both"/>
        <w:rPr>
          <w:sz w:val="28"/>
          <w:szCs w:val="28"/>
        </w:rPr>
      </w:pPr>
      <w:r w:rsidRPr="002D26A4">
        <w:rPr>
          <w:sz w:val="28"/>
          <w:szCs w:val="28"/>
        </w:rPr>
        <w:t>1.2.6. </w:t>
      </w:r>
      <w:r w:rsidRPr="002D26A4">
        <w:rPr>
          <w:bCs/>
          <w:sz w:val="28"/>
          <w:szCs w:val="28"/>
        </w:rPr>
        <w:t>Инициатор закупки</w:t>
      </w:r>
      <w:r w:rsidRPr="002D26A4">
        <w:rPr>
          <w:sz w:val="28"/>
          <w:szCs w:val="28"/>
        </w:rPr>
        <w:t xml:space="preserve"> - структурное подразделение Заказчика, заинтересованное в закупке и инициирующее ее проведение.</w:t>
      </w:r>
    </w:p>
    <w:p w:rsidR="00363885" w:rsidRPr="002D26A4" w:rsidRDefault="00363885">
      <w:pPr>
        <w:ind w:firstLine="708"/>
        <w:jc w:val="both"/>
        <w:rPr>
          <w:sz w:val="28"/>
          <w:szCs w:val="28"/>
        </w:rPr>
      </w:pPr>
      <w:r w:rsidRPr="002D26A4">
        <w:rPr>
          <w:sz w:val="28"/>
          <w:szCs w:val="28"/>
        </w:rPr>
        <w:t>1.2.7. </w:t>
      </w:r>
      <w:proofErr w:type="gramStart"/>
      <w:r w:rsidRPr="002D26A4">
        <w:rPr>
          <w:bCs/>
          <w:sz w:val="28"/>
          <w:szCs w:val="28"/>
        </w:rPr>
        <w:t xml:space="preserve">Комиссия (Конкурсная комиссия, Аукционная комиссия, Комиссия по подведению итогов запросов предложений) </w:t>
      </w:r>
      <w:r w:rsidRPr="002D26A4">
        <w:rPr>
          <w:sz w:val="28"/>
          <w:szCs w:val="28"/>
        </w:rPr>
        <w:t>- коллегиальный орган, создаваемый Заказчиком либо Организатором закупки (в случае  привлечения иного юридического лица для осуществления отдельных функций, связанных с организацией и проведением закупок), для принятия решений по подведению итогов закупки, в том числе решений по подведению итогов отдельных этапов и процедур закупки.</w:t>
      </w:r>
      <w:bookmarkStart w:id="5" w:name="sub_1212"/>
      <w:r w:rsidRPr="002D26A4">
        <w:rPr>
          <w:sz w:val="28"/>
          <w:szCs w:val="28"/>
        </w:rPr>
        <w:t xml:space="preserve"> </w:t>
      </w:r>
      <w:proofErr w:type="gramEnd"/>
    </w:p>
    <w:p w:rsidR="00363885" w:rsidRPr="002D26A4" w:rsidRDefault="00363885">
      <w:pPr>
        <w:ind w:firstLine="708"/>
        <w:jc w:val="both"/>
        <w:rPr>
          <w:sz w:val="28"/>
          <w:szCs w:val="28"/>
        </w:rPr>
      </w:pPr>
      <w:bookmarkStart w:id="6" w:name="sub_1214"/>
      <w:bookmarkEnd w:id="5"/>
      <w:r w:rsidRPr="002D26A4">
        <w:rPr>
          <w:sz w:val="28"/>
          <w:szCs w:val="28"/>
        </w:rPr>
        <w:t xml:space="preserve">1.2.8. Конкурс - торги, проводимые в соответствии с </w:t>
      </w:r>
      <w:hyperlink r:id="rId11" w:history="1">
        <w:r w:rsidRPr="002D26A4">
          <w:rPr>
            <w:sz w:val="28"/>
            <w:szCs w:val="28"/>
          </w:rPr>
          <w:t>Гражданским кодексом</w:t>
        </w:r>
      </w:hyperlink>
      <w:r w:rsidRPr="002D26A4">
        <w:rPr>
          <w:sz w:val="28"/>
          <w:szCs w:val="28"/>
        </w:rPr>
        <w:t xml:space="preserve"> Российской Федерации и настоящим Положением,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w:t>
      </w:r>
    </w:p>
    <w:p w:rsidR="00363885" w:rsidRPr="002D26A4" w:rsidRDefault="00363885">
      <w:pPr>
        <w:ind w:firstLine="708"/>
        <w:jc w:val="both"/>
        <w:rPr>
          <w:sz w:val="28"/>
          <w:szCs w:val="28"/>
        </w:rPr>
      </w:pPr>
      <w:bookmarkStart w:id="7" w:name="sub_1215"/>
      <w:bookmarkEnd w:id="6"/>
      <w:r w:rsidRPr="002D26A4">
        <w:rPr>
          <w:sz w:val="28"/>
          <w:szCs w:val="28"/>
        </w:rPr>
        <w:t xml:space="preserve">1.2.9. Лот - часть закупаемых товаров (работ, услуг), выделенная  по определенным критериям, на которую в соответствии с извещением о закупке  и </w:t>
      </w:r>
      <w:proofErr w:type="gramStart"/>
      <w:r w:rsidRPr="002D26A4">
        <w:rPr>
          <w:sz w:val="28"/>
          <w:szCs w:val="28"/>
        </w:rPr>
        <w:t>документацией</w:t>
      </w:r>
      <w:proofErr w:type="gramEnd"/>
      <w:r w:rsidRPr="002D26A4">
        <w:rPr>
          <w:sz w:val="28"/>
          <w:szCs w:val="28"/>
        </w:rPr>
        <w:t xml:space="preserve">  о закупке допускается подача отдельной заявки на участие в  закупке и заключение отдельного договора по итогам закупки.</w:t>
      </w:r>
    </w:p>
    <w:p w:rsidR="00363885" w:rsidRPr="002D26A4" w:rsidRDefault="00363885">
      <w:pPr>
        <w:ind w:firstLine="708"/>
        <w:jc w:val="both"/>
        <w:rPr>
          <w:bCs/>
          <w:sz w:val="28"/>
          <w:szCs w:val="28"/>
        </w:rPr>
      </w:pPr>
      <w:bookmarkStart w:id="8" w:name="sub_1220"/>
      <w:bookmarkStart w:id="9" w:name="sub_1216"/>
      <w:bookmarkEnd w:id="7"/>
      <w:r w:rsidRPr="002D26A4">
        <w:rPr>
          <w:sz w:val="28"/>
          <w:szCs w:val="28"/>
        </w:rPr>
        <w:t xml:space="preserve">1.2.10. Начальная </w:t>
      </w:r>
      <w:r w:rsidRPr="002D26A4">
        <w:rPr>
          <w:bCs/>
          <w:sz w:val="28"/>
          <w:szCs w:val="28"/>
        </w:rPr>
        <w:t>(максимальная) цена договора (предмета закупки)</w:t>
      </w:r>
      <w:r w:rsidRPr="002D26A4">
        <w:rPr>
          <w:sz w:val="28"/>
          <w:szCs w:val="28"/>
        </w:rPr>
        <w:t xml:space="preserve"> - предельная цена товаров, работ, услуг, являющихся предметом закупки, рассчитанная </w:t>
      </w:r>
      <w:r w:rsidRPr="002D26A4">
        <w:rPr>
          <w:bCs/>
          <w:sz w:val="28"/>
          <w:szCs w:val="28"/>
        </w:rPr>
        <w:t>Заказчиком в установленном порядке или определенная Заказчиком по результатам изучения конъюнктуры рынка.</w:t>
      </w:r>
      <w:bookmarkEnd w:id="8"/>
    </w:p>
    <w:p w:rsidR="00202C66" w:rsidRPr="002D26A4" w:rsidRDefault="00363885" w:rsidP="00202C66">
      <w:pPr>
        <w:ind w:firstLine="708"/>
        <w:jc w:val="both"/>
        <w:rPr>
          <w:bCs/>
          <w:sz w:val="28"/>
          <w:szCs w:val="28"/>
        </w:rPr>
      </w:pPr>
      <w:bookmarkStart w:id="10" w:name="sub_1217"/>
      <w:bookmarkEnd w:id="9"/>
      <w:r w:rsidRPr="002D26A4">
        <w:rPr>
          <w:bCs/>
          <w:sz w:val="28"/>
          <w:szCs w:val="28"/>
        </w:rPr>
        <w:t>1.2.11. </w:t>
      </w:r>
      <w:proofErr w:type="gramStart"/>
      <w:r w:rsidR="00202C66" w:rsidRPr="002D26A4">
        <w:rPr>
          <w:bCs/>
          <w:sz w:val="28"/>
          <w:szCs w:val="28"/>
        </w:rPr>
        <w:t>Оператор электронной площадки – лицо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осуществлена в установленном порядке на территории Российской Федерации, которое владеет электронной торговой площадкой, необходимыми для ее функционирования программно-аппаратными средствами, и обеспечивает проведение закупок в электронной форме, на такой электронной торговой площадке.</w:t>
      </w:r>
      <w:proofErr w:type="gramEnd"/>
    </w:p>
    <w:p w:rsidR="00363885" w:rsidRPr="002D26A4" w:rsidRDefault="00363885">
      <w:pPr>
        <w:ind w:firstLine="708"/>
        <w:jc w:val="both"/>
        <w:rPr>
          <w:sz w:val="28"/>
          <w:szCs w:val="28"/>
        </w:rPr>
      </w:pPr>
      <w:r w:rsidRPr="002D26A4">
        <w:rPr>
          <w:bCs/>
          <w:sz w:val="28"/>
          <w:szCs w:val="28"/>
        </w:rPr>
        <w:t>1.2.12. Организатор закупки</w:t>
      </w:r>
      <w:r w:rsidRPr="002D26A4">
        <w:rPr>
          <w:sz w:val="28"/>
          <w:szCs w:val="28"/>
        </w:rPr>
        <w:t xml:space="preserve"> (Организатор) – специализированное структурное подразделение Заказчика, на которое возложены функции планирования,  организации и проведения закупок, либо юридическое лицо, привлеченное Заказчиком на основе гражданско-правового договора для осуществления отдельных функций, связанных с организацией и проведением закупок.</w:t>
      </w:r>
    </w:p>
    <w:p w:rsidR="00363885" w:rsidRDefault="00363885">
      <w:pPr>
        <w:jc w:val="both"/>
        <w:rPr>
          <w:sz w:val="28"/>
          <w:szCs w:val="28"/>
        </w:rPr>
      </w:pPr>
      <w:r w:rsidRPr="002D26A4">
        <w:rPr>
          <w:sz w:val="28"/>
          <w:szCs w:val="28"/>
        </w:rPr>
        <w:tab/>
        <w:t>1.2.13. Открытый аукцион в электронной форме – открытый аукцион, проведение  которого обеспечивается оператором электронной площадки на сайте в сети Интернет и победителем которого признается лицо, предложившее наиболее низкую цену договора или, если  при проведен</w:t>
      </w:r>
      <w:proofErr w:type="gramStart"/>
      <w:r w:rsidRPr="002D26A4">
        <w:rPr>
          <w:sz w:val="28"/>
          <w:szCs w:val="28"/>
        </w:rPr>
        <w:t xml:space="preserve">ии </w:t>
      </w:r>
      <w:r w:rsidRPr="002D26A4">
        <w:rPr>
          <w:sz w:val="28"/>
          <w:szCs w:val="28"/>
        </w:rPr>
        <w:lastRenderedPageBreak/>
        <w:t>ау</w:t>
      </w:r>
      <w:proofErr w:type="gramEnd"/>
      <w:r w:rsidRPr="002D26A4">
        <w:rPr>
          <w:sz w:val="28"/>
          <w:szCs w:val="28"/>
        </w:rPr>
        <w:t xml:space="preserve">кциона цена договора снижена до нуля и аукцион проводится на право заключить договор, наиболее высокую цену договора. </w:t>
      </w:r>
    </w:p>
    <w:p w:rsidR="00363885" w:rsidRPr="002D26A4" w:rsidRDefault="00363885" w:rsidP="00C47DB3">
      <w:pPr>
        <w:ind w:firstLine="708"/>
        <w:jc w:val="both"/>
        <w:rPr>
          <w:sz w:val="28"/>
          <w:szCs w:val="28"/>
        </w:rPr>
      </w:pPr>
      <w:r w:rsidRPr="002D26A4">
        <w:rPr>
          <w:sz w:val="28"/>
          <w:szCs w:val="28"/>
        </w:rPr>
        <w:t xml:space="preserve">1.2.14. Официальный сайт - сайт в информационно-телекоммуникационной сети Интернет, расположенный по адресу: </w:t>
      </w:r>
      <w:r w:rsidRPr="002D26A4">
        <w:rPr>
          <w:sz w:val="28"/>
          <w:szCs w:val="28"/>
          <w:lang w:val="en-US"/>
        </w:rPr>
        <w:t>www</w:t>
      </w:r>
      <w:r w:rsidRPr="002D26A4">
        <w:rPr>
          <w:sz w:val="28"/>
          <w:szCs w:val="28"/>
        </w:rPr>
        <w:t>.</w:t>
      </w:r>
      <w:proofErr w:type="spellStart"/>
      <w:r w:rsidRPr="002D26A4">
        <w:rPr>
          <w:sz w:val="28"/>
          <w:szCs w:val="28"/>
          <w:lang w:val="en-US"/>
        </w:rPr>
        <w:t>zakupki</w:t>
      </w:r>
      <w:proofErr w:type="spellEnd"/>
      <w:r w:rsidRPr="002D26A4">
        <w:rPr>
          <w:sz w:val="28"/>
          <w:szCs w:val="28"/>
        </w:rPr>
        <w:t>.</w:t>
      </w:r>
      <w:proofErr w:type="spellStart"/>
      <w:r w:rsidRPr="002D26A4">
        <w:rPr>
          <w:sz w:val="28"/>
          <w:szCs w:val="28"/>
          <w:lang w:val="en-US"/>
        </w:rPr>
        <w:t>gov</w:t>
      </w:r>
      <w:proofErr w:type="spellEnd"/>
      <w:r w:rsidRPr="002D26A4">
        <w:rPr>
          <w:sz w:val="28"/>
          <w:szCs w:val="28"/>
        </w:rPr>
        <w:t>.</w:t>
      </w:r>
      <w:proofErr w:type="spellStart"/>
      <w:r w:rsidRPr="002D26A4">
        <w:rPr>
          <w:sz w:val="28"/>
          <w:szCs w:val="28"/>
          <w:lang w:val="en-US"/>
        </w:rPr>
        <w:t>ru</w:t>
      </w:r>
      <w:proofErr w:type="spellEnd"/>
    </w:p>
    <w:p w:rsidR="00363885" w:rsidRPr="002D26A4" w:rsidRDefault="00363885">
      <w:pPr>
        <w:ind w:firstLine="708"/>
        <w:jc w:val="both"/>
        <w:rPr>
          <w:sz w:val="28"/>
          <w:szCs w:val="28"/>
        </w:rPr>
      </w:pPr>
      <w:bookmarkStart w:id="11" w:name="sub_1218"/>
      <w:bookmarkEnd w:id="10"/>
      <w:r w:rsidRPr="002D26A4">
        <w:rPr>
          <w:sz w:val="28"/>
          <w:szCs w:val="28"/>
        </w:rPr>
        <w:t>1.2.15. </w:t>
      </w:r>
      <w:r w:rsidRPr="002D26A4">
        <w:rPr>
          <w:bCs/>
          <w:sz w:val="28"/>
          <w:szCs w:val="28"/>
        </w:rPr>
        <w:t>Предварительный отбор</w:t>
      </w:r>
      <w:r w:rsidRPr="002D26A4">
        <w:rPr>
          <w:sz w:val="28"/>
          <w:szCs w:val="28"/>
        </w:rPr>
        <w:t xml:space="preserve"> - процедура отбора участников закупки, которые обладают необходимым уровнем квалификации для предстоящего выполнения обязательств в соответствии с предметом запроса предложений, соответствующих квалификационным требованиям и требованиям к правоспособности, установленным Заказчиком, проводимая в рамках одного запроса предложений. Успешно прошедшие предварительный отбор участники  закупки приглашаются к участию в</w:t>
      </w:r>
      <w:bookmarkStart w:id="12" w:name="sub_1219"/>
      <w:bookmarkEnd w:id="11"/>
      <w:r w:rsidRPr="002D26A4">
        <w:rPr>
          <w:sz w:val="28"/>
          <w:szCs w:val="28"/>
        </w:rPr>
        <w:t xml:space="preserve"> закупке. </w:t>
      </w:r>
    </w:p>
    <w:p w:rsidR="00363885" w:rsidRPr="002D26A4" w:rsidRDefault="00363885">
      <w:pPr>
        <w:ind w:firstLine="708"/>
        <w:jc w:val="both"/>
        <w:rPr>
          <w:sz w:val="28"/>
          <w:szCs w:val="28"/>
        </w:rPr>
      </w:pPr>
      <w:r w:rsidRPr="002D26A4">
        <w:rPr>
          <w:sz w:val="28"/>
          <w:szCs w:val="28"/>
        </w:rPr>
        <w:t>1.2.16. </w:t>
      </w:r>
      <w:proofErr w:type="spellStart"/>
      <w:r w:rsidRPr="002D26A4">
        <w:rPr>
          <w:sz w:val="28"/>
          <w:szCs w:val="28"/>
        </w:rPr>
        <w:t>Предквалификация</w:t>
      </w:r>
      <w:proofErr w:type="spellEnd"/>
      <w:r w:rsidRPr="002D26A4">
        <w:rPr>
          <w:sz w:val="28"/>
          <w:szCs w:val="28"/>
        </w:rPr>
        <w:t xml:space="preserve"> – открытая процедура определения потенциальных участников закупок, способных выполнять (оказывать) определенные виды работ (услуг), осуществлять поставку определенных товаров в соответствии с установленными  требованиями к производственным процессам, качеству и безопасности товаров, результатов работ и услуг. По  результатам  </w:t>
      </w:r>
      <w:proofErr w:type="spellStart"/>
      <w:r w:rsidRPr="002D26A4">
        <w:rPr>
          <w:sz w:val="28"/>
          <w:szCs w:val="28"/>
        </w:rPr>
        <w:t>предквалификации</w:t>
      </w:r>
      <w:proofErr w:type="spellEnd"/>
      <w:r w:rsidRPr="002D26A4">
        <w:rPr>
          <w:sz w:val="28"/>
          <w:szCs w:val="28"/>
        </w:rPr>
        <w:t xml:space="preserve"> формируется реестр потенциальных участников  закупок по видам товаров, работ, услуг. </w:t>
      </w:r>
    </w:p>
    <w:p w:rsidR="00363885" w:rsidRPr="002D26A4" w:rsidRDefault="002B4106">
      <w:pPr>
        <w:ind w:firstLine="708"/>
        <w:jc w:val="both"/>
        <w:rPr>
          <w:sz w:val="28"/>
          <w:szCs w:val="28"/>
        </w:rPr>
      </w:pPr>
      <w:r w:rsidRPr="000617FC">
        <w:rPr>
          <w:sz w:val="28"/>
          <w:szCs w:val="28"/>
          <w:highlight w:val="yellow"/>
        </w:rPr>
        <w:t xml:space="preserve">1.2.17. </w:t>
      </w:r>
      <w:proofErr w:type="gramStart"/>
      <w:r w:rsidRPr="000617FC">
        <w:rPr>
          <w:sz w:val="28"/>
          <w:szCs w:val="28"/>
          <w:highlight w:val="yellow"/>
        </w:rPr>
        <w:t xml:space="preserve">Закупка </w:t>
      </w:r>
      <w:r w:rsidRPr="000617FC">
        <w:rPr>
          <w:bCs/>
          <w:sz w:val="28"/>
          <w:szCs w:val="28"/>
          <w:highlight w:val="yellow"/>
        </w:rPr>
        <w:t xml:space="preserve">у единственного поставщика (подрядчика, исполнителя) (прямая закупка) </w:t>
      </w:r>
      <w:r w:rsidRPr="000617FC">
        <w:rPr>
          <w:sz w:val="28"/>
          <w:szCs w:val="28"/>
          <w:highlight w:val="yellow"/>
        </w:rPr>
        <w:t>- способ закупки товаров, работ, услуг, при котором Заказчик предлагает заключить договор только одному поставщику (исполнителю, подрядчику) либо принимает предложение о заключении договора от одного поставщика (подрядчика, исполнителя) в случаях, предусмотренных настоящим Положением.</w:t>
      </w:r>
      <w:proofErr w:type="gramEnd"/>
    </w:p>
    <w:p w:rsidR="00363885" w:rsidRPr="002D26A4" w:rsidRDefault="00363885">
      <w:pPr>
        <w:jc w:val="both"/>
        <w:rPr>
          <w:sz w:val="28"/>
          <w:szCs w:val="28"/>
        </w:rPr>
      </w:pPr>
      <w:r w:rsidRPr="002D26A4">
        <w:rPr>
          <w:sz w:val="28"/>
          <w:szCs w:val="28"/>
        </w:rPr>
        <w:tab/>
        <w:t xml:space="preserve">1.2.18. Сайт Заказчика – сайт в информационно-телекоммуникационной сети Интернет, расположенный по адресу: </w:t>
      </w:r>
      <w:r w:rsidRPr="002D26A4">
        <w:rPr>
          <w:sz w:val="28"/>
          <w:szCs w:val="28"/>
          <w:lang w:val="en-US"/>
        </w:rPr>
        <w:t>www</w:t>
      </w:r>
      <w:r w:rsidRPr="002D26A4">
        <w:rPr>
          <w:sz w:val="28"/>
          <w:szCs w:val="28"/>
        </w:rPr>
        <w:t>.</w:t>
      </w:r>
      <w:proofErr w:type="spellStart"/>
      <w:r w:rsidR="000D39DA" w:rsidRPr="002D26A4">
        <w:rPr>
          <w:sz w:val="28"/>
          <w:szCs w:val="28"/>
          <w:lang w:val="en-US"/>
        </w:rPr>
        <w:t>chechen</w:t>
      </w:r>
      <w:r w:rsidR="00904998" w:rsidRPr="002D26A4">
        <w:rPr>
          <w:sz w:val="28"/>
          <w:szCs w:val="28"/>
          <w:lang w:val="en-US"/>
        </w:rPr>
        <w:t>regiongaz</w:t>
      </w:r>
      <w:proofErr w:type="spellEnd"/>
      <w:r w:rsidR="00904998" w:rsidRPr="002D26A4">
        <w:rPr>
          <w:sz w:val="28"/>
          <w:szCs w:val="28"/>
        </w:rPr>
        <w:t>.</w:t>
      </w:r>
      <w:proofErr w:type="spellStart"/>
      <w:r w:rsidR="00904998" w:rsidRPr="002D26A4">
        <w:rPr>
          <w:sz w:val="28"/>
          <w:szCs w:val="28"/>
          <w:lang w:val="en-US"/>
        </w:rPr>
        <w:t>ru</w:t>
      </w:r>
      <w:proofErr w:type="spellEnd"/>
      <w:r w:rsidRPr="002D26A4">
        <w:rPr>
          <w:sz w:val="28"/>
          <w:szCs w:val="28"/>
        </w:rPr>
        <w:t xml:space="preserve">. </w:t>
      </w:r>
    </w:p>
    <w:p w:rsidR="00363885" w:rsidRPr="002D26A4" w:rsidRDefault="00363885">
      <w:pPr>
        <w:jc w:val="both"/>
        <w:rPr>
          <w:sz w:val="28"/>
          <w:szCs w:val="28"/>
        </w:rPr>
      </w:pPr>
      <w:r w:rsidRPr="002D26A4">
        <w:rPr>
          <w:sz w:val="28"/>
          <w:szCs w:val="28"/>
        </w:rPr>
        <w:tab/>
        <w:t>1.2.19. Торги – способ закупки, проводимый в форме конкурса или аукциона.</w:t>
      </w:r>
    </w:p>
    <w:p w:rsidR="00363885" w:rsidRPr="002D26A4" w:rsidRDefault="00363885">
      <w:pPr>
        <w:ind w:firstLine="708"/>
        <w:jc w:val="both"/>
        <w:rPr>
          <w:sz w:val="28"/>
          <w:szCs w:val="28"/>
        </w:rPr>
      </w:pPr>
      <w:bookmarkStart w:id="13" w:name="sub_1221"/>
      <w:bookmarkEnd w:id="12"/>
      <w:r w:rsidRPr="002D26A4">
        <w:rPr>
          <w:sz w:val="28"/>
          <w:szCs w:val="28"/>
        </w:rPr>
        <w:t>1.2.20. </w:t>
      </w:r>
      <w:proofErr w:type="spellStart"/>
      <w:r w:rsidRPr="002D26A4">
        <w:rPr>
          <w:sz w:val="28"/>
          <w:szCs w:val="28"/>
        </w:rPr>
        <w:t>Уторговывание</w:t>
      </w:r>
      <w:proofErr w:type="spellEnd"/>
      <w:r w:rsidRPr="002D26A4">
        <w:rPr>
          <w:sz w:val="28"/>
          <w:szCs w:val="28"/>
        </w:rPr>
        <w:t xml:space="preserve"> - процедура, направленная на добровольное снижение цен </w:t>
      </w:r>
      <w:proofErr w:type="gramStart"/>
      <w:r w:rsidRPr="002D26A4">
        <w:rPr>
          <w:sz w:val="28"/>
          <w:szCs w:val="28"/>
        </w:rPr>
        <w:t>заявок</w:t>
      </w:r>
      <w:proofErr w:type="gramEnd"/>
      <w:r w:rsidRPr="002D26A4">
        <w:rPr>
          <w:sz w:val="28"/>
          <w:szCs w:val="28"/>
        </w:rPr>
        <w:t xml:space="preserve"> на участие в запросе предложений участников запроса предложений в целях повышения их предпочтительности для Заказчика. Процедура </w:t>
      </w:r>
      <w:proofErr w:type="spellStart"/>
      <w:r w:rsidRPr="002D26A4">
        <w:rPr>
          <w:sz w:val="28"/>
          <w:szCs w:val="28"/>
        </w:rPr>
        <w:t>уторговывания</w:t>
      </w:r>
      <w:proofErr w:type="spellEnd"/>
      <w:r w:rsidRPr="002D26A4">
        <w:rPr>
          <w:sz w:val="28"/>
          <w:szCs w:val="28"/>
        </w:rPr>
        <w:t xml:space="preserve"> может проводиться только в случае, если информация о возможности её проведения предусмотрена в документации о запросе предложений.</w:t>
      </w:r>
    </w:p>
    <w:p w:rsidR="00363885" w:rsidRPr="002D26A4" w:rsidRDefault="00363885">
      <w:pPr>
        <w:ind w:firstLine="708"/>
        <w:jc w:val="both"/>
        <w:rPr>
          <w:sz w:val="28"/>
          <w:szCs w:val="28"/>
        </w:rPr>
      </w:pPr>
      <w:bookmarkStart w:id="14" w:name="sub_1222"/>
      <w:bookmarkEnd w:id="13"/>
      <w:r w:rsidRPr="002D26A4">
        <w:rPr>
          <w:sz w:val="28"/>
          <w:szCs w:val="28"/>
        </w:rPr>
        <w:t>1.2.21. </w:t>
      </w:r>
      <w:proofErr w:type="gramStart"/>
      <w:r w:rsidRPr="002D26A4">
        <w:rPr>
          <w:sz w:val="28"/>
          <w:szCs w:val="28"/>
        </w:rPr>
        <w:t>Участник закупки (участник размещения заказа) -  юридическое или физическое лицо либо  несколько юридических лиц или несколько физических лиц, выступивших  на стороне одного участника закупки,    выразивших  заинтересованность в участии в  закупке путем направления Организатору письменного уведомления о намерении принять участие в процедурах закупки, или запроса документации о закупке, или запроса о разъяснении положений документации о закупке, или подачи заявки на участие в</w:t>
      </w:r>
      <w:proofErr w:type="gramEnd"/>
      <w:r w:rsidRPr="002D26A4">
        <w:rPr>
          <w:sz w:val="28"/>
          <w:szCs w:val="28"/>
        </w:rPr>
        <w:t xml:space="preserve">  закупке.</w:t>
      </w:r>
    </w:p>
    <w:p w:rsidR="00F75AD7" w:rsidRPr="002D26A4" w:rsidRDefault="00363885" w:rsidP="00F75AD7">
      <w:pPr>
        <w:ind w:firstLine="708"/>
        <w:jc w:val="both"/>
        <w:rPr>
          <w:sz w:val="28"/>
          <w:szCs w:val="28"/>
        </w:rPr>
      </w:pPr>
      <w:r w:rsidRPr="002D26A4">
        <w:rPr>
          <w:sz w:val="28"/>
          <w:szCs w:val="28"/>
        </w:rPr>
        <w:lastRenderedPageBreak/>
        <w:t>1.2.22. </w:t>
      </w:r>
      <w:r w:rsidR="00F75AD7" w:rsidRPr="002D26A4">
        <w:rPr>
          <w:sz w:val="28"/>
          <w:szCs w:val="28"/>
        </w:rPr>
        <w:t>Электронная площадка – сайт в информационно-телекоммуникационной  сети  «Интернет», программно–аппаратный  комплекс которого может обеспечить проведение закупок в электронной форме.</w:t>
      </w:r>
      <w:bookmarkStart w:id="15" w:name="_Toc308787659"/>
      <w:bookmarkStart w:id="16" w:name="sub_1223"/>
      <w:bookmarkEnd w:id="14"/>
    </w:p>
    <w:p w:rsidR="0002019E" w:rsidRPr="002D26A4" w:rsidRDefault="0002019E" w:rsidP="00F75AD7">
      <w:pPr>
        <w:pStyle w:val="aa"/>
        <w:spacing w:before="120"/>
        <w:ind w:firstLine="709"/>
      </w:pPr>
    </w:p>
    <w:p w:rsidR="00363885" w:rsidRPr="002D26A4" w:rsidRDefault="00363885" w:rsidP="00F75AD7">
      <w:pPr>
        <w:pStyle w:val="aa"/>
        <w:spacing w:before="120"/>
        <w:ind w:firstLine="709"/>
      </w:pPr>
      <w:r w:rsidRPr="002D26A4">
        <w:t>1.3. Организатор закупок.</w:t>
      </w:r>
      <w:bookmarkEnd w:id="15"/>
    </w:p>
    <w:p w:rsidR="00363885" w:rsidRPr="002D26A4" w:rsidRDefault="00363885">
      <w:pPr>
        <w:autoSpaceDE w:val="0"/>
        <w:autoSpaceDN w:val="0"/>
        <w:adjustRightInd w:val="0"/>
        <w:ind w:firstLine="720"/>
        <w:jc w:val="both"/>
        <w:rPr>
          <w:sz w:val="28"/>
          <w:szCs w:val="28"/>
        </w:rPr>
      </w:pPr>
      <w:r w:rsidRPr="002D26A4">
        <w:rPr>
          <w:sz w:val="28"/>
          <w:szCs w:val="28"/>
        </w:rPr>
        <w:t>Организатор закупок осуществляет следующие функции:</w:t>
      </w:r>
    </w:p>
    <w:p w:rsidR="00363885" w:rsidRPr="002D26A4" w:rsidRDefault="00363885">
      <w:pPr>
        <w:autoSpaceDE w:val="0"/>
        <w:autoSpaceDN w:val="0"/>
        <w:adjustRightInd w:val="0"/>
        <w:ind w:firstLine="720"/>
        <w:jc w:val="both"/>
        <w:rPr>
          <w:sz w:val="28"/>
          <w:szCs w:val="28"/>
        </w:rPr>
      </w:pPr>
      <w:r w:rsidRPr="002D26A4">
        <w:rPr>
          <w:sz w:val="28"/>
          <w:szCs w:val="28"/>
        </w:rPr>
        <w:t>1.3.1. Планирование закупок Общества, в рамках которого:</w:t>
      </w:r>
    </w:p>
    <w:p w:rsidR="00363885" w:rsidRPr="002D26A4" w:rsidRDefault="00363885">
      <w:pPr>
        <w:autoSpaceDE w:val="0"/>
        <w:autoSpaceDN w:val="0"/>
        <w:adjustRightInd w:val="0"/>
        <w:ind w:firstLine="720"/>
        <w:jc w:val="both"/>
        <w:rPr>
          <w:sz w:val="28"/>
          <w:szCs w:val="28"/>
        </w:rPr>
      </w:pPr>
      <w:r w:rsidRPr="002D26A4">
        <w:rPr>
          <w:sz w:val="28"/>
          <w:szCs w:val="28"/>
        </w:rPr>
        <w:t>1.3.1.1.</w:t>
      </w:r>
      <w:bookmarkStart w:id="17" w:name="sub_1311"/>
      <w:r w:rsidRPr="002D26A4">
        <w:rPr>
          <w:sz w:val="28"/>
          <w:szCs w:val="28"/>
        </w:rPr>
        <w:t> Формирует и размещает на официальном сайте годовой план закупок товаров, работ, услуг, изменения и дополнения к нему на основании предложений структурных подразделений Общества (в период с 01.01.2012 по 01.01.2015 планы закупок инновационной продукции, высокотехнологичной продукции, лекарственных средств формируются  и размещаются  на официальном сайте на трехлетний срок).</w:t>
      </w:r>
    </w:p>
    <w:p w:rsidR="00363885" w:rsidRPr="002D26A4" w:rsidRDefault="00363885">
      <w:pPr>
        <w:autoSpaceDE w:val="0"/>
        <w:autoSpaceDN w:val="0"/>
        <w:adjustRightInd w:val="0"/>
        <w:ind w:firstLine="720"/>
        <w:jc w:val="both"/>
        <w:rPr>
          <w:sz w:val="28"/>
          <w:szCs w:val="28"/>
        </w:rPr>
      </w:pPr>
      <w:bookmarkStart w:id="18" w:name="sub_1312"/>
      <w:bookmarkEnd w:id="17"/>
      <w:r w:rsidRPr="002D26A4">
        <w:rPr>
          <w:sz w:val="28"/>
          <w:szCs w:val="28"/>
        </w:rPr>
        <w:t>1.3.1.2. Определяет способы закупок в соответствии с требованиями законодательства и настоящего Положения.</w:t>
      </w:r>
    </w:p>
    <w:p w:rsidR="00363885" w:rsidRPr="002D26A4" w:rsidRDefault="00363885">
      <w:pPr>
        <w:autoSpaceDE w:val="0"/>
        <w:autoSpaceDN w:val="0"/>
        <w:adjustRightInd w:val="0"/>
        <w:ind w:firstLine="720"/>
        <w:jc w:val="both"/>
        <w:rPr>
          <w:sz w:val="28"/>
          <w:szCs w:val="28"/>
        </w:rPr>
      </w:pPr>
      <w:bookmarkStart w:id="19" w:name="sub_1313"/>
      <w:bookmarkEnd w:id="18"/>
      <w:r w:rsidRPr="002D26A4">
        <w:rPr>
          <w:sz w:val="28"/>
          <w:szCs w:val="28"/>
        </w:rPr>
        <w:t>1.3.1.3.</w:t>
      </w:r>
      <w:bookmarkStart w:id="20" w:name="sub_1315"/>
      <w:bookmarkEnd w:id="19"/>
      <w:r w:rsidRPr="002D26A4">
        <w:rPr>
          <w:sz w:val="28"/>
          <w:szCs w:val="28"/>
        </w:rPr>
        <w:t xml:space="preserve"> В необходимых случаях проводит маркетинговые исследования рынка товаров, работ, услуг, закупаемых Обществом.  </w:t>
      </w:r>
    </w:p>
    <w:p w:rsidR="00363885" w:rsidRPr="002D26A4" w:rsidRDefault="00363885">
      <w:pPr>
        <w:autoSpaceDE w:val="0"/>
        <w:autoSpaceDN w:val="0"/>
        <w:adjustRightInd w:val="0"/>
        <w:ind w:firstLine="720"/>
        <w:jc w:val="both"/>
        <w:rPr>
          <w:sz w:val="28"/>
          <w:szCs w:val="28"/>
        </w:rPr>
      </w:pPr>
      <w:bookmarkStart w:id="21" w:name="sub_1316"/>
      <w:bookmarkEnd w:id="20"/>
      <w:r w:rsidRPr="002D26A4">
        <w:rPr>
          <w:sz w:val="28"/>
          <w:szCs w:val="28"/>
        </w:rPr>
        <w:t>1.3.1.4. Выполняет иные функции, связанные с планированием закупок.</w:t>
      </w:r>
      <w:bookmarkStart w:id="22" w:name="sub_133"/>
      <w:bookmarkEnd w:id="21"/>
    </w:p>
    <w:p w:rsidR="00363885" w:rsidRPr="002D26A4" w:rsidRDefault="00363885">
      <w:pPr>
        <w:autoSpaceDE w:val="0"/>
        <w:autoSpaceDN w:val="0"/>
        <w:adjustRightInd w:val="0"/>
        <w:ind w:firstLine="720"/>
        <w:jc w:val="both"/>
        <w:rPr>
          <w:sz w:val="28"/>
          <w:szCs w:val="28"/>
        </w:rPr>
      </w:pPr>
      <w:r w:rsidRPr="002D26A4">
        <w:rPr>
          <w:sz w:val="28"/>
          <w:szCs w:val="28"/>
        </w:rPr>
        <w:t>1.3.2. Организация и проведение закупок, в рамках которых:</w:t>
      </w:r>
    </w:p>
    <w:p w:rsidR="00363885" w:rsidRPr="002D26A4" w:rsidRDefault="00363885">
      <w:pPr>
        <w:autoSpaceDE w:val="0"/>
        <w:autoSpaceDN w:val="0"/>
        <w:adjustRightInd w:val="0"/>
        <w:ind w:firstLine="720"/>
        <w:jc w:val="both"/>
        <w:rPr>
          <w:sz w:val="28"/>
          <w:szCs w:val="28"/>
        </w:rPr>
      </w:pPr>
      <w:bookmarkStart w:id="23" w:name="sub_1331"/>
      <w:bookmarkEnd w:id="22"/>
      <w:r w:rsidRPr="002D26A4">
        <w:rPr>
          <w:sz w:val="28"/>
          <w:szCs w:val="28"/>
        </w:rPr>
        <w:t>1.3.2.1. Определяет перечень исходных данных, представляемых  Инициатором закупки для организации и проведения  закупки в зависимости от способа и предмета закупки.</w:t>
      </w:r>
    </w:p>
    <w:p w:rsidR="00363885" w:rsidRPr="002D26A4" w:rsidRDefault="00363885">
      <w:pPr>
        <w:autoSpaceDE w:val="0"/>
        <w:autoSpaceDN w:val="0"/>
        <w:adjustRightInd w:val="0"/>
        <w:ind w:firstLine="720"/>
        <w:jc w:val="both"/>
        <w:rPr>
          <w:sz w:val="28"/>
          <w:szCs w:val="28"/>
        </w:rPr>
      </w:pPr>
      <w:bookmarkStart w:id="24" w:name="sub_1332"/>
      <w:bookmarkEnd w:id="23"/>
      <w:r w:rsidRPr="002D26A4">
        <w:rPr>
          <w:sz w:val="28"/>
          <w:szCs w:val="28"/>
        </w:rPr>
        <w:t>1.3.2.2. Осуществляет подготовку распорядительного документа Общества о проведении  закупки.</w:t>
      </w:r>
    </w:p>
    <w:p w:rsidR="00363885" w:rsidRPr="00C47DB3" w:rsidRDefault="00363885">
      <w:pPr>
        <w:autoSpaceDE w:val="0"/>
        <w:autoSpaceDN w:val="0"/>
        <w:adjustRightInd w:val="0"/>
        <w:ind w:firstLine="720"/>
        <w:jc w:val="both"/>
        <w:rPr>
          <w:sz w:val="28"/>
          <w:szCs w:val="28"/>
        </w:rPr>
      </w:pPr>
      <w:bookmarkStart w:id="25" w:name="sub_1333"/>
      <w:bookmarkEnd w:id="24"/>
      <w:r w:rsidRPr="002D26A4">
        <w:rPr>
          <w:sz w:val="28"/>
          <w:szCs w:val="28"/>
        </w:rPr>
        <w:t>1.3.2.3. Осуществляет подготовку документов, необходимых для проведения закупки, в том числе извещения о закупке и  документации о закупке. Обеспечивает утверждение Генеральным директором Общества  или иным уполномоченным лицом извещения о закупке и докуме</w:t>
      </w:r>
      <w:r w:rsidR="00C47DB3">
        <w:rPr>
          <w:sz w:val="28"/>
          <w:szCs w:val="28"/>
        </w:rPr>
        <w:t>нтации о закупке.</w:t>
      </w:r>
    </w:p>
    <w:p w:rsidR="00363885" w:rsidRPr="002D26A4" w:rsidRDefault="00363885">
      <w:pPr>
        <w:autoSpaceDE w:val="0"/>
        <w:autoSpaceDN w:val="0"/>
        <w:adjustRightInd w:val="0"/>
        <w:ind w:firstLine="720"/>
        <w:jc w:val="both"/>
        <w:rPr>
          <w:sz w:val="28"/>
          <w:szCs w:val="28"/>
        </w:rPr>
      </w:pPr>
      <w:bookmarkStart w:id="26" w:name="sub_1334"/>
      <w:bookmarkEnd w:id="25"/>
      <w:r w:rsidRPr="002D26A4">
        <w:rPr>
          <w:sz w:val="28"/>
          <w:szCs w:val="28"/>
        </w:rPr>
        <w:t>1.3.2.4. Проводит анализ технической части документации о закупке на предмет исключения требований, ограничивающих конкуренцию, а также обоснованности начальной</w:t>
      </w:r>
      <w:hyperlink w:anchor="sub_1220" w:history="1">
        <w:r w:rsidRPr="002D26A4">
          <w:rPr>
            <w:sz w:val="28"/>
            <w:szCs w:val="28"/>
          </w:rPr>
          <w:t xml:space="preserve">  (максимальной) цены предмета закупки</w:t>
        </w:r>
      </w:hyperlink>
      <w:r w:rsidRPr="002D26A4">
        <w:rPr>
          <w:sz w:val="28"/>
          <w:szCs w:val="28"/>
        </w:rPr>
        <w:t>.</w:t>
      </w:r>
    </w:p>
    <w:p w:rsidR="00363885" w:rsidRPr="002D26A4" w:rsidRDefault="00363885">
      <w:pPr>
        <w:autoSpaceDE w:val="0"/>
        <w:autoSpaceDN w:val="0"/>
        <w:adjustRightInd w:val="0"/>
        <w:ind w:firstLine="720"/>
        <w:jc w:val="both"/>
        <w:rPr>
          <w:sz w:val="28"/>
          <w:szCs w:val="28"/>
        </w:rPr>
      </w:pPr>
      <w:r w:rsidRPr="002D26A4">
        <w:rPr>
          <w:sz w:val="28"/>
          <w:szCs w:val="28"/>
        </w:rPr>
        <w:t>1.3.2.5. При необходимости анонсирует намерение проведения закупки в сети Интернет и иными способами.</w:t>
      </w:r>
    </w:p>
    <w:p w:rsidR="00363885" w:rsidRPr="002D26A4" w:rsidRDefault="00363885">
      <w:pPr>
        <w:autoSpaceDE w:val="0"/>
        <w:autoSpaceDN w:val="0"/>
        <w:adjustRightInd w:val="0"/>
        <w:ind w:firstLine="720"/>
        <w:jc w:val="both"/>
        <w:rPr>
          <w:sz w:val="28"/>
          <w:szCs w:val="28"/>
        </w:rPr>
      </w:pPr>
      <w:r w:rsidRPr="002D26A4">
        <w:rPr>
          <w:sz w:val="28"/>
          <w:szCs w:val="28"/>
        </w:rPr>
        <w:t>1.3.2.6. </w:t>
      </w:r>
      <w:r w:rsidR="000F2C54" w:rsidRPr="002D26A4">
        <w:rPr>
          <w:spacing w:val="-6"/>
          <w:sz w:val="28"/>
          <w:szCs w:val="28"/>
        </w:rPr>
        <w:t>Размещает извещение о закупке, документацию о закупке, проект договора, являющийся неотъемлемой частью документации о закупке, изменения, вносимые в извещение и документацию о закупке, разъяснения документации о закупке, протоколы, составляемые в ходе закупки, на официальном сайте. Кроме того, при проведении закупок в электронной форме указанные документы и сведения в настоящем пункте размещаются на электронной площадке в день их размещения на официальном сайте, в порядке, предусмотренном регламентом работы функционала электронной площадки.</w:t>
      </w:r>
      <w:r w:rsidRPr="002D26A4">
        <w:rPr>
          <w:sz w:val="28"/>
          <w:szCs w:val="28"/>
        </w:rPr>
        <w:t xml:space="preserve">  </w:t>
      </w:r>
    </w:p>
    <w:p w:rsidR="00363885" w:rsidRPr="002D26A4" w:rsidRDefault="00363885">
      <w:pPr>
        <w:autoSpaceDE w:val="0"/>
        <w:autoSpaceDN w:val="0"/>
        <w:adjustRightInd w:val="0"/>
        <w:ind w:firstLine="720"/>
        <w:jc w:val="both"/>
        <w:rPr>
          <w:sz w:val="28"/>
          <w:szCs w:val="28"/>
        </w:rPr>
      </w:pPr>
      <w:r w:rsidRPr="002D26A4">
        <w:rPr>
          <w:sz w:val="28"/>
          <w:szCs w:val="28"/>
        </w:rPr>
        <w:t>1.3.2.7. Приглашает потенциальных участников к участию в закупках.</w:t>
      </w:r>
    </w:p>
    <w:p w:rsidR="00363885" w:rsidRPr="002D26A4" w:rsidRDefault="00363885">
      <w:pPr>
        <w:autoSpaceDE w:val="0"/>
        <w:autoSpaceDN w:val="0"/>
        <w:adjustRightInd w:val="0"/>
        <w:ind w:firstLine="720"/>
        <w:jc w:val="both"/>
        <w:rPr>
          <w:sz w:val="28"/>
          <w:szCs w:val="28"/>
        </w:rPr>
      </w:pPr>
      <w:r w:rsidRPr="002D26A4">
        <w:rPr>
          <w:sz w:val="28"/>
          <w:szCs w:val="28"/>
        </w:rPr>
        <w:lastRenderedPageBreak/>
        <w:t>1.3.2.8. </w:t>
      </w:r>
      <w:bookmarkStart w:id="27" w:name="sub_1335"/>
      <w:bookmarkEnd w:id="26"/>
      <w:r w:rsidRPr="002D26A4">
        <w:rPr>
          <w:sz w:val="28"/>
          <w:szCs w:val="28"/>
        </w:rPr>
        <w:t xml:space="preserve">Обеспечивает при необходимости  предоставление  участникам закупки документации о закупке (дополнений и изменений к ней) и разъяснений положений документации о закупке по запросам участников  закупки. </w:t>
      </w:r>
    </w:p>
    <w:p w:rsidR="00363885" w:rsidRPr="002D26A4" w:rsidRDefault="00363885">
      <w:pPr>
        <w:autoSpaceDE w:val="0"/>
        <w:autoSpaceDN w:val="0"/>
        <w:adjustRightInd w:val="0"/>
        <w:ind w:firstLine="720"/>
        <w:jc w:val="both"/>
        <w:rPr>
          <w:sz w:val="28"/>
          <w:szCs w:val="28"/>
        </w:rPr>
      </w:pPr>
      <w:bookmarkStart w:id="28" w:name="sub_1519"/>
      <w:r w:rsidRPr="002D26A4">
        <w:rPr>
          <w:sz w:val="28"/>
          <w:szCs w:val="28"/>
        </w:rPr>
        <w:t>1.3.2.9. Осуществляет прием и регистрацию заявок на участие в  закупке.</w:t>
      </w:r>
    </w:p>
    <w:p w:rsidR="00363885" w:rsidRPr="002D26A4" w:rsidRDefault="00363885">
      <w:pPr>
        <w:autoSpaceDE w:val="0"/>
        <w:autoSpaceDN w:val="0"/>
        <w:adjustRightInd w:val="0"/>
        <w:ind w:firstLine="720"/>
        <w:jc w:val="both"/>
        <w:rPr>
          <w:sz w:val="28"/>
          <w:szCs w:val="28"/>
        </w:rPr>
      </w:pPr>
      <w:bookmarkStart w:id="29" w:name="sub_15110"/>
      <w:bookmarkEnd w:id="28"/>
      <w:r w:rsidRPr="002D26A4">
        <w:rPr>
          <w:sz w:val="28"/>
          <w:szCs w:val="28"/>
        </w:rPr>
        <w:t>1.3.2.10. </w:t>
      </w:r>
      <w:r w:rsidR="001A7499" w:rsidRPr="002D26A4">
        <w:rPr>
          <w:spacing w:val="-6"/>
          <w:sz w:val="28"/>
          <w:szCs w:val="28"/>
        </w:rPr>
        <w:t>Осуществляет вскрытие конвертов с заявками, предоставленными для участия в закупке, или осуществляет открытие доступа к заявкам, поданным в форме электронных документов, с учетом использования в этих целях функционала и регламента работы электронной площадки в случае проведения закупки в электронной форме.</w:t>
      </w:r>
    </w:p>
    <w:p w:rsidR="00363885" w:rsidRPr="002D26A4" w:rsidRDefault="00363885">
      <w:pPr>
        <w:autoSpaceDE w:val="0"/>
        <w:autoSpaceDN w:val="0"/>
        <w:adjustRightInd w:val="0"/>
        <w:ind w:firstLine="720"/>
        <w:jc w:val="both"/>
        <w:rPr>
          <w:sz w:val="28"/>
          <w:szCs w:val="28"/>
        </w:rPr>
      </w:pPr>
      <w:bookmarkStart w:id="30" w:name="sub_15111"/>
      <w:bookmarkEnd w:id="29"/>
      <w:r w:rsidRPr="002D26A4">
        <w:rPr>
          <w:sz w:val="28"/>
          <w:szCs w:val="28"/>
        </w:rPr>
        <w:t xml:space="preserve">1.3.2.11. Осуществляет процедуру </w:t>
      </w:r>
      <w:proofErr w:type="spellStart"/>
      <w:r w:rsidRPr="002D26A4">
        <w:rPr>
          <w:sz w:val="28"/>
          <w:szCs w:val="28"/>
        </w:rPr>
        <w:t>уторговывания</w:t>
      </w:r>
      <w:proofErr w:type="spellEnd"/>
      <w:r w:rsidRPr="002D26A4">
        <w:rPr>
          <w:sz w:val="28"/>
          <w:szCs w:val="28"/>
        </w:rPr>
        <w:t xml:space="preserve"> цен заявок на участие в запросе предложений  в установленных случаях.</w:t>
      </w:r>
    </w:p>
    <w:p w:rsidR="00363885" w:rsidRPr="002D26A4" w:rsidRDefault="00363885">
      <w:pPr>
        <w:autoSpaceDE w:val="0"/>
        <w:autoSpaceDN w:val="0"/>
        <w:adjustRightInd w:val="0"/>
        <w:ind w:firstLine="720"/>
        <w:jc w:val="both"/>
        <w:rPr>
          <w:sz w:val="28"/>
          <w:szCs w:val="28"/>
        </w:rPr>
      </w:pPr>
      <w:bookmarkStart w:id="31" w:name="sub_15112"/>
      <w:bookmarkEnd w:id="30"/>
      <w:r w:rsidRPr="002D26A4">
        <w:rPr>
          <w:sz w:val="28"/>
          <w:szCs w:val="28"/>
        </w:rPr>
        <w:t xml:space="preserve">1.3.2.12. Рассматривает заявки </w:t>
      </w:r>
      <w:proofErr w:type="gramStart"/>
      <w:r w:rsidRPr="002D26A4">
        <w:rPr>
          <w:sz w:val="28"/>
          <w:szCs w:val="28"/>
        </w:rPr>
        <w:t>на участие в запросе предложений   на предмет соответствия требованиям документации о запросе предложений к составу</w:t>
      </w:r>
      <w:proofErr w:type="gramEnd"/>
      <w:r w:rsidRPr="002D26A4">
        <w:rPr>
          <w:sz w:val="28"/>
          <w:szCs w:val="28"/>
        </w:rPr>
        <w:t xml:space="preserve"> и оформлению документов заявок на участие в запросе предложений, принимает решение об отклонении заявок на участие в запросе предложений в установленных случаях.</w:t>
      </w:r>
      <w:bookmarkStart w:id="32" w:name="sub_15113"/>
      <w:bookmarkEnd w:id="31"/>
      <w:r w:rsidRPr="002D26A4">
        <w:rPr>
          <w:sz w:val="28"/>
          <w:szCs w:val="28"/>
        </w:rPr>
        <w:t xml:space="preserve"> </w:t>
      </w:r>
    </w:p>
    <w:p w:rsidR="00363885" w:rsidRPr="002D26A4" w:rsidRDefault="00363885">
      <w:pPr>
        <w:autoSpaceDE w:val="0"/>
        <w:autoSpaceDN w:val="0"/>
        <w:adjustRightInd w:val="0"/>
        <w:ind w:firstLine="720"/>
        <w:jc w:val="both"/>
        <w:rPr>
          <w:sz w:val="28"/>
          <w:szCs w:val="28"/>
        </w:rPr>
      </w:pPr>
      <w:bookmarkStart w:id="33" w:name="sub_15114"/>
      <w:bookmarkEnd w:id="32"/>
      <w:r w:rsidRPr="002D26A4">
        <w:rPr>
          <w:sz w:val="28"/>
          <w:szCs w:val="28"/>
        </w:rPr>
        <w:t>1.3.2.13. При необходимости направляет участникам  закупки запросы о разъяснении положений представленных заявок на участие в  закупке.</w:t>
      </w:r>
      <w:bookmarkStart w:id="34" w:name="sub_15115"/>
      <w:bookmarkEnd w:id="33"/>
      <w:r w:rsidRPr="002D26A4">
        <w:rPr>
          <w:sz w:val="28"/>
          <w:szCs w:val="28"/>
        </w:rPr>
        <w:t xml:space="preserve"> </w:t>
      </w:r>
    </w:p>
    <w:p w:rsidR="00363885" w:rsidRPr="002D26A4" w:rsidRDefault="00363885">
      <w:pPr>
        <w:autoSpaceDE w:val="0"/>
        <w:autoSpaceDN w:val="0"/>
        <w:adjustRightInd w:val="0"/>
        <w:ind w:firstLine="720"/>
        <w:jc w:val="both"/>
        <w:rPr>
          <w:sz w:val="28"/>
          <w:szCs w:val="28"/>
        </w:rPr>
      </w:pPr>
      <w:bookmarkStart w:id="35" w:name="sub_15116"/>
      <w:bookmarkEnd w:id="34"/>
      <w:r w:rsidRPr="002D26A4">
        <w:rPr>
          <w:sz w:val="28"/>
          <w:szCs w:val="28"/>
        </w:rPr>
        <w:t>1.3.2.14. Подготавливает материалы для заседаний Комиссий, обеспечивает их рассылку членам Комиссий.</w:t>
      </w:r>
    </w:p>
    <w:p w:rsidR="00363885" w:rsidRPr="002D26A4" w:rsidRDefault="00363885">
      <w:pPr>
        <w:autoSpaceDE w:val="0"/>
        <w:autoSpaceDN w:val="0"/>
        <w:adjustRightInd w:val="0"/>
        <w:ind w:firstLine="720"/>
        <w:jc w:val="both"/>
        <w:rPr>
          <w:sz w:val="28"/>
          <w:szCs w:val="28"/>
        </w:rPr>
      </w:pPr>
      <w:bookmarkStart w:id="36" w:name="sub_15117"/>
      <w:bookmarkEnd w:id="35"/>
      <w:r w:rsidRPr="002D26A4">
        <w:rPr>
          <w:sz w:val="28"/>
          <w:szCs w:val="28"/>
        </w:rPr>
        <w:t>1.3.2.15. Оформляет протоколы заседаний Комиссий.</w:t>
      </w:r>
      <w:bookmarkStart w:id="37" w:name="sub_15118"/>
      <w:bookmarkEnd w:id="36"/>
      <w:r w:rsidRPr="002D26A4">
        <w:rPr>
          <w:sz w:val="28"/>
          <w:szCs w:val="28"/>
        </w:rPr>
        <w:t xml:space="preserve"> </w:t>
      </w:r>
    </w:p>
    <w:p w:rsidR="008D7100" w:rsidRPr="002D26A4" w:rsidRDefault="00363885">
      <w:pPr>
        <w:autoSpaceDE w:val="0"/>
        <w:autoSpaceDN w:val="0"/>
        <w:adjustRightInd w:val="0"/>
        <w:ind w:firstLine="720"/>
        <w:jc w:val="both"/>
        <w:rPr>
          <w:spacing w:val="-6"/>
          <w:sz w:val="28"/>
          <w:szCs w:val="28"/>
        </w:rPr>
      </w:pPr>
      <w:bookmarkStart w:id="38" w:name="sub_15119"/>
      <w:bookmarkEnd w:id="37"/>
      <w:r w:rsidRPr="002D26A4">
        <w:rPr>
          <w:sz w:val="28"/>
          <w:szCs w:val="28"/>
        </w:rPr>
        <w:t>1.3.2.16. </w:t>
      </w:r>
      <w:bookmarkStart w:id="39" w:name="sub_15120"/>
      <w:bookmarkEnd w:id="38"/>
      <w:r w:rsidR="008D7100" w:rsidRPr="002D26A4">
        <w:rPr>
          <w:spacing w:val="-6"/>
          <w:sz w:val="28"/>
          <w:szCs w:val="28"/>
        </w:rPr>
        <w:t>Обеспечивает размещение на официальном сайте в установленных законом случаях информацию о результатах закупок, а также протоколов, составляемых в ходе проведения закупочных процедур. При проведении закупок в электронной форме обеспечивает размещение сведений и документов, определенных в данном пункте на электронной площадке в день их размещения на официальном сайте, в порядке, предусмотренном регламентом работы функционала электронной площадки.</w:t>
      </w:r>
    </w:p>
    <w:p w:rsidR="00363885" w:rsidRPr="002D26A4" w:rsidRDefault="00363885">
      <w:pPr>
        <w:autoSpaceDE w:val="0"/>
        <w:autoSpaceDN w:val="0"/>
        <w:adjustRightInd w:val="0"/>
        <w:ind w:firstLine="720"/>
        <w:jc w:val="both"/>
        <w:rPr>
          <w:sz w:val="28"/>
          <w:szCs w:val="28"/>
        </w:rPr>
      </w:pPr>
      <w:r w:rsidRPr="002D26A4">
        <w:rPr>
          <w:sz w:val="28"/>
          <w:szCs w:val="28"/>
        </w:rPr>
        <w:t>1.3.2.17. Согласовывает проекты договоров, заключаемых по результатам закупок, в том числе контролирует соответствие условий договоров, заключаемых  по результатам проведенных закупок,  условиям документации о закупке и выигравшей заявке на участие в  закупке.</w:t>
      </w:r>
    </w:p>
    <w:p w:rsidR="00363885" w:rsidRPr="002D26A4" w:rsidRDefault="00363885">
      <w:pPr>
        <w:autoSpaceDE w:val="0"/>
        <w:autoSpaceDN w:val="0"/>
        <w:adjustRightInd w:val="0"/>
        <w:ind w:firstLine="720"/>
        <w:jc w:val="both"/>
        <w:rPr>
          <w:sz w:val="28"/>
          <w:szCs w:val="28"/>
        </w:rPr>
      </w:pPr>
      <w:bookmarkStart w:id="40" w:name="sub_15121"/>
      <w:bookmarkEnd w:id="39"/>
      <w:r w:rsidRPr="002D26A4">
        <w:rPr>
          <w:sz w:val="28"/>
          <w:szCs w:val="28"/>
        </w:rPr>
        <w:t xml:space="preserve">1.3.2.18. Обеспечивает размещение на официальном сайте   информации об изменении договора, заключенного по результатам проведенной закупки, с указанием измененных условий. </w:t>
      </w:r>
    </w:p>
    <w:p w:rsidR="00363885" w:rsidRPr="002D26A4" w:rsidRDefault="00363885">
      <w:pPr>
        <w:autoSpaceDE w:val="0"/>
        <w:autoSpaceDN w:val="0"/>
        <w:adjustRightInd w:val="0"/>
        <w:ind w:firstLine="720"/>
        <w:jc w:val="both"/>
        <w:rPr>
          <w:sz w:val="28"/>
          <w:szCs w:val="28"/>
        </w:rPr>
      </w:pPr>
      <w:bookmarkStart w:id="41" w:name="sub_15122"/>
      <w:bookmarkEnd w:id="40"/>
      <w:r w:rsidRPr="002D26A4">
        <w:rPr>
          <w:sz w:val="28"/>
          <w:szCs w:val="28"/>
        </w:rPr>
        <w:t xml:space="preserve">1.3.2.19. Принимает решение о признании </w:t>
      </w:r>
      <w:proofErr w:type="gramStart"/>
      <w:r w:rsidRPr="002D26A4">
        <w:rPr>
          <w:sz w:val="28"/>
          <w:szCs w:val="28"/>
        </w:rPr>
        <w:t>несостоявшимся</w:t>
      </w:r>
      <w:proofErr w:type="gramEnd"/>
      <w:r w:rsidRPr="002D26A4">
        <w:rPr>
          <w:sz w:val="28"/>
          <w:szCs w:val="28"/>
        </w:rPr>
        <w:t xml:space="preserve">  запроса предложений,  на участие в котором не подано ни одной заявки на участие в запросе предложений.</w:t>
      </w:r>
      <w:bookmarkEnd w:id="41"/>
      <w:r w:rsidRPr="002D26A4">
        <w:rPr>
          <w:sz w:val="28"/>
          <w:szCs w:val="28"/>
        </w:rPr>
        <w:t xml:space="preserve">  </w:t>
      </w:r>
    </w:p>
    <w:p w:rsidR="00363885" w:rsidRPr="002D26A4" w:rsidRDefault="00363885">
      <w:pPr>
        <w:autoSpaceDE w:val="0"/>
        <w:autoSpaceDN w:val="0"/>
        <w:adjustRightInd w:val="0"/>
        <w:ind w:firstLine="720"/>
        <w:jc w:val="both"/>
        <w:rPr>
          <w:b/>
        </w:rPr>
      </w:pPr>
      <w:bookmarkStart w:id="42" w:name="sub_1336"/>
      <w:bookmarkEnd w:id="27"/>
      <w:r w:rsidRPr="002D26A4">
        <w:rPr>
          <w:sz w:val="28"/>
          <w:szCs w:val="28"/>
        </w:rPr>
        <w:t>1.3.2.20. Выполняет иные функции, связанные с организацией и проведением закупок,  предусмотренные настоящим Положением.</w:t>
      </w:r>
    </w:p>
    <w:p w:rsidR="00363885" w:rsidRPr="002D26A4" w:rsidRDefault="00363885">
      <w:pPr>
        <w:pStyle w:val="14127"/>
        <w:spacing w:before="120"/>
      </w:pPr>
      <w:bookmarkStart w:id="43" w:name="_Toc308787660"/>
      <w:r w:rsidRPr="002D26A4">
        <w:lastRenderedPageBreak/>
        <w:t>1.4. Инициатор закупки.</w:t>
      </w:r>
      <w:bookmarkEnd w:id="43"/>
    </w:p>
    <w:p w:rsidR="00363885" w:rsidRPr="002D26A4" w:rsidRDefault="00363885">
      <w:pPr>
        <w:autoSpaceDE w:val="0"/>
        <w:autoSpaceDN w:val="0"/>
        <w:adjustRightInd w:val="0"/>
        <w:ind w:firstLine="720"/>
        <w:jc w:val="both"/>
        <w:rPr>
          <w:sz w:val="28"/>
          <w:szCs w:val="28"/>
        </w:rPr>
      </w:pPr>
      <w:r w:rsidRPr="002D26A4">
        <w:rPr>
          <w:sz w:val="28"/>
          <w:szCs w:val="28"/>
        </w:rPr>
        <w:t>Инициатор закупки при подготовке и проведении закупки, заключении и исполнении договора:</w:t>
      </w:r>
    </w:p>
    <w:p w:rsidR="00363885" w:rsidRPr="002D26A4" w:rsidRDefault="00363885">
      <w:pPr>
        <w:autoSpaceDE w:val="0"/>
        <w:autoSpaceDN w:val="0"/>
        <w:adjustRightInd w:val="0"/>
        <w:ind w:firstLine="720"/>
        <w:jc w:val="both"/>
        <w:rPr>
          <w:sz w:val="28"/>
          <w:szCs w:val="28"/>
        </w:rPr>
      </w:pPr>
      <w:r w:rsidRPr="002D26A4">
        <w:rPr>
          <w:sz w:val="28"/>
          <w:szCs w:val="28"/>
        </w:rPr>
        <w:t>1.4.1. Исследует конъюнктуру рынка товаров, работ, услуг, планируемых к закупке.</w:t>
      </w:r>
    </w:p>
    <w:p w:rsidR="00363885" w:rsidRPr="002D26A4" w:rsidRDefault="00363885">
      <w:pPr>
        <w:autoSpaceDE w:val="0"/>
        <w:autoSpaceDN w:val="0"/>
        <w:adjustRightInd w:val="0"/>
        <w:ind w:firstLine="720"/>
        <w:jc w:val="both"/>
        <w:rPr>
          <w:sz w:val="28"/>
          <w:szCs w:val="28"/>
        </w:rPr>
      </w:pPr>
      <w:bookmarkStart w:id="44" w:name="sub_1412"/>
      <w:r w:rsidRPr="002D26A4">
        <w:rPr>
          <w:sz w:val="28"/>
          <w:szCs w:val="28"/>
        </w:rPr>
        <w:t>1.4.2. Осуществляет подготовку и предоставление  Организатору  следующих сведений и документов для проведения закупки:</w:t>
      </w:r>
    </w:p>
    <w:bookmarkEnd w:id="44"/>
    <w:p w:rsidR="00363885" w:rsidRPr="002D26A4" w:rsidRDefault="00363885">
      <w:pPr>
        <w:autoSpaceDE w:val="0"/>
        <w:autoSpaceDN w:val="0"/>
        <w:adjustRightInd w:val="0"/>
        <w:ind w:firstLine="720"/>
        <w:jc w:val="both"/>
        <w:rPr>
          <w:sz w:val="28"/>
          <w:szCs w:val="28"/>
        </w:rPr>
      </w:pPr>
      <w:r w:rsidRPr="002D26A4">
        <w:rPr>
          <w:sz w:val="28"/>
          <w:szCs w:val="28"/>
        </w:rPr>
        <w:t>технических требований и условий поставок товаров, выполнения работ, оказания услуг;</w:t>
      </w:r>
    </w:p>
    <w:p w:rsidR="00363885" w:rsidRPr="002D26A4" w:rsidRDefault="00363885">
      <w:pPr>
        <w:autoSpaceDE w:val="0"/>
        <w:autoSpaceDN w:val="0"/>
        <w:adjustRightInd w:val="0"/>
        <w:ind w:firstLine="720"/>
        <w:jc w:val="both"/>
        <w:rPr>
          <w:sz w:val="28"/>
          <w:szCs w:val="28"/>
        </w:rPr>
      </w:pPr>
      <w:r w:rsidRPr="002D26A4">
        <w:rPr>
          <w:sz w:val="28"/>
          <w:szCs w:val="28"/>
        </w:rPr>
        <w:t>проектов договоров, предполагаемых к заключению по результатам  закупки, согласованных в установленном в Обществе порядке;</w:t>
      </w:r>
    </w:p>
    <w:p w:rsidR="00363885" w:rsidRPr="002D26A4" w:rsidRDefault="00363885">
      <w:pPr>
        <w:autoSpaceDE w:val="0"/>
        <w:autoSpaceDN w:val="0"/>
        <w:adjustRightInd w:val="0"/>
        <w:ind w:firstLine="720"/>
        <w:jc w:val="both"/>
        <w:rPr>
          <w:sz w:val="28"/>
          <w:szCs w:val="28"/>
        </w:rPr>
      </w:pPr>
      <w:r w:rsidRPr="002D26A4">
        <w:rPr>
          <w:sz w:val="28"/>
          <w:szCs w:val="28"/>
        </w:rPr>
        <w:t>квалификационных требований к участникам закупки;</w:t>
      </w:r>
    </w:p>
    <w:p w:rsidR="00363885" w:rsidRPr="002D26A4" w:rsidRDefault="00363885">
      <w:pPr>
        <w:autoSpaceDE w:val="0"/>
        <w:autoSpaceDN w:val="0"/>
        <w:adjustRightInd w:val="0"/>
        <w:ind w:firstLine="720"/>
        <w:jc w:val="both"/>
        <w:rPr>
          <w:sz w:val="28"/>
          <w:szCs w:val="28"/>
        </w:rPr>
      </w:pPr>
      <w:r w:rsidRPr="002D26A4">
        <w:rPr>
          <w:sz w:val="28"/>
          <w:szCs w:val="28"/>
        </w:rPr>
        <w:t>сведений о начальной (максимальной) цене  предмета закупки (договора);</w:t>
      </w:r>
    </w:p>
    <w:p w:rsidR="00363885" w:rsidRPr="002D26A4" w:rsidRDefault="00363885">
      <w:pPr>
        <w:autoSpaceDE w:val="0"/>
        <w:autoSpaceDN w:val="0"/>
        <w:adjustRightInd w:val="0"/>
        <w:ind w:firstLine="720"/>
        <w:jc w:val="both"/>
        <w:rPr>
          <w:sz w:val="28"/>
          <w:szCs w:val="28"/>
        </w:rPr>
      </w:pPr>
      <w:r w:rsidRPr="002D26A4">
        <w:rPr>
          <w:sz w:val="28"/>
          <w:szCs w:val="28"/>
        </w:rPr>
        <w:t>другой  информации, необходимой  для подготовки и проведения закупки.</w:t>
      </w:r>
    </w:p>
    <w:p w:rsidR="00363885" w:rsidRPr="002D26A4" w:rsidRDefault="00363885">
      <w:pPr>
        <w:autoSpaceDE w:val="0"/>
        <w:autoSpaceDN w:val="0"/>
        <w:adjustRightInd w:val="0"/>
        <w:ind w:firstLine="720"/>
        <w:jc w:val="both"/>
        <w:rPr>
          <w:sz w:val="28"/>
          <w:szCs w:val="28"/>
        </w:rPr>
      </w:pPr>
      <w:bookmarkStart w:id="45" w:name="sub_1413"/>
      <w:r w:rsidRPr="002D26A4">
        <w:rPr>
          <w:sz w:val="28"/>
          <w:szCs w:val="28"/>
        </w:rPr>
        <w:t xml:space="preserve">1.4.3. В случае организации и  проведения закупки структурным подразделением Общества - согласовывает извещение  о закупке и  </w:t>
      </w:r>
      <w:proofErr w:type="gramStart"/>
      <w:r w:rsidRPr="002D26A4">
        <w:rPr>
          <w:sz w:val="28"/>
          <w:szCs w:val="28"/>
        </w:rPr>
        <w:t>документацию</w:t>
      </w:r>
      <w:proofErr w:type="gramEnd"/>
      <w:r w:rsidRPr="002D26A4">
        <w:rPr>
          <w:sz w:val="28"/>
          <w:szCs w:val="28"/>
        </w:rPr>
        <w:t xml:space="preserve"> о закупке, участвует в процедурах  закупки в соответствии с распорядительным документом  о ее проведении.</w:t>
      </w:r>
    </w:p>
    <w:p w:rsidR="00363885" w:rsidRPr="002D26A4" w:rsidRDefault="00363885">
      <w:pPr>
        <w:autoSpaceDE w:val="0"/>
        <w:autoSpaceDN w:val="0"/>
        <w:adjustRightInd w:val="0"/>
        <w:ind w:firstLine="720"/>
        <w:jc w:val="both"/>
        <w:rPr>
          <w:sz w:val="28"/>
          <w:szCs w:val="28"/>
        </w:rPr>
      </w:pPr>
      <w:bookmarkStart w:id="46" w:name="sub_1414"/>
      <w:bookmarkEnd w:id="45"/>
      <w:r w:rsidRPr="002D26A4">
        <w:rPr>
          <w:sz w:val="28"/>
          <w:szCs w:val="28"/>
        </w:rPr>
        <w:t xml:space="preserve">1.4.4. Обеспечивает заключение договора по итогам закупки на условиях документации о закупке, заявки на участие в конкурсе (аукционе), победителя конкурса (аукциона), заявки на участие в </w:t>
      </w:r>
      <w:hyperlink w:anchor="sub_128" w:history="1">
        <w:r w:rsidRPr="002D26A4">
          <w:rPr>
            <w:sz w:val="28"/>
            <w:szCs w:val="28"/>
          </w:rPr>
          <w:t>запросе</w:t>
        </w:r>
      </w:hyperlink>
      <w:r w:rsidRPr="002D26A4">
        <w:rPr>
          <w:sz w:val="28"/>
          <w:szCs w:val="28"/>
        </w:rPr>
        <w:t xml:space="preserve"> предложений, признанной наилучшей. </w:t>
      </w:r>
    </w:p>
    <w:p w:rsidR="00363885" w:rsidRPr="002D26A4" w:rsidRDefault="00363885">
      <w:pPr>
        <w:autoSpaceDE w:val="0"/>
        <w:autoSpaceDN w:val="0"/>
        <w:adjustRightInd w:val="0"/>
        <w:ind w:firstLine="720"/>
        <w:jc w:val="both"/>
        <w:rPr>
          <w:sz w:val="28"/>
          <w:szCs w:val="28"/>
        </w:rPr>
      </w:pPr>
      <w:r w:rsidRPr="002D26A4">
        <w:rPr>
          <w:sz w:val="28"/>
          <w:szCs w:val="28"/>
        </w:rPr>
        <w:t xml:space="preserve">1.4.5. Осуществляет </w:t>
      </w:r>
      <w:proofErr w:type="gramStart"/>
      <w:r w:rsidRPr="002D26A4">
        <w:rPr>
          <w:sz w:val="28"/>
          <w:szCs w:val="28"/>
        </w:rPr>
        <w:t>контроль за</w:t>
      </w:r>
      <w:proofErr w:type="gramEnd"/>
      <w:r w:rsidRPr="002D26A4">
        <w:rPr>
          <w:sz w:val="28"/>
          <w:szCs w:val="28"/>
        </w:rPr>
        <w:t xml:space="preserve"> соблюдением сторонами условий договора, заключенного по результатам закупки, в том числе исполнение обязательств поставщиком (исполнителем, подрядчиком) на условиях документации о закупке и выигравшей</w:t>
      </w:r>
      <w:hyperlink w:anchor="sub_129" w:history="1"/>
      <w:r w:rsidRPr="002D26A4">
        <w:rPr>
          <w:sz w:val="28"/>
          <w:szCs w:val="28"/>
        </w:rPr>
        <w:t xml:space="preserve"> заявки на участие в закупке.</w:t>
      </w:r>
    </w:p>
    <w:p w:rsidR="00363885" w:rsidRPr="002D26A4" w:rsidRDefault="00363885">
      <w:pPr>
        <w:autoSpaceDE w:val="0"/>
        <w:autoSpaceDN w:val="0"/>
        <w:adjustRightInd w:val="0"/>
        <w:ind w:firstLine="720"/>
        <w:jc w:val="both"/>
        <w:rPr>
          <w:sz w:val="28"/>
          <w:szCs w:val="28"/>
        </w:rPr>
      </w:pPr>
      <w:bookmarkStart w:id="47" w:name="sub_142"/>
      <w:bookmarkEnd w:id="46"/>
      <w:r w:rsidRPr="002D26A4">
        <w:rPr>
          <w:sz w:val="28"/>
          <w:szCs w:val="28"/>
        </w:rPr>
        <w:t xml:space="preserve">1.4.6. При подготовке и проведении закупок Инициатор закупки несет ответственность </w:t>
      </w:r>
      <w:proofErr w:type="gramStart"/>
      <w:r w:rsidRPr="002D26A4">
        <w:rPr>
          <w:sz w:val="28"/>
          <w:szCs w:val="28"/>
        </w:rPr>
        <w:t>за</w:t>
      </w:r>
      <w:proofErr w:type="gramEnd"/>
      <w:r w:rsidRPr="002D26A4">
        <w:rPr>
          <w:sz w:val="28"/>
          <w:szCs w:val="28"/>
        </w:rPr>
        <w:t>:</w:t>
      </w:r>
    </w:p>
    <w:p w:rsidR="00363885" w:rsidRPr="002D26A4" w:rsidRDefault="00363885">
      <w:pPr>
        <w:autoSpaceDE w:val="0"/>
        <w:autoSpaceDN w:val="0"/>
        <w:adjustRightInd w:val="0"/>
        <w:ind w:firstLine="720"/>
        <w:jc w:val="both"/>
        <w:rPr>
          <w:sz w:val="28"/>
          <w:szCs w:val="28"/>
        </w:rPr>
      </w:pPr>
      <w:bookmarkStart w:id="48" w:name="sub_1421"/>
      <w:bookmarkEnd w:id="47"/>
      <w:r w:rsidRPr="002D26A4">
        <w:rPr>
          <w:sz w:val="28"/>
          <w:szCs w:val="28"/>
        </w:rPr>
        <w:t>1.4.6.1. Своевременный и полный учет потребностей при формировании годового плана закупок и недопущение возникновения срочных потребностей в закупках, которые  Инициатор  закупки  мог и должен был предвидеть.</w:t>
      </w:r>
    </w:p>
    <w:p w:rsidR="00363885" w:rsidRPr="002D26A4" w:rsidRDefault="00363885">
      <w:pPr>
        <w:autoSpaceDE w:val="0"/>
        <w:autoSpaceDN w:val="0"/>
        <w:adjustRightInd w:val="0"/>
        <w:ind w:firstLine="720"/>
        <w:jc w:val="both"/>
        <w:rPr>
          <w:sz w:val="28"/>
          <w:szCs w:val="28"/>
        </w:rPr>
      </w:pPr>
      <w:bookmarkStart w:id="49" w:name="sub_1422"/>
      <w:bookmarkEnd w:id="48"/>
      <w:r w:rsidRPr="002D26A4">
        <w:rPr>
          <w:sz w:val="28"/>
          <w:szCs w:val="28"/>
        </w:rPr>
        <w:t>1.4.6.2. Контроль исполнения обязательств поставщиком (исполнителем, подрядчиком) в соответствии с договором, заключенным по результатам закупки.</w:t>
      </w:r>
    </w:p>
    <w:p w:rsidR="00363885" w:rsidRPr="002D26A4" w:rsidRDefault="00363885">
      <w:pPr>
        <w:autoSpaceDE w:val="0"/>
        <w:autoSpaceDN w:val="0"/>
        <w:adjustRightInd w:val="0"/>
        <w:ind w:firstLine="720"/>
        <w:jc w:val="both"/>
        <w:rPr>
          <w:sz w:val="28"/>
          <w:szCs w:val="28"/>
        </w:rPr>
      </w:pPr>
      <w:bookmarkStart w:id="50" w:name="sub_1423"/>
      <w:bookmarkEnd w:id="49"/>
      <w:r w:rsidRPr="002D26A4">
        <w:rPr>
          <w:sz w:val="28"/>
          <w:szCs w:val="28"/>
        </w:rPr>
        <w:t>1.4.6.3. Выполнение утвержденного плана проведения  закупок.</w:t>
      </w:r>
    </w:p>
    <w:p w:rsidR="00363885" w:rsidRPr="002D26A4" w:rsidRDefault="00363885">
      <w:pPr>
        <w:autoSpaceDE w:val="0"/>
        <w:autoSpaceDN w:val="0"/>
        <w:adjustRightInd w:val="0"/>
        <w:ind w:firstLine="720"/>
        <w:jc w:val="both"/>
        <w:rPr>
          <w:sz w:val="28"/>
          <w:szCs w:val="28"/>
        </w:rPr>
      </w:pPr>
      <w:bookmarkStart w:id="51" w:name="sub_1424"/>
      <w:bookmarkEnd w:id="50"/>
      <w:r w:rsidRPr="002D26A4">
        <w:rPr>
          <w:sz w:val="28"/>
          <w:szCs w:val="28"/>
        </w:rPr>
        <w:t>1.4.6.4. Качество, полноту и своевременность представления Организатору документов, необходимых для проведения  закупки, указанных в пункте 1.4.2. настоящего Положения.</w:t>
      </w:r>
    </w:p>
    <w:p w:rsidR="00363885" w:rsidRPr="002D26A4" w:rsidRDefault="00363885">
      <w:pPr>
        <w:pStyle w:val="14127"/>
        <w:spacing w:before="120"/>
      </w:pPr>
      <w:bookmarkStart w:id="52" w:name="_Toc308787661"/>
      <w:r w:rsidRPr="002D26A4">
        <w:lastRenderedPageBreak/>
        <w:t>1.5. Конкурсная, Аукционная  комиссия.</w:t>
      </w:r>
      <w:bookmarkEnd w:id="52"/>
    </w:p>
    <w:bookmarkEnd w:id="51"/>
    <w:p w:rsidR="00363885" w:rsidRPr="002D26A4" w:rsidRDefault="00363885">
      <w:pPr>
        <w:autoSpaceDE w:val="0"/>
        <w:autoSpaceDN w:val="0"/>
        <w:adjustRightInd w:val="0"/>
        <w:ind w:firstLine="720"/>
        <w:jc w:val="both"/>
        <w:rPr>
          <w:sz w:val="28"/>
          <w:szCs w:val="28"/>
        </w:rPr>
      </w:pPr>
      <w:r w:rsidRPr="002D26A4">
        <w:rPr>
          <w:sz w:val="28"/>
          <w:szCs w:val="28"/>
        </w:rPr>
        <w:t xml:space="preserve">1.5.1. В целях проведения открытого конкурса или открытого аукциона в электронной форме создается коллегиальный </w:t>
      </w:r>
      <w:bookmarkStart w:id="53" w:name="sub_161"/>
      <w:r w:rsidRPr="002D26A4">
        <w:rPr>
          <w:sz w:val="28"/>
          <w:szCs w:val="28"/>
        </w:rPr>
        <w:t xml:space="preserve">орган – </w:t>
      </w:r>
      <w:hyperlink w:anchor="sub_1211" w:history="1">
        <w:proofErr w:type="gramStart"/>
        <w:r w:rsidRPr="002D26A4">
          <w:rPr>
            <w:sz w:val="28"/>
            <w:szCs w:val="28"/>
          </w:rPr>
          <w:t>К</w:t>
        </w:r>
      </w:hyperlink>
      <w:r w:rsidRPr="002D26A4">
        <w:rPr>
          <w:sz w:val="28"/>
          <w:szCs w:val="28"/>
        </w:rPr>
        <w:t>онкурсная</w:t>
      </w:r>
      <w:proofErr w:type="gramEnd"/>
      <w:r w:rsidRPr="002D26A4">
        <w:rPr>
          <w:sz w:val="28"/>
          <w:szCs w:val="28"/>
        </w:rPr>
        <w:t xml:space="preserve">  или Аукционная комиссия соответственно (далее – Комиссия). </w:t>
      </w:r>
    </w:p>
    <w:p w:rsidR="00363885" w:rsidRPr="002D26A4" w:rsidRDefault="00363885">
      <w:pPr>
        <w:autoSpaceDE w:val="0"/>
        <w:autoSpaceDN w:val="0"/>
        <w:adjustRightInd w:val="0"/>
        <w:ind w:firstLine="720"/>
        <w:jc w:val="both"/>
        <w:rPr>
          <w:sz w:val="28"/>
          <w:szCs w:val="28"/>
        </w:rPr>
      </w:pPr>
      <w:r w:rsidRPr="002D26A4">
        <w:rPr>
          <w:sz w:val="28"/>
          <w:szCs w:val="28"/>
        </w:rPr>
        <w:t>В случае</w:t>
      </w:r>
      <w:proofErr w:type="gramStart"/>
      <w:r w:rsidRPr="002D26A4">
        <w:rPr>
          <w:sz w:val="28"/>
          <w:szCs w:val="28"/>
        </w:rPr>
        <w:t>,</w:t>
      </w:r>
      <w:proofErr w:type="gramEnd"/>
      <w:r w:rsidRPr="002D26A4">
        <w:rPr>
          <w:sz w:val="28"/>
          <w:szCs w:val="28"/>
        </w:rPr>
        <w:t xml:space="preserve"> если Организатором закупки является структурное подразделение Заказчика,  состав Комиссии указывается в распорядительном документе Общества  о проведении закупки.  При привлечении в качестве Организатора закупки иного юридического лица состав Комиссии закрепляется распорядительным документом Организатора. </w:t>
      </w:r>
    </w:p>
    <w:p w:rsidR="00363885" w:rsidRPr="002D26A4" w:rsidRDefault="00363885">
      <w:pPr>
        <w:autoSpaceDE w:val="0"/>
        <w:autoSpaceDN w:val="0"/>
        <w:adjustRightInd w:val="0"/>
        <w:ind w:firstLine="720"/>
        <w:jc w:val="both"/>
        <w:rPr>
          <w:sz w:val="28"/>
          <w:szCs w:val="28"/>
        </w:rPr>
      </w:pPr>
      <w:r w:rsidRPr="002D26A4">
        <w:rPr>
          <w:sz w:val="28"/>
          <w:szCs w:val="28"/>
        </w:rPr>
        <w:t>1.5.2. Число членов Комиссии должно быть не менее чем пять человек.</w:t>
      </w:r>
      <w:bookmarkStart w:id="54" w:name="sub_164"/>
      <w:bookmarkEnd w:id="53"/>
      <w:r w:rsidRPr="002D26A4">
        <w:rPr>
          <w:sz w:val="28"/>
          <w:szCs w:val="28"/>
        </w:rPr>
        <w:t xml:space="preserve"> </w:t>
      </w:r>
    </w:p>
    <w:p w:rsidR="00363885" w:rsidRPr="002D26A4" w:rsidRDefault="00363885" w:rsidP="00A6749B">
      <w:pPr>
        <w:ind w:firstLine="708"/>
        <w:jc w:val="both"/>
        <w:rPr>
          <w:sz w:val="28"/>
          <w:szCs w:val="28"/>
        </w:rPr>
      </w:pPr>
      <w:bookmarkStart w:id="55" w:name="sub_165"/>
      <w:bookmarkEnd w:id="54"/>
      <w:r w:rsidRPr="002D26A4">
        <w:rPr>
          <w:sz w:val="28"/>
          <w:szCs w:val="28"/>
        </w:rPr>
        <w:t>1.5.3.</w:t>
      </w:r>
      <w:bookmarkEnd w:id="55"/>
      <w:r w:rsidRPr="002D26A4">
        <w:rPr>
          <w:sz w:val="28"/>
          <w:szCs w:val="28"/>
        </w:rPr>
        <w:t> В состав Комиссии могут входить как  работники Заказчика, так и иные лица. Членами Комиссии не могут быть физические лица, лично заинтересованные в опре</w:t>
      </w:r>
      <w:r w:rsidR="00A6749B" w:rsidRPr="002D26A4">
        <w:rPr>
          <w:sz w:val="28"/>
          <w:szCs w:val="28"/>
        </w:rPr>
        <w:t xml:space="preserve">деленных результатах закупки, </w:t>
      </w:r>
      <w:r w:rsidRPr="002D26A4">
        <w:rPr>
          <w:sz w:val="28"/>
          <w:szCs w:val="28"/>
        </w:rPr>
        <w:t>в том числе подавшие  заявки на участие в закупке,   состоящие в штате или являющиеся членами органов управления этих организаций. Такие члены  Комиссии должны заявить самоотвод, о чем делается отметка в протоколе, и не п</w:t>
      </w:r>
      <w:bookmarkStart w:id="56" w:name="sub_166"/>
      <w:r w:rsidR="00891EED">
        <w:rPr>
          <w:sz w:val="28"/>
          <w:szCs w:val="28"/>
        </w:rPr>
        <w:t>ринимать участие в голосовании.</w:t>
      </w:r>
    </w:p>
    <w:p w:rsidR="00363885" w:rsidRPr="002D26A4" w:rsidRDefault="00A6749B">
      <w:pPr>
        <w:autoSpaceDE w:val="0"/>
        <w:autoSpaceDN w:val="0"/>
        <w:adjustRightInd w:val="0"/>
        <w:ind w:firstLine="720"/>
        <w:jc w:val="both"/>
        <w:rPr>
          <w:sz w:val="28"/>
          <w:szCs w:val="28"/>
        </w:rPr>
      </w:pPr>
      <w:bookmarkStart w:id="57" w:name="sub_167"/>
      <w:bookmarkEnd w:id="56"/>
      <w:r w:rsidRPr="002D26A4">
        <w:rPr>
          <w:sz w:val="28"/>
          <w:szCs w:val="28"/>
        </w:rPr>
        <w:t xml:space="preserve">1.5.4. Комиссия </w:t>
      </w:r>
      <w:r w:rsidR="00363885" w:rsidRPr="002D26A4">
        <w:rPr>
          <w:sz w:val="28"/>
          <w:szCs w:val="28"/>
        </w:rPr>
        <w:t xml:space="preserve">в своей деятельности руководствуется законодательством Российской Федерации и  настоящим Положением. </w:t>
      </w:r>
    </w:p>
    <w:p w:rsidR="00363885" w:rsidRPr="002D26A4" w:rsidRDefault="00363885">
      <w:pPr>
        <w:autoSpaceDE w:val="0"/>
        <w:autoSpaceDN w:val="0"/>
        <w:adjustRightInd w:val="0"/>
        <w:ind w:firstLine="720"/>
        <w:jc w:val="both"/>
        <w:rPr>
          <w:sz w:val="28"/>
          <w:szCs w:val="28"/>
        </w:rPr>
      </w:pPr>
      <w:bookmarkStart w:id="58" w:name="sub_168"/>
      <w:bookmarkEnd w:id="57"/>
      <w:r w:rsidRPr="002D26A4">
        <w:rPr>
          <w:sz w:val="28"/>
          <w:szCs w:val="28"/>
        </w:rPr>
        <w:t xml:space="preserve">1.5.5. Комиссия </w:t>
      </w:r>
      <w:hyperlink w:anchor="sub_1211" w:history="1"/>
      <w:r w:rsidRPr="002D26A4">
        <w:rPr>
          <w:sz w:val="28"/>
          <w:szCs w:val="28"/>
        </w:rPr>
        <w:t>для выполнения своих функций вправе:</w:t>
      </w:r>
    </w:p>
    <w:p w:rsidR="00363885" w:rsidRPr="002D26A4" w:rsidRDefault="00363885">
      <w:pPr>
        <w:autoSpaceDE w:val="0"/>
        <w:autoSpaceDN w:val="0"/>
        <w:adjustRightInd w:val="0"/>
        <w:ind w:firstLine="720"/>
        <w:jc w:val="both"/>
        <w:rPr>
          <w:sz w:val="28"/>
          <w:szCs w:val="28"/>
        </w:rPr>
      </w:pPr>
      <w:bookmarkStart w:id="59" w:name="sub_1681"/>
      <w:bookmarkEnd w:id="58"/>
      <w:r w:rsidRPr="002D26A4">
        <w:rPr>
          <w:sz w:val="28"/>
          <w:szCs w:val="28"/>
        </w:rPr>
        <w:t xml:space="preserve">1.5.5.1. Рекомендовать Заказчику </w:t>
      </w:r>
      <w:hyperlink w:anchor="sub_1216" w:history="1"/>
      <w:r w:rsidRPr="002D26A4">
        <w:rPr>
          <w:sz w:val="28"/>
          <w:szCs w:val="28"/>
        </w:rPr>
        <w:t xml:space="preserve"> привлекать в установленном порядке на договорной основе консультационные, научно-исследовательские и иные организации, а также отдельных специалистов для разработки  документации о закупках и осуществления экспертизы любой документации, связанной с проведением  закупок. </w:t>
      </w:r>
    </w:p>
    <w:p w:rsidR="00363885" w:rsidRPr="002D26A4" w:rsidRDefault="00363885">
      <w:pPr>
        <w:autoSpaceDE w:val="0"/>
        <w:autoSpaceDN w:val="0"/>
        <w:adjustRightInd w:val="0"/>
        <w:ind w:firstLine="720"/>
        <w:jc w:val="both"/>
        <w:rPr>
          <w:sz w:val="28"/>
          <w:szCs w:val="28"/>
        </w:rPr>
      </w:pPr>
      <w:bookmarkStart w:id="60" w:name="sub_1682"/>
      <w:bookmarkEnd w:id="59"/>
      <w:r w:rsidRPr="002D26A4">
        <w:rPr>
          <w:sz w:val="28"/>
          <w:szCs w:val="28"/>
        </w:rPr>
        <w:t>1.5.5.2. Получать в установленном порядке от структурных подразделений Общества  информацию, необходимую для выполнения своих функций.</w:t>
      </w:r>
    </w:p>
    <w:p w:rsidR="00363885" w:rsidRPr="002D26A4" w:rsidRDefault="00363885">
      <w:pPr>
        <w:autoSpaceDE w:val="0"/>
        <w:autoSpaceDN w:val="0"/>
        <w:adjustRightInd w:val="0"/>
        <w:ind w:firstLine="720"/>
        <w:jc w:val="both"/>
        <w:rPr>
          <w:sz w:val="28"/>
          <w:szCs w:val="28"/>
        </w:rPr>
      </w:pPr>
      <w:bookmarkStart w:id="61" w:name="sub_169"/>
      <w:bookmarkEnd w:id="60"/>
      <w:r w:rsidRPr="002D26A4">
        <w:rPr>
          <w:sz w:val="28"/>
          <w:szCs w:val="28"/>
        </w:rPr>
        <w:t xml:space="preserve">1.5.6. Комиссия осуществляет свою деятельность путем проведения заседаний, итоги которых оформляются протоколами заседаний, которые подписываются всеми присутствующими на заседаниях членами  Комиссии. </w:t>
      </w:r>
    </w:p>
    <w:p w:rsidR="00363885" w:rsidRPr="002D26A4" w:rsidRDefault="00363885">
      <w:pPr>
        <w:autoSpaceDE w:val="0"/>
        <w:autoSpaceDN w:val="0"/>
        <w:adjustRightInd w:val="0"/>
        <w:ind w:firstLine="720"/>
        <w:jc w:val="both"/>
        <w:rPr>
          <w:sz w:val="28"/>
          <w:szCs w:val="28"/>
        </w:rPr>
      </w:pPr>
      <w:bookmarkStart w:id="62" w:name="sub_1610"/>
      <w:bookmarkEnd w:id="61"/>
      <w:r w:rsidRPr="002D26A4">
        <w:rPr>
          <w:sz w:val="28"/>
          <w:szCs w:val="28"/>
        </w:rPr>
        <w:t>1.5.7. Комиссия возглавляется</w:t>
      </w:r>
      <w:bookmarkStart w:id="63" w:name="sub_1611"/>
      <w:bookmarkEnd w:id="62"/>
      <w:r w:rsidRPr="002D26A4">
        <w:rPr>
          <w:sz w:val="28"/>
          <w:szCs w:val="28"/>
        </w:rPr>
        <w:t xml:space="preserve"> председателем, который назначается соответствующим  распорядительным документом. </w:t>
      </w:r>
    </w:p>
    <w:p w:rsidR="00363885" w:rsidRPr="002D26A4" w:rsidRDefault="00363885">
      <w:pPr>
        <w:autoSpaceDE w:val="0"/>
        <w:autoSpaceDN w:val="0"/>
        <w:adjustRightInd w:val="0"/>
        <w:ind w:firstLine="720"/>
        <w:jc w:val="both"/>
        <w:rPr>
          <w:sz w:val="28"/>
          <w:szCs w:val="28"/>
        </w:rPr>
      </w:pPr>
      <w:bookmarkStart w:id="64" w:name="sub_1612"/>
      <w:bookmarkEnd w:id="63"/>
      <w:r w:rsidRPr="002D26A4">
        <w:rPr>
          <w:sz w:val="28"/>
          <w:szCs w:val="28"/>
        </w:rPr>
        <w:t>1.5.8. Председатель Комиссии:</w:t>
      </w:r>
    </w:p>
    <w:p w:rsidR="00363885" w:rsidRPr="002D26A4" w:rsidRDefault="00363885">
      <w:pPr>
        <w:ind w:firstLine="708"/>
        <w:jc w:val="both"/>
        <w:rPr>
          <w:sz w:val="28"/>
          <w:szCs w:val="28"/>
        </w:rPr>
      </w:pPr>
      <w:bookmarkStart w:id="65" w:name="sub_16121"/>
      <w:bookmarkEnd w:id="64"/>
      <w:r w:rsidRPr="002D26A4">
        <w:rPr>
          <w:sz w:val="28"/>
          <w:szCs w:val="28"/>
        </w:rPr>
        <w:t>1.5.8.1. Созывает и проводит заседания Комиссии, в том числе определяет дату, время, повестку дня заседания Комиссии, список лиц, приглашаемых на заседание.</w:t>
      </w:r>
    </w:p>
    <w:p w:rsidR="00363885" w:rsidRPr="002D26A4" w:rsidRDefault="00363885">
      <w:pPr>
        <w:autoSpaceDE w:val="0"/>
        <w:autoSpaceDN w:val="0"/>
        <w:adjustRightInd w:val="0"/>
        <w:ind w:firstLine="720"/>
        <w:jc w:val="both"/>
        <w:rPr>
          <w:sz w:val="28"/>
          <w:szCs w:val="28"/>
        </w:rPr>
      </w:pPr>
      <w:bookmarkStart w:id="66" w:name="sub_16122"/>
      <w:bookmarkEnd w:id="65"/>
      <w:r w:rsidRPr="002D26A4">
        <w:rPr>
          <w:sz w:val="28"/>
          <w:szCs w:val="28"/>
        </w:rPr>
        <w:t>1.5.8.2. Подписывает протоколы заседаний Комиссии.</w:t>
      </w:r>
    </w:p>
    <w:p w:rsidR="00363885" w:rsidRPr="002D26A4" w:rsidRDefault="00363885">
      <w:pPr>
        <w:autoSpaceDE w:val="0"/>
        <w:autoSpaceDN w:val="0"/>
        <w:adjustRightInd w:val="0"/>
        <w:ind w:firstLine="720"/>
        <w:jc w:val="both"/>
        <w:rPr>
          <w:sz w:val="28"/>
          <w:szCs w:val="28"/>
        </w:rPr>
      </w:pPr>
      <w:bookmarkStart w:id="67" w:name="sub_16123"/>
      <w:bookmarkEnd w:id="66"/>
      <w:r w:rsidRPr="002D26A4">
        <w:rPr>
          <w:sz w:val="28"/>
          <w:szCs w:val="28"/>
        </w:rPr>
        <w:t xml:space="preserve">1.5.8.3. Обеспечивает объективное и беспристрастное принятие решений в соответствии с правилами, установленными действующим законодательством и настоящим Положением. </w:t>
      </w:r>
    </w:p>
    <w:p w:rsidR="00363885" w:rsidRPr="002D26A4" w:rsidRDefault="00363885">
      <w:pPr>
        <w:autoSpaceDE w:val="0"/>
        <w:autoSpaceDN w:val="0"/>
        <w:adjustRightInd w:val="0"/>
        <w:ind w:firstLine="720"/>
        <w:jc w:val="both"/>
        <w:rPr>
          <w:sz w:val="28"/>
          <w:szCs w:val="28"/>
        </w:rPr>
      </w:pPr>
      <w:bookmarkStart w:id="68" w:name="sub_1613"/>
      <w:bookmarkEnd w:id="67"/>
      <w:r w:rsidRPr="002D26A4">
        <w:rPr>
          <w:sz w:val="28"/>
          <w:szCs w:val="28"/>
        </w:rPr>
        <w:t>1.5.9. Председатель и иные члены Комиссии обязаны:</w:t>
      </w:r>
    </w:p>
    <w:p w:rsidR="00363885" w:rsidRPr="002D26A4" w:rsidRDefault="00363885">
      <w:pPr>
        <w:autoSpaceDE w:val="0"/>
        <w:autoSpaceDN w:val="0"/>
        <w:adjustRightInd w:val="0"/>
        <w:ind w:firstLine="720"/>
        <w:jc w:val="both"/>
        <w:rPr>
          <w:sz w:val="28"/>
          <w:szCs w:val="28"/>
        </w:rPr>
      </w:pPr>
      <w:bookmarkStart w:id="69" w:name="sub_16131"/>
      <w:bookmarkEnd w:id="68"/>
      <w:r w:rsidRPr="002D26A4">
        <w:rPr>
          <w:sz w:val="28"/>
          <w:szCs w:val="28"/>
        </w:rPr>
        <w:t xml:space="preserve">1.5.9.1. Действовать в соответствии с действующим законодательством Российской Федерации и  настоящим Положением. </w:t>
      </w:r>
    </w:p>
    <w:p w:rsidR="00363885" w:rsidRPr="002D26A4" w:rsidRDefault="00363885">
      <w:pPr>
        <w:autoSpaceDE w:val="0"/>
        <w:autoSpaceDN w:val="0"/>
        <w:adjustRightInd w:val="0"/>
        <w:ind w:firstLine="720"/>
        <w:jc w:val="both"/>
        <w:rPr>
          <w:sz w:val="28"/>
          <w:szCs w:val="28"/>
        </w:rPr>
      </w:pPr>
      <w:bookmarkStart w:id="70" w:name="sub_16132"/>
      <w:bookmarkEnd w:id="69"/>
      <w:r w:rsidRPr="002D26A4">
        <w:rPr>
          <w:sz w:val="28"/>
          <w:szCs w:val="28"/>
        </w:rPr>
        <w:lastRenderedPageBreak/>
        <w:t xml:space="preserve">1.5.9.2. Принимать решения на основе принципов справедливого, равного и объективного отношения к участникам закупки </w:t>
      </w:r>
      <w:hyperlink w:anchor="sub_1214" w:history="1"/>
      <w:r w:rsidRPr="002D26A4">
        <w:rPr>
          <w:sz w:val="28"/>
          <w:szCs w:val="28"/>
        </w:rPr>
        <w:t xml:space="preserve"> в соответствии с правилами, условиями и критериями, указанными в  документации о закупке. </w:t>
      </w:r>
      <w:bookmarkStart w:id="71" w:name="sub_1614"/>
      <w:bookmarkEnd w:id="70"/>
      <w:r w:rsidRPr="002D26A4">
        <w:rPr>
          <w:sz w:val="28"/>
          <w:szCs w:val="28"/>
        </w:rPr>
        <w:t xml:space="preserve"> </w:t>
      </w:r>
      <w:bookmarkStart w:id="72" w:name="sub_16152"/>
      <w:bookmarkEnd w:id="71"/>
      <w:r w:rsidRPr="002D26A4">
        <w:rPr>
          <w:sz w:val="28"/>
          <w:szCs w:val="28"/>
        </w:rPr>
        <w:t xml:space="preserve"> </w:t>
      </w:r>
    </w:p>
    <w:p w:rsidR="00363885" w:rsidRPr="002D26A4" w:rsidRDefault="00363885">
      <w:pPr>
        <w:autoSpaceDE w:val="0"/>
        <w:autoSpaceDN w:val="0"/>
        <w:adjustRightInd w:val="0"/>
        <w:ind w:firstLine="720"/>
        <w:jc w:val="both"/>
        <w:rPr>
          <w:sz w:val="28"/>
          <w:szCs w:val="28"/>
        </w:rPr>
      </w:pPr>
      <w:bookmarkStart w:id="73" w:name="sub_1616"/>
      <w:bookmarkEnd w:id="72"/>
      <w:r w:rsidRPr="002D26A4">
        <w:rPr>
          <w:sz w:val="28"/>
          <w:szCs w:val="28"/>
        </w:rPr>
        <w:t>1.5.10. Членам Комиссии, а также привлекаемым к работе  Комиссии лицам, запрещается:</w:t>
      </w:r>
    </w:p>
    <w:p w:rsidR="00363885" w:rsidRPr="002D26A4" w:rsidRDefault="00363885">
      <w:pPr>
        <w:autoSpaceDE w:val="0"/>
        <w:autoSpaceDN w:val="0"/>
        <w:adjustRightInd w:val="0"/>
        <w:ind w:firstLine="720"/>
        <w:jc w:val="both"/>
        <w:rPr>
          <w:sz w:val="28"/>
          <w:szCs w:val="28"/>
        </w:rPr>
      </w:pPr>
      <w:bookmarkStart w:id="74" w:name="sub_16161"/>
      <w:bookmarkEnd w:id="73"/>
      <w:r w:rsidRPr="002D26A4">
        <w:rPr>
          <w:sz w:val="28"/>
          <w:szCs w:val="28"/>
        </w:rPr>
        <w:t xml:space="preserve">1.5.10.1. Осуществлять действия, направленные на создание преимуществ одному или нескольким  участникам закупки. </w:t>
      </w:r>
    </w:p>
    <w:p w:rsidR="00363885" w:rsidRPr="002D26A4" w:rsidRDefault="00363885">
      <w:pPr>
        <w:autoSpaceDE w:val="0"/>
        <w:autoSpaceDN w:val="0"/>
        <w:adjustRightInd w:val="0"/>
        <w:ind w:firstLine="720"/>
        <w:jc w:val="both"/>
        <w:rPr>
          <w:sz w:val="28"/>
          <w:szCs w:val="28"/>
        </w:rPr>
      </w:pPr>
      <w:bookmarkStart w:id="75" w:name="sub_16162"/>
      <w:bookmarkEnd w:id="74"/>
      <w:r w:rsidRPr="002D26A4">
        <w:rPr>
          <w:sz w:val="28"/>
          <w:szCs w:val="28"/>
        </w:rPr>
        <w:t xml:space="preserve">1.5.10.2. Проводить консультации и переговоры с участниками закупки.   </w:t>
      </w:r>
    </w:p>
    <w:p w:rsidR="00363885" w:rsidRPr="002D26A4" w:rsidRDefault="00363885">
      <w:pPr>
        <w:autoSpaceDE w:val="0"/>
        <w:autoSpaceDN w:val="0"/>
        <w:adjustRightInd w:val="0"/>
        <w:ind w:firstLine="720"/>
        <w:jc w:val="both"/>
        <w:rPr>
          <w:sz w:val="28"/>
          <w:szCs w:val="28"/>
        </w:rPr>
      </w:pPr>
      <w:bookmarkStart w:id="76" w:name="sub_16163"/>
      <w:bookmarkEnd w:id="75"/>
      <w:r w:rsidRPr="002D26A4">
        <w:rPr>
          <w:sz w:val="28"/>
          <w:szCs w:val="28"/>
        </w:rPr>
        <w:t>1.5.10.3. Предоставлять иным лицам, за исключением Заказчика,  Организатора,  информацию, которая стала им известна в процессе организации и проведения процедур закупок, если эта информация составляет коммерческую или иную охраняемую законом тайну.</w:t>
      </w:r>
    </w:p>
    <w:p w:rsidR="00363885" w:rsidRPr="002D26A4" w:rsidRDefault="00363885">
      <w:pPr>
        <w:autoSpaceDE w:val="0"/>
        <w:autoSpaceDN w:val="0"/>
        <w:adjustRightInd w:val="0"/>
        <w:ind w:firstLine="720"/>
        <w:jc w:val="both"/>
        <w:rPr>
          <w:sz w:val="28"/>
          <w:szCs w:val="28"/>
        </w:rPr>
      </w:pPr>
      <w:bookmarkStart w:id="77" w:name="sub_1617"/>
      <w:bookmarkEnd w:id="76"/>
      <w:r w:rsidRPr="002D26A4">
        <w:rPr>
          <w:sz w:val="28"/>
          <w:szCs w:val="28"/>
        </w:rPr>
        <w:t>1.5.11. Заседания Комиссии признаются правомочными, если на них присутствует не менее половины ее членов.</w:t>
      </w:r>
    </w:p>
    <w:p w:rsidR="00363885" w:rsidRPr="002D26A4" w:rsidRDefault="00363885">
      <w:pPr>
        <w:autoSpaceDE w:val="0"/>
        <w:autoSpaceDN w:val="0"/>
        <w:adjustRightInd w:val="0"/>
        <w:ind w:firstLine="720"/>
        <w:jc w:val="both"/>
        <w:rPr>
          <w:sz w:val="28"/>
          <w:szCs w:val="28"/>
        </w:rPr>
      </w:pPr>
      <w:bookmarkStart w:id="78" w:name="sub_1618"/>
      <w:bookmarkEnd w:id="77"/>
      <w:r w:rsidRPr="002D26A4">
        <w:rPr>
          <w:sz w:val="28"/>
          <w:szCs w:val="28"/>
        </w:rPr>
        <w:t>1.5.12. Заседания Комиссии проводит председатель Комиссии.</w:t>
      </w:r>
    </w:p>
    <w:p w:rsidR="00363885" w:rsidRPr="002D26A4" w:rsidRDefault="00363885">
      <w:pPr>
        <w:autoSpaceDE w:val="0"/>
        <w:autoSpaceDN w:val="0"/>
        <w:adjustRightInd w:val="0"/>
        <w:ind w:firstLine="720"/>
        <w:jc w:val="both"/>
        <w:rPr>
          <w:sz w:val="28"/>
          <w:szCs w:val="28"/>
        </w:rPr>
      </w:pPr>
      <w:bookmarkStart w:id="79" w:name="sub_1619"/>
      <w:bookmarkEnd w:id="78"/>
      <w:r w:rsidRPr="002D26A4">
        <w:rPr>
          <w:sz w:val="28"/>
          <w:szCs w:val="28"/>
        </w:rPr>
        <w:t>1.5.13. Комиссия принимает свои решения простым большинством голосов присутствующих на заседании членов. При равенстве голосов голос председателя Комиссии является решающим. Члены Комиссии участвуют в её работе лично.</w:t>
      </w:r>
    </w:p>
    <w:p w:rsidR="00363885" w:rsidRPr="002D26A4" w:rsidRDefault="00363885">
      <w:pPr>
        <w:autoSpaceDE w:val="0"/>
        <w:autoSpaceDN w:val="0"/>
        <w:adjustRightInd w:val="0"/>
        <w:ind w:firstLine="720"/>
        <w:jc w:val="both"/>
        <w:rPr>
          <w:sz w:val="28"/>
          <w:szCs w:val="28"/>
        </w:rPr>
      </w:pPr>
      <w:bookmarkStart w:id="80" w:name="sub_1620"/>
      <w:bookmarkEnd w:id="79"/>
      <w:r w:rsidRPr="002D26A4">
        <w:rPr>
          <w:sz w:val="28"/>
          <w:szCs w:val="28"/>
        </w:rPr>
        <w:t>1.5.14. Форма принятия решения Комиссией - открытое голосование. Голосование осуществляется по каждому вопросу отдельно.</w:t>
      </w:r>
      <w:bookmarkEnd w:id="80"/>
      <w:r w:rsidRPr="002D26A4">
        <w:rPr>
          <w:sz w:val="28"/>
          <w:szCs w:val="28"/>
        </w:rPr>
        <w:t xml:space="preserve"> </w:t>
      </w:r>
    </w:p>
    <w:p w:rsidR="00363885" w:rsidRPr="002D26A4" w:rsidRDefault="00363885">
      <w:pPr>
        <w:autoSpaceDE w:val="0"/>
        <w:autoSpaceDN w:val="0"/>
        <w:adjustRightInd w:val="0"/>
        <w:ind w:firstLine="720"/>
        <w:jc w:val="both"/>
        <w:rPr>
          <w:sz w:val="28"/>
          <w:szCs w:val="28"/>
        </w:rPr>
      </w:pPr>
      <w:r w:rsidRPr="002D26A4">
        <w:rPr>
          <w:sz w:val="28"/>
          <w:szCs w:val="28"/>
        </w:rPr>
        <w:t>Каждый член Комиссии имеет один голос и может голосовать по рассматриваемому вопросу "за" или "против". Присутствующие на заседании члены Комиссии не должны уклоняться от голосования.</w:t>
      </w:r>
    </w:p>
    <w:p w:rsidR="00363885" w:rsidRPr="002D26A4" w:rsidRDefault="00363885">
      <w:pPr>
        <w:autoSpaceDE w:val="0"/>
        <w:autoSpaceDN w:val="0"/>
        <w:adjustRightInd w:val="0"/>
        <w:ind w:firstLine="720"/>
        <w:jc w:val="both"/>
        <w:rPr>
          <w:sz w:val="28"/>
          <w:szCs w:val="28"/>
        </w:rPr>
      </w:pPr>
      <w:r w:rsidRPr="002D26A4">
        <w:rPr>
          <w:sz w:val="28"/>
          <w:szCs w:val="28"/>
        </w:rPr>
        <w:t xml:space="preserve">Подсчет голосов производится председателем Комиссии.  </w:t>
      </w:r>
    </w:p>
    <w:p w:rsidR="00363885" w:rsidRPr="002D26A4" w:rsidRDefault="00363885">
      <w:pPr>
        <w:autoSpaceDE w:val="0"/>
        <w:autoSpaceDN w:val="0"/>
        <w:adjustRightInd w:val="0"/>
        <w:ind w:firstLine="720"/>
        <w:jc w:val="both"/>
        <w:rPr>
          <w:sz w:val="28"/>
          <w:szCs w:val="28"/>
        </w:rPr>
      </w:pPr>
      <w:bookmarkStart w:id="81" w:name="sub_1621"/>
      <w:r w:rsidRPr="002D26A4">
        <w:rPr>
          <w:sz w:val="28"/>
          <w:szCs w:val="28"/>
        </w:rPr>
        <w:t>1.5.15. 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Общества.</w:t>
      </w:r>
      <w:bookmarkStart w:id="82" w:name="sub_1622"/>
      <w:bookmarkEnd w:id="81"/>
      <w:r w:rsidRPr="002D26A4">
        <w:rPr>
          <w:sz w:val="28"/>
          <w:szCs w:val="28"/>
        </w:rPr>
        <w:t xml:space="preserve"> </w:t>
      </w:r>
    </w:p>
    <w:p w:rsidR="00363885" w:rsidRPr="002D26A4" w:rsidRDefault="00363885">
      <w:pPr>
        <w:autoSpaceDE w:val="0"/>
        <w:autoSpaceDN w:val="0"/>
        <w:adjustRightInd w:val="0"/>
        <w:ind w:firstLine="720"/>
        <w:jc w:val="both"/>
        <w:rPr>
          <w:sz w:val="28"/>
          <w:szCs w:val="28"/>
        </w:rPr>
      </w:pPr>
      <w:bookmarkStart w:id="83" w:name="sub_1623"/>
      <w:bookmarkEnd w:id="82"/>
      <w:r w:rsidRPr="002D26A4">
        <w:rPr>
          <w:sz w:val="28"/>
          <w:szCs w:val="28"/>
        </w:rPr>
        <w:t xml:space="preserve">1.5.16. Решения Комиссии о результатах закупки обязательны для исполнения Заказчиком. </w:t>
      </w:r>
    </w:p>
    <w:p w:rsidR="00363885" w:rsidRPr="002D26A4" w:rsidRDefault="00363885">
      <w:pPr>
        <w:autoSpaceDE w:val="0"/>
        <w:autoSpaceDN w:val="0"/>
        <w:adjustRightInd w:val="0"/>
        <w:ind w:firstLine="720"/>
        <w:jc w:val="both"/>
      </w:pPr>
      <w:bookmarkStart w:id="84" w:name="sub_1624"/>
      <w:bookmarkEnd w:id="83"/>
      <w:r w:rsidRPr="002D26A4">
        <w:rPr>
          <w:sz w:val="28"/>
          <w:szCs w:val="28"/>
        </w:rPr>
        <w:t>1.5.17. Подготовку заседаний Комиссий, включая своевременное оформление и рассылку необходимых документов,  информирование членов Комиссии по вопросам повестки заседания и по другим вопросам, относящимся к деятельности Комиссии,  а также оформление протоколов заседаний Комиссии осуществляет Организатор.</w:t>
      </w:r>
      <w:bookmarkStart w:id="85" w:name="sub_177"/>
      <w:bookmarkEnd w:id="16"/>
      <w:bookmarkEnd w:id="42"/>
      <w:bookmarkEnd w:id="84"/>
      <w:r w:rsidRPr="002D26A4">
        <w:rPr>
          <w:b/>
        </w:rPr>
        <w:t xml:space="preserve"> </w:t>
      </w:r>
    </w:p>
    <w:p w:rsidR="0002019E" w:rsidRPr="002D26A4" w:rsidRDefault="0002019E">
      <w:pPr>
        <w:pStyle w:val="127"/>
        <w:spacing w:before="120"/>
      </w:pPr>
      <w:bookmarkStart w:id="86" w:name="_Toc308787662"/>
      <w:bookmarkStart w:id="87" w:name="sub_108"/>
      <w:bookmarkEnd w:id="85"/>
    </w:p>
    <w:p w:rsidR="00363885" w:rsidRPr="002D26A4" w:rsidRDefault="00363885">
      <w:pPr>
        <w:pStyle w:val="127"/>
        <w:spacing w:before="120"/>
      </w:pPr>
      <w:r w:rsidRPr="002D26A4">
        <w:t>1.6. Комиссия по подведению итогов запросов предложений.</w:t>
      </w:r>
      <w:bookmarkEnd w:id="86"/>
    </w:p>
    <w:p w:rsidR="00363885" w:rsidRPr="002D26A4" w:rsidRDefault="00363885">
      <w:pPr>
        <w:autoSpaceDE w:val="0"/>
        <w:autoSpaceDN w:val="0"/>
        <w:adjustRightInd w:val="0"/>
        <w:ind w:firstLine="720"/>
        <w:jc w:val="both"/>
        <w:rPr>
          <w:sz w:val="28"/>
          <w:szCs w:val="28"/>
        </w:rPr>
      </w:pPr>
      <w:bookmarkStart w:id="88" w:name="sub_181"/>
      <w:bookmarkEnd w:id="87"/>
      <w:r w:rsidRPr="002D26A4">
        <w:rPr>
          <w:sz w:val="28"/>
          <w:szCs w:val="28"/>
        </w:rPr>
        <w:t xml:space="preserve">1.6.1. При осуществлении закупок путем проведения запроса предложений для подведения итогов запроса предложений  создается коллегиальный орган – Комиссия по подведению итогов запросов предложений. </w:t>
      </w:r>
    </w:p>
    <w:p w:rsidR="00363885" w:rsidRPr="002D26A4" w:rsidRDefault="00363885">
      <w:pPr>
        <w:autoSpaceDE w:val="0"/>
        <w:autoSpaceDN w:val="0"/>
        <w:adjustRightInd w:val="0"/>
        <w:ind w:firstLine="720"/>
        <w:jc w:val="both"/>
        <w:rPr>
          <w:sz w:val="28"/>
          <w:szCs w:val="28"/>
        </w:rPr>
      </w:pPr>
      <w:r w:rsidRPr="002D26A4">
        <w:rPr>
          <w:sz w:val="28"/>
          <w:szCs w:val="28"/>
        </w:rPr>
        <w:lastRenderedPageBreak/>
        <w:t>В случае</w:t>
      </w:r>
      <w:proofErr w:type="gramStart"/>
      <w:r w:rsidRPr="002D26A4">
        <w:rPr>
          <w:sz w:val="28"/>
          <w:szCs w:val="28"/>
        </w:rPr>
        <w:t>,</w:t>
      </w:r>
      <w:proofErr w:type="gramEnd"/>
      <w:r w:rsidRPr="002D26A4">
        <w:rPr>
          <w:sz w:val="28"/>
          <w:szCs w:val="28"/>
        </w:rPr>
        <w:t xml:space="preserve"> если Организатором закупки является структурное подразделение Заказчика,  состав Комиссии по подведению итогов запросов предложений  указывается в распорядительном документе Общества  о проведении закупки.  При привлечении в качестве Организатора закупки иного юридического лица состав Комиссии по подведению итогов запросов предложений закрепляется распорядительным документом Организатора. </w:t>
      </w:r>
    </w:p>
    <w:p w:rsidR="00363885" w:rsidRPr="002D26A4" w:rsidRDefault="00363885">
      <w:pPr>
        <w:autoSpaceDE w:val="0"/>
        <w:autoSpaceDN w:val="0"/>
        <w:adjustRightInd w:val="0"/>
        <w:ind w:firstLine="720"/>
        <w:jc w:val="both"/>
        <w:rPr>
          <w:sz w:val="28"/>
          <w:szCs w:val="28"/>
        </w:rPr>
      </w:pPr>
      <w:r w:rsidRPr="002D26A4">
        <w:rPr>
          <w:sz w:val="28"/>
          <w:szCs w:val="28"/>
        </w:rPr>
        <w:t>1.6.2. Число членов Комиссии по подведению итогов запросов предложений должно быть не менее чем пять человек.</w:t>
      </w:r>
      <w:bookmarkStart w:id="89" w:name="sub_183"/>
      <w:bookmarkEnd w:id="88"/>
      <w:r w:rsidRPr="002D26A4">
        <w:rPr>
          <w:sz w:val="28"/>
          <w:szCs w:val="28"/>
        </w:rPr>
        <w:t xml:space="preserve"> </w:t>
      </w:r>
    </w:p>
    <w:p w:rsidR="00363885" w:rsidRPr="002D26A4" w:rsidRDefault="00363885">
      <w:pPr>
        <w:autoSpaceDE w:val="0"/>
        <w:autoSpaceDN w:val="0"/>
        <w:adjustRightInd w:val="0"/>
        <w:ind w:firstLine="720"/>
        <w:jc w:val="both"/>
        <w:rPr>
          <w:sz w:val="28"/>
          <w:szCs w:val="28"/>
        </w:rPr>
      </w:pPr>
      <w:bookmarkStart w:id="90" w:name="sub_185"/>
      <w:bookmarkEnd w:id="89"/>
      <w:r w:rsidRPr="002D26A4">
        <w:rPr>
          <w:sz w:val="28"/>
          <w:szCs w:val="28"/>
        </w:rPr>
        <w:t>1.6.3.</w:t>
      </w:r>
      <w:bookmarkEnd w:id="90"/>
      <w:r w:rsidRPr="002D26A4">
        <w:rPr>
          <w:sz w:val="28"/>
          <w:szCs w:val="28"/>
        </w:rPr>
        <w:t xml:space="preserve"> В состав Комиссии  по подведению итогов запросов предложений  могут входить как  работники Заказчика, так и иные лица. Членами Комиссии по подведению итогов запросов предложений не могут быть физические лица, лично заинтересованные в определенных результатах запроса предложений, в том числе подавшие заявки на участие в запросе предложений,  состоящие в штате или являющиеся членами органов управления этих организаций. Такие члены Комиссии по подведению итогов запросов предложений должны заявить самоотвод, о чем делается отметка в протоколе, и не принимать участие в голосовании. </w:t>
      </w:r>
    </w:p>
    <w:p w:rsidR="00363885" w:rsidRPr="002D26A4" w:rsidRDefault="00363885">
      <w:pPr>
        <w:autoSpaceDE w:val="0"/>
        <w:autoSpaceDN w:val="0"/>
        <w:adjustRightInd w:val="0"/>
        <w:ind w:firstLine="720"/>
        <w:jc w:val="both"/>
        <w:rPr>
          <w:sz w:val="28"/>
          <w:szCs w:val="28"/>
        </w:rPr>
      </w:pPr>
      <w:bookmarkStart w:id="91" w:name="sub_186"/>
      <w:r w:rsidRPr="002D26A4">
        <w:rPr>
          <w:sz w:val="28"/>
          <w:szCs w:val="28"/>
        </w:rPr>
        <w:t xml:space="preserve">1.6.4. Комиссия по подведению итогов запросов предложений в своей деятельности руководствуется законодательством Российской Федерации и  настоящим Положением. </w:t>
      </w:r>
    </w:p>
    <w:p w:rsidR="00363885" w:rsidRPr="002D26A4" w:rsidRDefault="00363885">
      <w:pPr>
        <w:autoSpaceDE w:val="0"/>
        <w:autoSpaceDN w:val="0"/>
        <w:adjustRightInd w:val="0"/>
        <w:ind w:firstLine="720"/>
        <w:jc w:val="both"/>
        <w:rPr>
          <w:sz w:val="28"/>
          <w:szCs w:val="28"/>
        </w:rPr>
      </w:pPr>
      <w:bookmarkStart w:id="92" w:name="sub_187"/>
      <w:bookmarkEnd w:id="91"/>
      <w:r w:rsidRPr="002D26A4">
        <w:rPr>
          <w:sz w:val="28"/>
          <w:szCs w:val="28"/>
        </w:rPr>
        <w:t xml:space="preserve">1.6.5. Основными задачами Комиссии </w:t>
      </w:r>
      <w:hyperlink w:anchor="sub_1211" w:history="1"/>
      <w:r w:rsidRPr="002D26A4">
        <w:rPr>
          <w:sz w:val="28"/>
          <w:szCs w:val="28"/>
        </w:rPr>
        <w:t xml:space="preserve"> по подведению итогов запросов предложений являются:</w:t>
      </w:r>
    </w:p>
    <w:p w:rsidR="00363885" w:rsidRPr="002D26A4" w:rsidRDefault="00363885">
      <w:pPr>
        <w:autoSpaceDE w:val="0"/>
        <w:autoSpaceDN w:val="0"/>
        <w:adjustRightInd w:val="0"/>
        <w:ind w:firstLine="720"/>
        <w:jc w:val="both"/>
        <w:rPr>
          <w:sz w:val="28"/>
          <w:szCs w:val="28"/>
        </w:rPr>
      </w:pPr>
      <w:bookmarkStart w:id="93" w:name="sub_1871"/>
      <w:bookmarkEnd w:id="92"/>
      <w:r w:rsidRPr="002D26A4">
        <w:rPr>
          <w:sz w:val="28"/>
          <w:szCs w:val="28"/>
        </w:rPr>
        <w:t>1.6.5.1. Выбор заявки на участие в запросе предложений, наиболее полно удовлетворяющей потребностям Заказчика и обеспечивающей наилучшие условия поставки товаров, выполнения работ, оказания услуг, являющихся предметом закупки.</w:t>
      </w:r>
    </w:p>
    <w:p w:rsidR="00363885" w:rsidRPr="002D26A4" w:rsidRDefault="00363885">
      <w:pPr>
        <w:autoSpaceDE w:val="0"/>
        <w:autoSpaceDN w:val="0"/>
        <w:adjustRightInd w:val="0"/>
        <w:ind w:firstLine="720"/>
        <w:jc w:val="both"/>
        <w:rPr>
          <w:sz w:val="28"/>
          <w:szCs w:val="28"/>
        </w:rPr>
      </w:pPr>
      <w:bookmarkStart w:id="94" w:name="sub_1872"/>
      <w:bookmarkEnd w:id="93"/>
      <w:r w:rsidRPr="002D26A4">
        <w:rPr>
          <w:sz w:val="28"/>
          <w:szCs w:val="28"/>
        </w:rPr>
        <w:t xml:space="preserve">1.6.5.2. Обеспечение максимальной эффективности запросов предложений. </w:t>
      </w:r>
    </w:p>
    <w:p w:rsidR="00363885" w:rsidRPr="002D26A4" w:rsidRDefault="00363885">
      <w:pPr>
        <w:autoSpaceDE w:val="0"/>
        <w:autoSpaceDN w:val="0"/>
        <w:adjustRightInd w:val="0"/>
        <w:ind w:firstLine="720"/>
        <w:jc w:val="both"/>
        <w:rPr>
          <w:sz w:val="28"/>
          <w:szCs w:val="28"/>
        </w:rPr>
      </w:pPr>
      <w:bookmarkStart w:id="95" w:name="sub_1873"/>
      <w:bookmarkEnd w:id="94"/>
      <w:r w:rsidRPr="002D26A4">
        <w:rPr>
          <w:sz w:val="28"/>
          <w:szCs w:val="28"/>
        </w:rPr>
        <w:t xml:space="preserve">1.6.5.3. Соблюдение принципов объективности, прозрачности, беспристрастности, конкурентности, равных условий и </w:t>
      </w:r>
      <w:r w:rsidR="00EA5C9D" w:rsidRPr="002D26A4">
        <w:rPr>
          <w:sz w:val="28"/>
          <w:szCs w:val="28"/>
        </w:rPr>
        <w:t>не дискриминации</w:t>
      </w:r>
      <w:r w:rsidRPr="002D26A4">
        <w:rPr>
          <w:sz w:val="28"/>
          <w:szCs w:val="28"/>
        </w:rPr>
        <w:t xml:space="preserve"> при проведении запросов предложений.</w:t>
      </w:r>
    </w:p>
    <w:p w:rsidR="00363885" w:rsidRPr="002D26A4" w:rsidRDefault="00363885">
      <w:pPr>
        <w:autoSpaceDE w:val="0"/>
        <w:autoSpaceDN w:val="0"/>
        <w:adjustRightInd w:val="0"/>
        <w:ind w:firstLine="720"/>
        <w:jc w:val="both"/>
        <w:rPr>
          <w:sz w:val="28"/>
          <w:szCs w:val="28"/>
        </w:rPr>
      </w:pPr>
      <w:bookmarkStart w:id="96" w:name="sub_1874"/>
      <w:bookmarkEnd w:id="95"/>
      <w:r w:rsidRPr="002D26A4">
        <w:rPr>
          <w:sz w:val="28"/>
          <w:szCs w:val="28"/>
        </w:rPr>
        <w:t>1.6.5.4. Устранение возможностей нанесения вреда  Обществу при проведении запросов предложений.</w:t>
      </w:r>
    </w:p>
    <w:p w:rsidR="00363885" w:rsidRPr="002D26A4" w:rsidRDefault="00363885">
      <w:pPr>
        <w:autoSpaceDE w:val="0"/>
        <w:autoSpaceDN w:val="0"/>
        <w:adjustRightInd w:val="0"/>
        <w:ind w:firstLine="720"/>
        <w:jc w:val="both"/>
        <w:rPr>
          <w:sz w:val="28"/>
          <w:szCs w:val="28"/>
        </w:rPr>
      </w:pPr>
      <w:bookmarkStart w:id="97" w:name="sub_188"/>
      <w:bookmarkEnd w:id="96"/>
      <w:r w:rsidRPr="002D26A4">
        <w:rPr>
          <w:sz w:val="28"/>
          <w:szCs w:val="28"/>
        </w:rPr>
        <w:t>1.6.6. Для реализации указанных задач Комиссия по подведению итогов запросов предложений осуществляет следующие функции:</w:t>
      </w:r>
      <w:bookmarkStart w:id="98" w:name="sub_1881"/>
      <w:bookmarkEnd w:id="97"/>
      <w:r w:rsidRPr="002D26A4">
        <w:rPr>
          <w:sz w:val="28"/>
          <w:szCs w:val="28"/>
        </w:rPr>
        <w:t xml:space="preserve"> </w:t>
      </w:r>
    </w:p>
    <w:p w:rsidR="00363885" w:rsidRPr="002D26A4" w:rsidRDefault="00363885">
      <w:pPr>
        <w:autoSpaceDE w:val="0"/>
        <w:autoSpaceDN w:val="0"/>
        <w:adjustRightInd w:val="0"/>
        <w:ind w:firstLine="720"/>
        <w:jc w:val="both"/>
        <w:rPr>
          <w:sz w:val="28"/>
          <w:szCs w:val="28"/>
        </w:rPr>
      </w:pPr>
      <w:bookmarkStart w:id="99" w:name="sub_1882"/>
      <w:bookmarkEnd w:id="98"/>
      <w:r w:rsidRPr="002D26A4">
        <w:rPr>
          <w:sz w:val="28"/>
          <w:szCs w:val="28"/>
        </w:rPr>
        <w:t>1.6.6.1. Принимает решение о результатах отдельных этапов запроса предложений в случае проведения многоэтапного запроса предложений.</w:t>
      </w:r>
    </w:p>
    <w:p w:rsidR="00363885" w:rsidRPr="002D26A4" w:rsidRDefault="00363885">
      <w:pPr>
        <w:autoSpaceDE w:val="0"/>
        <w:autoSpaceDN w:val="0"/>
        <w:adjustRightInd w:val="0"/>
        <w:ind w:firstLine="720"/>
        <w:jc w:val="both"/>
        <w:rPr>
          <w:sz w:val="28"/>
          <w:szCs w:val="28"/>
        </w:rPr>
      </w:pPr>
      <w:bookmarkStart w:id="100" w:name="sub_1883"/>
      <w:bookmarkEnd w:id="99"/>
      <w:r w:rsidRPr="002D26A4">
        <w:rPr>
          <w:sz w:val="28"/>
          <w:szCs w:val="28"/>
        </w:rPr>
        <w:t>1.6.6.2. Принимает решение о результатах запроса предложений на основании оценки заявок на участие в запросе предложений, в том числе о выборе наилучшей заявки на участие в запросе предложений,  или признании запроса предложений несостоявшемся в случае, если отклонены все заявки на участие в запросе предложений.</w:t>
      </w:r>
    </w:p>
    <w:p w:rsidR="00363885" w:rsidRPr="002D26A4" w:rsidRDefault="00363885">
      <w:pPr>
        <w:autoSpaceDE w:val="0"/>
        <w:autoSpaceDN w:val="0"/>
        <w:adjustRightInd w:val="0"/>
        <w:ind w:firstLine="720"/>
        <w:jc w:val="both"/>
        <w:rPr>
          <w:sz w:val="28"/>
          <w:szCs w:val="28"/>
        </w:rPr>
      </w:pPr>
      <w:bookmarkStart w:id="101" w:name="sub_189"/>
      <w:bookmarkEnd w:id="100"/>
      <w:r w:rsidRPr="002D26A4">
        <w:rPr>
          <w:sz w:val="28"/>
          <w:szCs w:val="28"/>
        </w:rPr>
        <w:t>1.6.7. Комиссия по подведению итогов запросов предложений для выполнения своих функций вправе:</w:t>
      </w:r>
    </w:p>
    <w:p w:rsidR="00363885" w:rsidRPr="002D26A4" w:rsidRDefault="00363885">
      <w:pPr>
        <w:autoSpaceDE w:val="0"/>
        <w:autoSpaceDN w:val="0"/>
        <w:adjustRightInd w:val="0"/>
        <w:ind w:firstLine="720"/>
        <w:jc w:val="both"/>
        <w:rPr>
          <w:sz w:val="28"/>
          <w:szCs w:val="28"/>
        </w:rPr>
      </w:pPr>
      <w:bookmarkStart w:id="102" w:name="sub_1891"/>
      <w:bookmarkEnd w:id="101"/>
      <w:r w:rsidRPr="002D26A4">
        <w:rPr>
          <w:sz w:val="28"/>
          <w:szCs w:val="28"/>
        </w:rPr>
        <w:lastRenderedPageBreak/>
        <w:t xml:space="preserve">1.6.7.1. Принимать решение о проведении процедуры </w:t>
      </w:r>
      <w:proofErr w:type="spellStart"/>
      <w:r w:rsidRPr="002D26A4">
        <w:rPr>
          <w:sz w:val="28"/>
          <w:szCs w:val="28"/>
        </w:rPr>
        <w:t>уторговывания</w:t>
      </w:r>
      <w:proofErr w:type="spellEnd"/>
      <w:r w:rsidRPr="002D26A4">
        <w:rPr>
          <w:sz w:val="28"/>
          <w:szCs w:val="28"/>
        </w:rPr>
        <w:t xml:space="preserve"> </w:t>
      </w:r>
      <w:hyperlink w:anchor="sub_1221" w:history="1"/>
      <w:r w:rsidRPr="002D26A4">
        <w:rPr>
          <w:sz w:val="28"/>
          <w:szCs w:val="28"/>
        </w:rPr>
        <w:t xml:space="preserve">  в установленных случаях.</w:t>
      </w:r>
    </w:p>
    <w:p w:rsidR="00363885" w:rsidRPr="002D26A4" w:rsidRDefault="00363885">
      <w:pPr>
        <w:autoSpaceDE w:val="0"/>
        <w:autoSpaceDN w:val="0"/>
        <w:adjustRightInd w:val="0"/>
        <w:ind w:firstLine="720"/>
        <w:jc w:val="both"/>
        <w:rPr>
          <w:sz w:val="28"/>
          <w:szCs w:val="28"/>
        </w:rPr>
      </w:pPr>
      <w:bookmarkStart w:id="103" w:name="sub_1892"/>
      <w:bookmarkEnd w:id="102"/>
      <w:r w:rsidRPr="002D26A4">
        <w:rPr>
          <w:sz w:val="28"/>
          <w:szCs w:val="28"/>
        </w:rPr>
        <w:t>1.6.7.2. </w:t>
      </w:r>
      <w:proofErr w:type="gramStart"/>
      <w:r w:rsidRPr="002D26A4">
        <w:rPr>
          <w:sz w:val="28"/>
          <w:szCs w:val="28"/>
        </w:rPr>
        <w:t xml:space="preserve">Принимать решение об отклонении всех заявок на участие в запросе предложений, заявок на участие в предварительном отборе в любое время до подведения итогов запроса предложений, предварительного отбора в случае, если ни одна заявка на участие в запросе предложений, заявка на участие в предварительном отборе не удовлетворяет требованиям документации </w:t>
      </w:r>
      <w:hyperlink w:anchor="sub_124" w:history="1"/>
      <w:r w:rsidRPr="002D26A4">
        <w:rPr>
          <w:sz w:val="28"/>
          <w:szCs w:val="28"/>
        </w:rPr>
        <w:t xml:space="preserve"> о запросе предложений, документации о предварительном отборе.</w:t>
      </w:r>
      <w:proofErr w:type="gramEnd"/>
    </w:p>
    <w:p w:rsidR="00363885" w:rsidRPr="002D26A4" w:rsidRDefault="00363885">
      <w:pPr>
        <w:autoSpaceDE w:val="0"/>
        <w:autoSpaceDN w:val="0"/>
        <w:adjustRightInd w:val="0"/>
        <w:ind w:firstLine="720"/>
        <w:jc w:val="both"/>
        <w:rPr>
          <w:sz w:val="28"/>
          <w:szCs w:val="28"/>
        </w:rPr>
      </w:pPr>
      <w:bookmarkStart w:id="104" w:name="sub_193"/>
      <w:bookmarkEnd w:id="103"/>
      <w:r w:rsidRPr="002D26A4">
        <w:rPr>
          <w:sz w:val="28"/>
          <w:szCs w:val="28"/>
        </w:rPr>
        <w:t xml:space="preserve">1.6.7.3. Принимать решение об отказе от проведения запроса предложений. </w:t>
      </w:r>
    </w:p>
    <w:p w:rsidR="00363885" w:rsidRPr="002D26A4" w:rsidRDefault="00363885">
      <w:pPr>
        <w:autoSpaceDE w:val="0"/>
        <w:autoSpaceDN w:val="0"/>
        <w:adjustRightInd w:val="0"/>
        <w:ind w:firstLine="720"/>
        <w:jc w:val="both"/>
        <w:rPr>
          <w:sz w:val="28"/>
          <w:szCs w:val="28"/>
        </w:rPr>
      </w:pPr>
      <w:bookmarkStart w:id="105" w:name="sub_1894"/>
      <w:bookmarkEnd w:id="104"/>
      <w:r w:rsidRPr="002D26A4">
        <w:rPr>
          <w:sz w:val="28"/>
          <w:szCs w:val="28"/>
        </w:rPr>
        <w:t>1.6.7.4. Принимать решение о пересмотре итогов запроса предложений в случае, если участник, представивший заявку на участие в запросе предложений, признанную наилучшей, признан уклонившимся от заключения договора, или не предоставил обеспечение исполнения договора, если в документации о запросе предложений было установлено такое требование.</w:t>
      </w:r>
    </w:p>
    <w:p w:rsidR="00363885" w:rsidRPr="002D26A4" w:rsidRDefault="00363885">
      <w:pPr>
        <w:autoSpaceDE w:val="0"/>
        <w:autoSpaceDN w:val="0"/>
        <w:adjustRightInd w:val="0"/>
        <w:ind w:firstLine="720"/>
        <w:jc w:val="both"/>
        <w:rPr>
          <w:sz w:val="28"/>
          <w:szCs w:val="28"/>
        </w:rPr>
      </w:pPr>
      <w:bookmarkStart w:id="106" w:name="sub_1895"/>
      <w:bookmarkEnd w:id="105"/>
      <w:r w:rsidRPr="002D26A4">
        <w:rPr>
          <w:sz w:val="28"/>
          <w:szCs w:val="28"/>
        </w:rPr>
        <w:t>1.6.7.5. Рекомендовать Заказчику, Организатору привлекать в установленном порядке на договорной основе консультационные, научно-исследовательские и иные организации, а также отдельных специалистов для разработки документации о закупках и осуществления экспертизы любой документации, связанной с проведением запроса предложений.</w:t>
      </w:r>
    </w:p>
    <w:p w:rsidR="00363885" w:rsidRPr="002D26A4" w:rsidRDefault="00363885">
      <w:pPr>
        <w:autoSpaceDE w:val="0"/>
        <w:autoSpaceDN w:val="0"/>
        <w:adjustRightInd w:val="0"/>
        <w:ind w:firstLine="720"/>
        <w:jc w:val="both"/>
        <w:rPr>
          <w:sz w:val="28"/>
          <w:szCs w:val="28"/>
        </w:rPr>
      </w:pPr>
      <w:bookmarkStart w:id="107" w:name="sub_1896"/>
      <w:bookmarkEnd w:id="106"/>
      <w:r w:rsidRPr="002D26A4">
        <w:rPr>
          <w:sz w:val="28"/>
          <w:szCs w:val="28"/>
        </w:rPr>
        <w:t>1.6.7.6. Получать в установленном порядке от структурных подразделений Общества  информацию, необходимую для выполнения своих функций.</w:t>
      </w:r>
    </w:p>
    <w:p w:rsidR="00363885" w:rsidRPr="002D26A4" w:rsidRDefault="00363885">
      <w:pPr>
        <w:autoSpaceDE w:val="0"/>
        <w:autoSpaceDN w:val="0"/>
        <w:adjustRightInd w:val="0"/>
        <w:ind w:firstLine="720"/>
        <w:jc w:val="both"/>
        <w:rPr>
          <w:sz w:val="28"/>
          <w:szCs w:val="28"/>
        </w:rPr>
      </w:pPr>
      <w:bookmarkStart w:id="108" w:name="sub_1810"/>
      <w:bookmarkEnd w:id="107"/>
      <w:r w:rsidRPr="002D26A4">
        <w:rPr>
          <w:sz w:val="28"/>
          <w:szCs w:val="28"/>
        </w:rPr>
        <w:t>1.6.8. Комиссия по подведению итогов запросов предложений осуществляет свою деятельность путем проведения заседаний, итоги которых оформляются протоколами заседаний, которые подписываются всеми присутствующими на заседаниях членами Комиссии по подведению итогов запросов предложений.</w:t>
      </w:r>
    </w:p>
    <w:p w:rsidR="00363885" w:rsidRPr="002D26A4" w:rsidRDefault="00363885">
      <w:pPr>
        <w:autoSpaceDE w:val="0"/>
        <w:autoSpaceDN w:val="0"/>
        <w:adjustRightInd w:val="0"/>
        <w:ind w:firstLine="720"/>
        <w:jc w:val="both"/>
        <w:rPr>
          <w:sz w:val="28"/>
          <w:szCs w:val="28"/>
        </w:rPr>
      </w:pPr>
      <w:bookmarkStart w:id="109" w:name="sub_1811"/>
      <w:bookmarkEnd w:id="108"/>
      <w:r w:rsidRPr="002D26A4">
        <w:rPr>
          <w:sz w:val="28"/>
          <w:szCs w:val="28"/>
        </w:rPr>
        <w:t>1.6.9. Комиссия по подведению итогов запросов предложений   возглавляется председателем, который назначается соответствующим распорядительным документом.</w:t>
      </w:r>
      <w:bookmarkStart w:id="110" w:name="sub_1812"/>
      <w:bookmarkEnd w:id="109"/>
      <w:r w:rsidRPr="002D26A4">
        <w:rPr>
          <w:sz w:val="28"/>
          <w:szCs w:val="28"/>
        </w:rPr>
        <w:t xml:space="preserve"> </w:t>
      </w:r>
    </w:p>
    <w:p w:rsidR="00363885" w:rsidRPr="002D26A4" w:rsidRDefault="00363885">
      <w:pPr>
        <w:autoSpaceDE w:val="0"/>
        <w:autoSpaceDN w:val="0"/>
        <w:adjustRightInd w:val="0"/>
        <w:ind w:firstLine="720"/>
        <w:jc w:val="both"/>
        <w:rPr>
          <w:sz w:val="28"/>
          <w:szCs w:val="28"/>
        </w:rPr>
      </w:pPr>
      <w:bookmarkStart w:id="111" w:name="sub_1813"/>
      <w:bookmarkEnd w:id="110"/>
      <w:r w:rsidRPr="002D26A4">
        <w:rPr>
          <w:sz w:val="28"/>
          <w:szCs w:val="28"/>
        </w:rPr>
        <w:t>1.6.10. Председатель комиссии по подведению итогов запросов предложений:</w:t>
      </w:r>
    </w:p>
    <w:p w:rsidR="00363885" w:rsidRPr="002D26A4" w:rsidRDefault="00363885">
      <w:pPr>
        <w:autoSpaceDE w:val="0"/>
        <w:autoSpaceDN w:val="0"/>
        <w:adjustRightInd w:val="0"/>
        <w:ind w:firstLine="720"/>
        <w:jc w:val="both"/>
        <w:rPr>
          <w:sz w:val="28"/>
          <w:szCs w:val="28"/>
        </w:rPr>
      </w:pPr>
      <w:bookmarkStart w:id="112" w:name="sub_18131"/>
      <w:bookmarkEnd w:id="111"/>
      <w:r w:rsidRPr="002D26A4">
        <w:rPr>
          <w:sz w:val="28"/>
          <w:szCs w:val="28"/>
        </w:rPr>
        <w:t>1.6.10.1. Созывает и проводит заседания Комиссии по подведению итогов запросов предложений, в том числе определяет дату, время, повестку дня заседания Комиссии по подведению итогов запросов предложений, список лиц, приглашаемых на заседание.</w:t>
      </w:r>
    </w:p>
    <w:p w:rsidR="00363885" w:rsidRPr="002D26A4" w:rsidRDefault="00363885">
      <w:pPr>
        <w:autoSpaceDE w:val="0"/>
        <w:autoSpaceDN w:val="0"/>
        <w:adjustRightInd w:val="0"/>
        <w:ind w:firstLine="720"/>
        <w:jc w:val="both"/>
        <w:rPr>
          <w:sz w:val="28"/>
          <w:szCs w:val="28"/>
        </w:rPr>
      </w:pPr>
      <w:bookmarkStart w:id="113" w:name="sub_18132"/>
      <w:bookmarkEnd w:id="112"/>
      <w:r w:rsidRPr="002D26A4">
        <w:rPr>
          <w:sz w:val="28"/>
          <w:szCs w:val="28"/>
        </w:rPr>
        <w:t>1.6.10.2. Подписывает протоколы заседаний Комиссии по подведению итогов запросов предложений.</w:t>
      </w:r>
    </w:p>
    <w:p w:rsidR="00363885" w:rsidRPr="002D26A4" w:rsidRDefault="00363885">
      <w:pPr>
        <w:autoSpaceDE w:val="0"/>
        <w:autoSpaceDN w:val="0"/>
        <w:adjustRightInd w:val="0"/>
        <w:ind w:firstLine="720"/>
        <w:jc w:val="both"/>
        <w:rPr>
          <w:sz w:val="28"/>
          <w:szCs w:val="28"/>
        </w:rPr>
      </w:pPr>
      <w:bookmarkStart w:id="114" w:name="sub_18133"/>
      <w:bookmarkEnd w:id="113"/>
      <w:r w:rsidRPr="002D26A4">
        <w:rPr>
          <w:sz w:val="28"/>
          <w:szCs w:val="28"/>
        </w:rPr>
        <w:t xml:space="preserve">1.6.10.3. Обеспечивает объективное и беспристрастное принятие решений в соответствии с правилами, установленными настоящим Положением. </w:t>
      </w:r>
    </w:p>
    <w:p w:rsidR="00363885" w:rsidRPr="002D26A4" w:rsidRDefault="00363885">
      <w:pPr>
        <w:autoSpaceDE w:val="0"/>
        <w:autoSpaceDN w:val="0"/>
        <w:adjustRightInd w:val="0"/>
        <w:ind w:firstLine="720"/>
        <w:jc w:val="both"/>
        <w:rPr>
          <w:sz w:val="28"/>
          <w:szCs w:val="28"/>
        </w:rPr>
      </w:pPr>
      <w:bookmarkStart w:id="115" w:name="sub_1814"/>
      <w:bookmarkEnd w:id="114"/>
      <w:r w:rsidRPr="002D26A4">
        <w:rPr>
          <w:sz w:val="28"/>
          <w:szCs w:val="28"/>
        </w:rPr>
        <w:lastRenderedPageBreak/>
        <w:t>1.6.11. Председатель и иные члены Комиссии по подведению итогов запросов предложений обязаны:</w:t>
      </w:r>
    </w:p>
    <w:p w:rsidR="00363885" w:rsidRPr="002D26A4" w:rsidRDefault="00363885">
      <w:pPr>
        <w:autoSpaceDE w:val="0"/>
        <w:autoSpaceDN w:val="0"/>
        <w:adjustRightInd w:val="0"/>
        <w:ind w:firstLine="720"/>
        <w:jc w:val="both"/>
        <w:rPr>
          <w:sz w:val="28"/>
          <w:szCs w:val="28"/>
        </w:rPr>
      </w:pPr>
      <w:bookmarkStart w:id="116" w:name="sub_18141"/>
      <w:bookmarkEnd w:id="115"/>
      <w:r w:rsidRPr="002D26A4">
        <w:rPr>
          <w:sz w:val="28"/>
          <w:szCs w:val="28"/>
        </w:rPr>
        <w:t xml:space="preserve">1.6.11.1. Действовать в соответствии с  законодательством Российской Федерации и  настоящим Положением. </w:t>
      </w:r>
    </w:p>
    <w:p w:rsidR="00363885" w:rsidRPr="002D26A4" w:rsidRDefault="00363885">
      <w:pPr>
        <w:autoSpaceDE w:val="0"/>
        <w:autoSpaceDN w:val="0"/>
        <w:adjustRightInd w:val="0"/>
        <w:ind w:firstLine="720"/>
        <w:jc w:val="both"/>
        <w:rPr>
          <w:sz w:val="28"/>
          <w:szCs w:val="28"/>
        </w:rPr>
      </w:pPr>
      <w:bookmarkStart w:id="117" w:name="sub_18142"/>
      <w:bookmarkEnd w:id="116"/>
      <w:r w:rsidRPr="002D26A4">
        <w:rPr>
          <w:sz w:val="28"/>
          <w:szCs w:val="28"/>
        </w:rPr>
        <w:t xml:space="preserve">1.6.11.2. Принимать решения на основе принципов справедливого, равного и объективного отношения к участникам запроса предложений  в соответствии с правилами, условиями и критериями, указанными в документации </w:t>
      </w:r>
      <w:hyperlink w:anchor="sub_124" w:history="1"/>
      <w:r w:rsidRPr="002D26A4">
        <w:rPr>
          <w:sz w:val="28"/>
          <w:szCs w:val="28"/>
        </w:rPr>
        <w:t xml:space="preserve"> о запросе предложений.</w:t>
      </w:r>
      <w:bookmarkStart w:id="118" w:name="sub_1815"/>
      <w:bookmarkEnd w:id="117"/>
      <w:r w:rsidRPr="002D26A4">
        <w:rPr>
          <w:sz w:val="28"/>
          <w:szCs w:val="28"/>
        </w:rPr>
        <w:t xml:space="preserve"> </w:t>
      </w:r>
      <w:bookmarkStart w:id="119" w:name="sub_18162"/>
      <w:bookmarkEnd w:id="118"/>
      <w:r w:rsidRPr="002D26A4">
        <w:rPr>
          <w:sz w:val="28"/>
          <w:szCs w:val="28"/>
        </w:rPr>
        <w:t xml:space="preserve"> </w:t>
      </w:r>
    </w:p>
    <w:p w:rsidR="00363885" w:rsidRPr="002D26A4" w:rsidRDefault="00363885">
      <w:pPr>
        <w:autoSpaceDE w:val="0"/>
        <w:autoSpaceDN w:val="0"/>
        <w:adjustRightInd w:val="0"/>
        <w:ind w:firstLine="720"/>
        <w:jc w:val="both"/>
        <w:rPr>
          <w:sz w:val="28"/>
          <w:szCs w:val="28"/>
        </w:rPr>
      </w:pPr>
      <w:bookmarkStart w:id="120" w:name="sub_1817"/>
      <w:bookmarkEnd w:id="119"/>
      <w:r w:rsidRPr="002D26A4">
        <w:rPr>
          <w:sz w:val="28"/>
          <w:szCs w:val="28"/>
        </w:rPr>
        <w:t>1.6.12. Членам Комиссии по подведению итогов запросов предложений, а также привлекаемым к работе Комиссии по подведению итогов запросов предложений лицам, запрещается:</w:t>
      </w:r>
    </w:p>
    <w:p w:rsidR="00363885" w:rsidRPr="002D26A4" w:rsidRDefault="00363885">
      <w:pPr>
        <w:autoSpaceDE w:val="0"/>
        <w:autoSpaceDN w:val="0"/>
        <w:adjustRightInd w:val="0"/>
        <w:ind w:firstLine="720"/>
        <w:jc w:val="both"/>
        <w:rPr>
          <w:sz w:val="28"/>
          <w:szCs w:val="28"/>
        </w:rPr>
      </w:pPr>
      <w:bookmarkStart w:id="121" w:name="sub_18171"/>
      <w:bookmarkEnd w:id="120"/>
      <w:r w:rsidRPr="002D26A4">
        <w:rPr>
          <w:sz w:val="28"/>
          <w:szCs w:val="28"/>
        </w:rPr>
        <w:t xml:space="preserve">1.6.12.1. Осуществлять действия, направленные на создание преимуществ одному или нескольким участникам закупки. </w:t>
      </w:r>
    </w:p>
    <w:p w:rsidR="00363885" w:rsidRPr="002D26A4" w:rsidRDefault="00363885">
      <w:pPr>
        <w:autoSpaceDE w:val="0"/>
        <w:autoSpaceDN w:val="0"/>
        <w:adjustRightInd w:val="0"/>
        <w:ind w:firstLine="720"/>
        <w:jc w:val="both"/>
        <w:rPr>
          <w:sz w:val="28"/>
          <w:szCs w:val="28"/>
        </w:rPr>
      </w:pPr>
      <w:bookmarkStart w:id="122" w:name="sub_18172"/>
      <w:bookmarkEnd w:id="121"/>
      <w:r w:rsidRPr="002D26A4">
        <w:rPr>
          <w:sz w:val="28"/>
          <w:szCs w:val="28"/>
        </w:rPr>
        <w:t xml:space="preserve">1.6.12.2. Проводить консультации и переговоры с участниками  закупки. </w:t>
      </w:r>
    </w:p>
    <w:p w:rsidR="00363885" w:rsidRPr="002D26A4" w:rsidRDefault="00363885">
      <w:pPr>
        <w:autoSpaceDE w:val="0"/>
        <w:autoSpaceDN w:val="0"/>
        <w:adjustRightInd w:val="0"/>
        <w:ind w:firstLine="720"/>
        <w:jc w:val="both"/>
        <w:rPr>
          <w:sz w:val="28"/>
          <w:szCs w:val="28"/>
        </w:rPr>
      </w:pPr>
      <w:bookmarkStart w:id="123" w:name="sub_18173"/>
      <w:bookmarkEnd w:id="122"/>
      <w:r w:rsidRPr="002D26A4">
        <w:rPr>
          <w:sz w:val="28"/>
          <w:szCs w:val="28"/>
        </w:rPr>
        <w:t xml:space="preserve">1.6.12.3. Предоставлять иным лицам (за исключением Заказчика, </w:t>
      </w:r>
      <w:hyperlink w:anchor="sub_1216" w:history="1">
        <w:r w:rsidRPr="002D26A4">
          <w:rPr>
            <w:sz w:val="28"/>
            <w:szCs w:val="28"/>
          </w:rPr>
          <w:t>Организатора</w:t>
        </w:r>
      </w:hyperlink>
      <w:r w:rsidRPr="002D26A4">
        <w:rPr>
          <w:sz w:val="28"/>
          <w:szCs w:val="28"/>
        </w:rPr>
        <w:t>) информацию, которая стала им известна в процессе организации и проведения процедур закупок, если эта информация составляет коммерческую или иную охраняемую законом тайну.</w:t>
      </w:r>
    </w:p>
    <w:p w:rsidR="00363885" w:rsidRPr="002D26A4" w:rsidRDefault="00363885">
      <w:pPr>
        <w:autoSpaceDE w:val="0"/>
        <w:autoSpaceDN w:val="0"/>
        <w:adjustRightInd w:val="0"/>
        <w:ind w:firstLine="720"/>
        <w:jc w:val="both"/>
        <w:rPr>
          <w:sz w:val="28"/>
          <w:szCs w:val="28"/>
        </w:rPr>
      </w:pPr>
      <w:bookmarkStart w:id="124" w:name="sub_1818"/>
      <w:bookmarkEnd w:id="123"/>
      <w:r w:rsidRPr="002D26A4">
        <w:rPr>
          <w:sz w:val="28"/>
          <w:szCs w:val="28"/>
        </w:rPr>
        <w:t>1.6.13. Заседания Комиссии по подведению итогов запросов предложений признаются правомочными, если на них присутствует не менее половины ее членов.</w:t>
      </w:r>
    </w:p>
    <w:p w:rsidR="00363885" w:rsidRPr="002D26A4" w:rsidRDefault="00363885">
      <w:pPr>
        <w:autoSpaceDE w:val="0"/>
        <w:autoSpaceDN w:val="0"/>
        <w:adjustRightInd w:val="0"/>
        <w:ind w:firstLine="720"/>
        <w:jc w:val="both"/>
        <w:rPr>
          <w:sz w:val="28"/>
          <w:szCs w:val="28"/>
        </w:rPr>
      </w:pPr>
      <w:bookmarkStart w:id="125" w:name="sub_1819"/>
      <w:bookmarkEnd w:id="124"/>
      <w:r w:rsidRPr="002D26A4">
        <w:rPr>
          <w:sz w:val="28"/>
          <w:szCs w:val="28"/>
        </w:rPr>
        <w:t>1.6.14. Заседания Комиссии по подведению итогов запросов предложений ведет председатель Комиссии по подведению итогов запросов предложений.</w:t>
      </w:r>
    </w:p>
    <w:p w:rsidR="00363885" w:rsidRPr="002D26A4" w:rsidRDefault="00363885">
      <w:pPr>
        <w:autoSpaceDE w:val="0"/>
        <w:autoSpaceDN w:val="0"/>
        <w:adjustRightInd w:val="0"/>
        <w:ind w:firstLine="720"/>
        <w:jc w:val="both"/>
        <w:rPr>
          <w:sz w:val="28"/>
          <w:szCs w:val="28"/>
        </w:rPr>
      </w:pPr>
      <w:bookmarkStart w:id="126" w:name="sub_1820"/>
      <w:bookmarkEnd w:id="125"/>
      <w:r w:rsidRPr="002D26A4">
        <w:rPr>
          <w:sz w:val="28"/>
          <w:szCs w:val="28"/>
        </w:rPr>
        <w:t xml:space="preserve">1.6.15. Комиссия по подведению итогов запросов предложений рассматривает вопросы повестки дня заседания путем заслушивания докладчиков, а также приглашенных лиц. По результатам обсуждения формулируется решение, которое выносится на голосование членов Комиссии </w:t>
      </w:r>
      <w:hyperlink w:anchor="sub_1211" w:history="1"/>
      <w:r w:rsidRPr="002D26A4">
        <w:rPr>
          <w:sz w:val="28"/>
          <w:szCs w:val="28"/>
        </w:rPr>
        <w:t xml:space="preserve"> по подведению итогов запросов предложений.</w:t>
      </w:r>
    </w:p>
    <w:p w:rsidR="00363885" w:rsidRPr="002D26A4" w:rsidRDefault="00363885">
      <w:pPr>
        <w:autoSpaceDE w:val="0"/>
        <w:autoSpaceDN w:val="0"/>
        <w:adjustRightInd w:val="0"/>
        <w:ind w:firstLine="720"/>
        <w:jc w:val="both"/>
        <w:rPr>
          <w:sz w:val="28"/>
          <w:szCs w:val="28"/>
        </w:rPr>
      </w:pPr>
      <w:bookmarkStart w:id="127" w:name="sub_1821"/>
      <w:bookmarkEnd w:id="126"/>
      <w:r w:rsidRPr="002D26A4">
        <w:rPr>
          <w:sz w:val="28"/>
          <w:szCs w:val="28"/>
        </w:rPr>
        <w:t>1.6.16. Комиссия по подведению итогов запросов предложений принимает свои решения простым большинством голосов присутствующих на заседании членов. При равенстве голосов голос председателя Комиссии по подведению итогов запросов предложений является решающим. Члены Комиссии по подведению итогов запросов предложений участвуют в ее работе лично.</w:t>
      </w:r>
    </w:p>
    <w:p w:rsidR="00363885" w:rsidRPr="002D26A4" w:rsidRDefault="00363885">
      <w:pPr>
        <w:autoSpaceDE w:val="0"/>
        <w:autoSpaceDN w:val="0"/>
        <w:adjustRightInd w:val="0"/>
        <w:ind w:firstLine="720"/>
        <w:jc w:val="both"/>
        <w:rPr>
          <w:sz w:val="28"/>
          <w:szCs w:val="28"/>
        </w:rPr>
      </w:pPr>
      <w:bookmarkStart w:id="128" w:name="sub_1822"/>
      <w:bookmarkEnd w:id="127"/>
      <w:r w:rsidRPr="002D26A4">
        <w:rPr>
          <w:sz w:val="28"/>
          <w:szCs w:val="28"/>
        </w:rPr>
        <w:t>1.6.17. Форма принятия решения Комиссии по подведению итогов запросов предложений - открытое голосование. Голосование осуществляется по каждому вопросу отдельно.</w:t>
      </w:r>
      <w:bookmarkEnd w:id="128"/>
      <w:r w:rsidRPr="002D26A4">
        <w:rPr>
          <w:sz w:val="28"/>
          <w:szCs w:val="28"/>
        </w:rPr>
        <w:t xml:space="preserve"> Каждый член Комиссии по подведению итогов запросов предложений имеет один голос и может голосовать по рассматриваемому вопросу "за" или "против". Присутствующие на заседании члены Комиссии по подведению итогов запросов предложений не вправе уклоняться от голосования.</w:t>
      </w:r>
    </w:p>
    <w:p w:rsidR="00363885" w:rsidRPr="002D26A4" w:rsidRDefault="00363885">
      <w:pPr>
        <w:autoSpaceDE w:val="0"/>
        <w:autoSpaceDN w:val="0"/>
        <w:adjustRightInd w:val="0"/>
        <w:ind w:firstLine="720"/>
        <w:jc w:val="both"/>
        <w:rPr>
          <w:sz w:val="28"/>
          <w:szCs w:val="28"/>
        </w:rPr>
      </w:pPr>
      <w:r w:rsidRPr="002D26A4">
        <w:rPr>
          <w:sz w:val="28"/>
          <w:szCs w:val="28"/>
        </w:rPr>
        <w:t xml:space="preserve">Подсчет голосов производится  председателем Комиссии  по подведению итогов запросов предложений.   </w:t>
      </w:r>
    </w:p>
    <w:p w:rsidR="00363885" w:rsidRPr="002D26A4" w:rsidRDefault="00363885">
      <w:pPr>
        <w:autoSpaceDE w:val="0"/>
        <w:autoSpaceDN w:val="0"/>
        <w:adjustRightInd w:val="0"/>
        <w:ind w:firstLine="720"/>
        <w:jc w:val="both"/>
        <w:rPr>
          <w:sz w:val="28"/>
          <w:szCs w:val="28"/>
        </w:rPr>
      </w:pPr>
      <w:bookmarkStart w:id="129" w:name="sub_1823"/>
      <w:r w:rsidRPr="002D26A4">
        <w:rPr>
          <w:sz w:val="28"/>
          <w:szCs w:val="28"/>
        </w:rPr>
        <w:lastRenderedPageBreak/>
        <w:t>1.6.18. Решение по подведению итогов запроса предложений может приниматься Комиссией по подведению итогов запросов предложений на основе следующих способов оценки заявок на участие в запросе предложений:</w:t>
      </w:r>
    </w:p>
    <w:p w:rsidR="00363885" w:rsidRPr="002D26A4" w:rsidRDefault="00363885">
      <w:pPr>
        <w:autoSpaceDE w:val="0"/>
        <w:autoSpaceDN w:val="0"/>
        <w:adjustRightInd w:val="0"/>
        <w:ind w:firstLine="720"/>
        <w:jc w:val="both"/>
        <w:rPr>
          <w:sz w:val="28"/>
          <w:szCs w:val="28"/>
        </w:rPr>
      </w:pPr>
      <w:bookmarkStart w:id="130" w:name="sub_18231"/>
      <w:bookmarkEnd w:id="129"/>
      <w:r w:rsidRPr="002D26A4">
        <w:rPr>
          <w:sz w:val="28"/>
          <w:szCs w:val="28"/>
        </w:rPr>
        <w:t>1.6.18.1. Проведения оценки заявок на участие в запросе предложений   без привлечения экспертов (специалистов). При  этом ранжирование заявок на участие в запросе предложений может проводиться простым голосованием.</w:t>
      </w:r>
    </w:p>
    <w:p w:rsidR="00363885" w:rsidRPr="002D26A4" w:rsidRDefault="00363885">
      <w:pPr>
        <w:autoSpaceDE w:val="0"/>
        <w:autoSpaceDN w:val="0"/>
        <w:adjustRightInd w:val="0"/>
        <w:ind w:firstLine="720"/>
        <w:jc w:val="both"/>
        <w:rPr>
          <w:sz w:val="28"/>
          <w:szCs w:val="28"/>
        </w:rPr>
      </w:pPr>
      <w:bookmarkStart w:id="131" w:name="sub_18232"/>
      <w:bookmarkEnd w:id="130"/>
      <w:r w:rsidRPr="002D26A4">
        <w:rPr>
          <w:sz w:val="28"/>
          <w:szCs w:val="28"/>
        </w:rPr>
        <w:t>1.6.18.2. Проведения оценки заявок на участие в запросе предложений  с учетом заключений экспертов (специалистов), привлеченных Организатором  к оценке заявок на участие в запросе предложений.</w:t>
      </w:r>
    </w:p>
    <w:bookmarkEnd w:id="131"/>
    <w:p w:rsidR="00363885" w:rsidRPr="002D26A4" w:rsidRDefault="00363885">
      <w:pPr>
        <w:autoSpaceDE w:val="0"/>
        <w:autoSpaceDN w:val="0"/>
        <w:adjustRightInd w:val="0"/>
        <w:ind w:firstLine="720"/>
        <w:jc w:val="both"/>
        <w:rPr>
          <w:sz w:val="28"/>
          <w:szCs w:val="28"/>
        </w:rPr>
      </w:pPr>
      <w:r w:rsidRPr="002D26A4">
        <w:rPr>
          <w:sz w:val="28"/>
          <w:szCs w:val="28"/>
        </w:rPr>
        <w:t>Способ применяемой оценки заявок на участие в запросе предложений указывается в распорядительном документе о проведении запроса предложений.</w:t>
      </w:r>
    </w:p>
    <w:p w:rsidR="00363885" w:rsidRPr="002D26A4" w:rsidRDefault="00363885">
      <w:pPr>
        <w:autoSpaceDE w:val="0"/>
        <w:autoSpaceDN w:val="0"/>
        <w:adjustRightInd w:val="0"/>
        <w:ind w:firstLine="720"/>
        <w:jc w:val="both"/>
        <w:rPr>
          <w:sz w:val="28"/>
          <w:szCs w:val="28"/>
        </w:rPr>
      </w:pPr>
      <w:bookmarkStart w:id="132" w:name="sub_1824"/>
      <w:r w:rsidRPr="002D26A4">
        <w:rPr>
          <w:sz w:val="28"/>
          <w:szCs w:val="28"/>
        </w:rPr>
        <w:t>1.6.19. Комиссия по подведению итогов запросов предложений учитывает мнение экспертов (специалистов), но принимает самостоятельное решение. Член Комиссии по подведению итогов запросов предложений несет персональную ответственность за поданный им голос при принятии решения Комиссии по подведению итогов запросов предложений.</w:t>
      </w:r>
    </w:p>
    <w:p w:rsidR="00363885" w:rsidRPr="002D26A4" w:rsidRDefault="00363885">
      <w:pPr>
        <w:autoSpaceDE w:val="0"/>
        <w:autoSpaceDN w:val="0"/>
        <w:adjustRightInd w:val="0"/>
        <w:ind w:firstLine="720"/>
        <w:jc w:val="both"/>
        <w:rPr>
          <w:sz w:val="28"/>
          <w:szCs w:val="28"/>
        </w:rPr>
      </w:pPr>
      <w:bookmarkStart w:id="133" w:name="sub_1825"/>
      <w:bookmarkEnd w:id="132"/>
      <w:r w:rsidRPr="002D26A4">
        <w:rPr>
          <w:sz w:val="28"/>
          <w:szCs w:val="28"/>
        </w:rPr>
        <w:t>1.6.20. Комиссия по подведению итогов запросов предложений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Общества.</w:t>
      </w:r>
    </w:p>
    <w:p w:rsidR="00363885" w:rsidRPr="002D26A4" w:rsidRDefault="00363885">
      <w:pPr>
        <w:autoSpaceDE w:val="0"/>
        <w:autoSpaceDN w:val="0"/>
        <w:adjustRightInd w:val="0"/>
        <w:ind w:firstLine="720"/>
        <w:jc w:val="both"/>
        <w:rPr>
          <w:sz w:val="28"/>
          <w:szCs w:val="28"/>
        </w:rPr>
      </w:pPr>
      <w:bookmarkStart w:id="134" w:name="sub_1826"/>
      <w:bookmarkEnd w:id="133"/>
      <w:r w:rsidRPr="002D26A4">
        <w:rPr>
          <w:sz w:val="28"/>
          <w:szCs w:val="28"/>
        </w:rPr>
        <w:t xml:space="preserve">1.6.21. Комиссия по подведению итогов запросов предложений должна принимать решения на основе принципов справедливого, равного и объективного отношения к участникам  закупок (предварительного отбора) в соответствии с правилами, условиями и критериями, указанными в </w:t>
      </w:r>
      <w:hyperlink w:anchor="sub_124" w:history="1"/>
      <w:r w:rsidRPr="002D26A4">
        <w:rPr>
          <w:sz w:val="28"/>
          <w:szCs w:val="28"/>
        </w:rPr>
        <w:t xml:space="preserve"> документации о запросе предложений.</w:t>
      </w:r>
    </w:p>
    <w:p w:rsidR="00363885" w:rsidRPr="002D26A4" w:rsidRDefault="00363885">
      <w:pPr>
        <w:autoSpaceDE w:val="0"/>
        <w:autoSpaceDN w:val="0"/>
        <w:adjustRightInd w:val="0"/>
        <w:ind w:firstLine="720"/>
        <w:jc w:val="both"/>
        <w:rPr>
          <w:sz w:val="28"/>
          <w:szCs w:val="28"/>
        </w:rPr>
      </w:pPr>
      <w:bookmarkStart w:id="135" w:name="sub_1827"/>
      <w:bookmarkEnd w:id="134"/>
      <w:r w:rsidRPr="002D26A4">
        <w:rPr>
          <w:sz w:val="28"/>
          <w:szCs w:val="28"/>
        </w:rPr>
        <w:t xml:space="preserve">1.6.22. Решения Комиссии по подведению итогов запросов предложений о результатах запроса предложений обязательны для  Заказчика. </w:t>
      </w:r>
    </w:p>
    <w:p w:rsidR="00363885" w:rsidRPr="002D26A4" w:rsidRDefault="00363885">
      <w:pPr>
        <w:autoSpaceDE w:val="0"/>
        <w:autoSpaceDN w:val="0"/>
        <w:adjustRightInd w:val="0"/>
        <w:ind w:firstLine="720"/>
        <w:jc w:val="both"/>
        <w:rPr>
          <w:sz w:val="28"/>
          <w:szCs w:val="28"/>
        </w:rPr>
      </w:pPr>
      <w:bookmarkStart w:id="136" w:name="sub_1828"/>
      <w:bookmarkEnd w:id="135"/>
      <w:r w:rsidRPr="002D26A4">
        <w:rPr>
          <w:sz w:val="28"/>
          <w:szCs w:val="28"/>
        </w:rPr>
        <w:t>1.6.23. Подготовку заседаний Комиссии по подведению итогов запросов предложений,   включая своевременное оформление и рассылку необходимых документов,  информирование членов Комиссии по подведению итогов запросов предложений по вопросам повестки дня заседания и по другим вопросам, относящимся к деятельности Комиссии по подведению итогов запросов предложений, а также оформление  протоколов заседаний Комиссии осуществляет Организатор закупки.</w:t>
      </w:r>
      <w:bookmarkEnd w:id="136"/>
    </w:p>
    <w:p w:rsidR="0002019E" w:rsidRPr="002D26A4" w:rsidRDefault="0002019E">
      <w:pPr>
        <w:pStyle w:val="14127"/>
        <w:spacing w:before="120"/>
      </w:pPr>
      <w:bookmarkStart w:id="137" w:name="_Toc308787663"/>
      <w:bookmarkStart w:id="138" w:name="sub_109"/>
    </w:p>
    <w:p w:rsidR="00363885" w:rsidRPr="002D26A4" w:rsidRDefault="00363885">
      <w:pPr>
        <w:pStyle w:val="14127"/>
        <w:spacing w:before="120"/>
      </w:pPr>
      <w:r w:rsidRPr="002D26A4">
        <w:t>1.7. Требования к участникам закупки.</w:t>
      </w:r>
      <w:bookmarkEnd w:id="137"/>
    </w:p>
    <w:p w:rsidR="00363885" w:rsidRPr="002D26A4" w:rsidRDefault="00363885">
      <w:pPr>
        <w:ind w:firstLine="708"/>
        <w:jc w:val="both"/>
        <w:rPr>
          <w:sz w:val="28"/>
          <w:szCs w:val="28"/>
        </w:rPr>
      </w:pPr>
      <w:bookmarkStart w:id="139" w:name="sub_191"/>
      <w:bookmarkEnd w:id="138"/>
      <w:r w:rsidRPr="002D26A4">
        <w:rPr>
          <w:sz w:val="28"/>
          <w:szCs w:val="28"/>
        </w:rPr>
        <w:t>1.7.1. </w:t>
      </w:r>
      <w:proofErr w:type="gramStart"/>
      <w:r w:rsidRPr="002D26A4">
        <w:rPr>
          <w:sz w:val="28"/>
          <w:szCs w:val="28"/>
        </w:rPr>
        <w:t xml:space="preserve">Участником закупки  может быть любое юридическое лицо или несколько юридических лиц, выступающих на стороне одного участника размещения заказа (закупки), независимо от организационно-правовой формы, формы собственности, места нахождения и места происхождения </w:t>
      </w:r>
      <w:r w:rsidRPr="002D26A4">
        <w:rPr>
          <w:sz w:val="28"/>
          <w:szCs w:val="28"/>
        </w:rPr>
        <w:lastRenderedPageBreak/>
        <w:t>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r w:rsidRPr="002D26A4">
        <w:rPr>
          <w:sz w:val="28"/>
          <w:szCs w:val="28"/>
        </w:rPr>
        <w:t xml:space="preserve">, </w:t>
      </w:r>
      <w:proofErr w:type="gramStart"/>
      <w:r w:rsidRPr="002D26A4">
        <w:rPr>
          <w:sz w:val="28"/>
          <w:szCs w:val="28"/>
        </w:rPr>
        <w:t>которые</w:t>
      </w:r>
      <w:proofErr w:type="gramEnd"/>
      <w:r w:rsidRPr="002D26A4">
        <w:rPr>
          <w:sz w:val="28"/>
          <w:szCs w:val="28"/>
        </w:rPr>
        <w:t xml:space="preserve"> соответствуют требованиям, установленным настоящим Положением. </w:t>
      </w:r>
    </w:p>
    <w:p w:rsidR="00363885" w:rsidRPr="002D26A4" w:rsidRDefault="00363885">
      <w:pPr>
        <w:ind w:firstLine="708"/>
        <w:jc w:val="both"/>
        <w:rPr>
          <w:sz w:val="28"/>
          <w:szCs w:val="28"/>
        </w:rPr>
      </w:pPr>
      <w:r w:rsidRPr="002D26A4">
        <w:rPr>
          <w:sz w:val="28"/>
          <w:szCs w:val="28"/>
        </w:rPr>
        <w:t xml:space="preserve">1.7.2. При проведении закупок Заказчик устанавливает следующие обязательные требования к участникам  закупки: </w:t>
      </w:r>
    </w:p>
    <w:p w:rsidR="00363885" w:rsidRPr="002D26A4" w:rsidRDefault="00363885">
      <w:pPr>
        <w:jc w:val="both"/>
        <w:rPr>
          <w:sz w:val="28"/>
          <w:szCs w:val="28"/>
        </w:rPr>
      </w:pPr>
      <w:bookmarkStart w:id="140" w:name="sub_1911"/>
      <w:bookmarkEnd w:id="139"/>
      <w:r w:rsidRPr="002D26A4">
        <w:rPr>
          <w:sz w:val="28"/>
          <w:szCs w:val="28"/>
        </w:rPr>
        <w:tab/>
        <w:t>1.7.2.1.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63885" w:rsidRPr="002D26A4" w:rsidRDefault="00363885">
      <w:pPr>
        <w:ind w:firstLine="708"/>
        <w:jc w:val="both"/>
        <w:rPr>
          <w:sz w:val="28"/>
          <w:szCs w:val="28"/>
        </w:rPr>
      </w:pPr>
      <w:bookmarkStart w:id="141" w:name="sub_1912"/>
      <w:bookmarkEnd w:id="140"/>
      <w:r w:rsidRPr="002D26A4">
        <w:rPr>
          <w:sz w:val="28"/>
          <w:szCs w:val="28"/>
        </w:rPr>
        <w:t>1.7.2.2. </w:t>
      </w:r>
      <w:proofErr w:type="spellStart"/>
      <w:r w:rsidR="0016781E" w:rsidRPr="002D26A4">
        <w:rPr>
          <w:sz w:val="28"/>
          <w:szCs w:val="28"/>
        </w:rPr>
        <w:t>Непроведение</w:t>
      </w:r>
      <w:proofErr w:type="spellEnd"/>
      <w:r w:rsidRPr="002D26A4">
        <w:rPr>
          <w:sz w:val="28"/>
          <w:szCs w:val="28"/>
        </w:rPr>
        <w:t xml:space="preserve"> ликвидации участника закупки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63885" w:rsidRPr="002D26A4" w:rsidRDefault="00363885">
      <w:pPr>
        <w:ind w:firstLine="708"/>
        <w:jc w:val="both"/>
        <w:rPr>
          <w:sz w:val="28"/>
          <w:szCs w:val="28"/>
        </w:rPr>
      </w:pPr>
      <w:bookmarkStart w:id="142" w:name="sub_1913"/>
      <w:bookmarkEnd w:id="141"/>
      <w:r w:rsidRPr="002D26A4">
        <w:rPr>
          <w:sz w:val="28"/>
          <w:szCs w:val="28"/>
        </w:rPr>
        <w:t>1.7.2.3. </w:t>
      </w:r>
      <w:proofErr w:type="spellStart"/>
      <w:r w:rsidRPr="002D26A4">
        <w:rPr>
          <w:sz w:val="28"/>
          <w:szCs w:val="28"/>
        </w:rPr>
        <w:t>Неприостановление</w:t>
      </w:r>
      <w:proofErr w:type="spellEnd"/>
      <w:r w:rsidRPr="002D26A4">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rsidR="00363885" w:rsidRPr="002D26A4" w:rsidRDefault="00363885">
      <w:pPr>
        <w:ind w:firstLine="708"/>
        <w:jc w:val="both"/>
        <w:rPr>
          <w:sz w:val="28"/>
          <w:szCs w:val="28"/>
        </w:rPr>
      </w:pPr>
      <w:bookmarkStart w:id="143" w:name="sub_1914"/>
      <w:bookmarkEnd w:id="142"/>
      <w:r w:rsidRPr="002D26A4">
        <w:rPr>
          <w:sz w:val="28"/>
          <w:szCs w:val="28"/>
        </w:rPr>
        <w:t xml:space="preserve">1.7.2.4.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2D26A4">
        <w:rPr>
          <w:sz w:val="28"/>
          <w:szCs w:val="28"/>
        </w:rPr>
        <w:t>стоимости активов участника размещения заказа</w:t>
      </w:r>
      <w:proofErr w:type="gramEnd"/>
      <w:r w:rsidRPr="002D26A4">
        <w:rPr>
          <w:sz w:val="28"/>
          <w:szCs w:val="28"/>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63885" w:rsidRPr="002D26A4" w:rsidRDefault="00363885">
      <w:pPr>
        <w:ind w:firstLine="708"/>
        <w:jc w:val="both"/>
        <w:rPr>
          <w:sz w:val="28"/>
          <w:szCs w:val="28"/>
        </w:rPr>
      </w:pPr>
      <w:bookmarkStart w:id="144" w:name="sub_192"/>
      <w:bookmarkEnd w:id="143"/>
      <w:r w:rsidRPr="002D26A4">
        <w:rPr>
          <w:sz w:val="28"/>
          <w:szCs w:val="28"/>
        </w:rPr>
        <w:t xml:space="preserve">1.7.3. При проведении закупки </w:t>
      </w:r>
      <w:hyperlink w:anchor="sub_1213" w:history="1"/>
      <w:r w:rsidRPr="002D26A4">
        <w:rPr>
          <w:sz w:val="28"/>
          <w:szCs w:val="28"/>
        </w:rPr>
        <w:t>могут быть установлены также следующие требования к участникам закупки:</w:t>
      </w:r>
    </w:p>
    <w:p w:rsidR="00363885" w:rsidRPr="002D26A4" w:rsidRDefault="00363885">
      <w:pPr>
        <w:ind w:firstLine="708"/>
        <w:jc w:val="both"/>
        <w:rPr>
          <w:sz w:val="28"/>
          <w:szCs w:val="28"/>
        </w:rPr>
      </w:pPr>
      <w:bookmarkStart w:id="145" w:name="sub_1921"/>
      <w:bookmarkEnd w:id="144"/>
      <w:r w:rsidRPr="002D26A4">
        <w:rPr>
          <w:sz w:val="28"/>
          <w:szCs w:val="28"/>
        </w:rPr>
        <w:t>1.7.3.1.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p w:rsidR="00363885" w:rsidRPr="002D26A4" w:rsidRDefault="00363885">
      <w:pPr>
        <w:ind w:firstLine="708"/>
        <w:jc w:val="both"/>
        <w:rPr>
          <w:sz w:val="28"/>
          <w:szCs w:val="28"/>
        </w:rPr>
      </w:pPr>
      <w:bookmarkStart w:id="146" w:name="sub_1922"/>
      <w:bookmarkEnd w:id="145"/>
      <w:r w:rsidRPr="002D26A4">
        <w:rPr>
          <w:sz w:val="28"/>
          <w:szCs w:val="28"/>
        </w:rPr>
        <w:t>1.7.3.2. </w:t>
      </w:r>
      <w:proofErr w:type="gramStart"/>
      <w:r w:rsidRPr="002D26A4">
        <w:rPr>
          <w:sz w:val="28"/>
          <w:szCs w:val="28"/>
        </w:rPr>
        <w:t xml:space="preserve">Отсутствие сведений об участниках закупки и (или)  их соисполнителях (субподрядчиках)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21.07.2005 № 94-ФЗ «О размещении заказов на </w:t>
      </w:r>
      <w:r w:rsidRPr="002D26A4">
        <w:rPr>
          <w:sz w:val="28"/>
          <w:szCs w:val="28"/>
        </w:rPr>
        <w:lastRenderedPageBreak/>
        <w:t>поставки товаров, выполнение  работ, оказание услуг для государственных и муниципальных нужд».</w:t>
      </w:r>
      <w:proofErr w:type="gramEnd"/>
    </w:p>
    <w:p w:rsidR="00363885" w:rsidRPr="002D26A4" w:rsidRDefault="00363885">
      <w:pPr>
        <w:ind w:firstLine="708"/>
        <w:jc w:val="both"/>
        <w:rPr>
          <w:sz w:val="28"/>
          <w:szCs w:val="28"/>
        </w:rPr>
      </w:pPr>
      <w:bookmarkStart w:id="147" w:name="sub_1903"/>
      <w:bookmarkEnd w:id="146"/>
      <w:r w:rsidRPr="002D26A4">
        <w:rPr>
          <w:sz w:val="28"/>
          <w:szCs w:val="28"/>
        </w:rPr>
        <w:t>1.7.4. При проведении закупки могут быть установлены также квалификационные требования к участникам закупки,  в том числе:</w:t>
      </w:r>
    </w:p>
    <w:p w:rsidR="00363885" w:rsidRPr="002D26A4" w:rsidRDefault="00363885">
      <w:pPr>
        <w:ind w:firstLine="708"/>
        <w:jc w:val="both"/>
        <w:rPr>
          <w:sz w:val="28"/>
          <w:szCs w:val="28"/>
        </w:rPr>
      </w:pPr>
      <w:bookmarkStart w:id="148" w:name="sub_1931"/>
      <w:bookmarkEnd w:id="147"/>
      <w:r w:rsidRPr="002D26A4">
        <w:rPr>
          <w:sz w:val="28"/>
          <w:szCs w:val="28"/>
        </w:rPr>
        <w:t>1.7.4.1. 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w:t>
      </w:r>
    </w:p>
    <w:p w:rsidR="00363885" w:rsidRPr="002D26A4" w:rsidRDefault="00363885">
      <w:pPr>
        <w:ind w:firstLine="708"/>
        <w:jc w:val="both"/>
        <w:rPr>
          <w:sz w:val="28"/>
          <w:szCs w:val="28"/>
        </w:rPr>
      </w:pPr>
      <w:bookmarkStart w:id="149" w:name="sub_1932"/>
      <w:bookmarkEnd w:id="148"/>
      <w:r w:rsidRPr="002D26A4">
        <w:rPr>
          <w:sz w:val="28"/>
          <w:szCs w:val="28"/>
        </w:rPr>
        <w:t xml:space="preserve">1.7.4.2. Выполнение участниками закупки  за последние несколько  лет (точное количество лет указывается в документации о закупке), предшествующих дате окончания срока подачи заявок на участие в закупке,    работ (услуг) аналогичных работам (услугам), являющихся предметом закупки.  </w:t>
      </w:r>
    </w:p>
    <w:p w:rsidR="00363885" w:rsidRPr="002D26A4" w:rsidRDefault="00363885">
      <w:pPr>
        <w:ind w:firstLine="708"/>
        <w:jc w:val="both"/>
        <w:rPr>
          <w:sz w:val="28"/>
          <w:szCs w:val="28"/>
        </w:rPr>
      </w:pPr>
      <w:bookmarkStart w:id="150" w:name="sub_194"/>
      <w:bookmarkEnd w:id="149"/>
      <w:r w:rsidRPr="002D26A4">
        <w:rPr>
          <w:sz w:val="28"/>
          <w:szCs w:val="28"/>
        </w:rPr>
        <w:t>1.7.5. Вышеуказанные требования к участникам  закупки   при проведении запроса предложений могут быть также установлены к соисполнителям (субподрядчикам), привлекаемым участником закупки для исполнения договора.</w:t>
      </w:r>
      <w:bookmarkStart w:id="151" w:name="sub_195"/>
      <w:bookmarkEnd w:id="150"/>
      <w:r w:rsidRPr="002D26A4">
        <w:rPr>
          <w:sz w:val="28"/>
          <w:szCs w:val="28"/>
        </w:rPr>
        <w:t xml:space="preserve"> </w:t>
      </w:r>
    </w:p>
    <w:p w:rsidR="00363885" w:rsidRPr="002D26A4" w:rsidRDefault="00363885">
      <w:pPr>
        <w:jc w:val="both"/>
        <w:rPr>
          <w:sz w:val="28"/>
          <w:szCs w:val="28"/>
        </w:rPr>
      </w:pPr>
      <w:r w:rsidRPr="002D26A4">
        <w:rPr>
          <w:sz w:val="28"/>
          <w:szCs w:val="28"/>
        </w:rPr>
        <w:tab/>
        <w:t xml:space="preserve">1.7.6.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w:t>
      </w:r>
    </w:p>
    <w:p w:rsidR="00363885" w:rsidRPr="002D26A4" w:rsidRDefault="00363885">
      <w:pPr>
        <w:jc w:val="both"/>
        <w:rPr>
          <w:sz w:val="28"/>
          <w:szCs w:val="28"/>
        </w:rPr>
      </w:pPr>
      <w:r w:rsidRPr="002D26A4">
        <w:rPr>
          <w:sz w:val="28"/>
          <w:szCs w:val="28"/>
        </w:rPr>
        <w:tab/>
        <w:t xml:space="preserve">1.7.7.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w:t>
      </w:r>
    </w:p>
    <w:p w:rsidR="00363885" w:rsidRPr="002D26A4" w:rsidRDefault="00363885">
      <w:pPr>
        <w:ind w:firstLine="708"/>
        <w:jc w:val="both"/>
        <w:rPr>
          <w:sz w:val="28"/>
          <w:szCs w:val="28"/>
        </w:rPr>
      </w:pPr>
      <w:bookmarkStart w:id="152" w:name="sub_196"/>
      <w:bookmarkEnd w:id="151"/>
      <w:r w:rsidRPr="002D26A4">
        <w:rPr>
          <w:sz w:val="28"/>
          <w:szCs w:val="28"/>
        </w:rPr>
        <w:t>1.7.8. В случае</w:t>
      </w:r>
      <w:proofErr w:type="gramStart"/>
      <w:r w:rsidRPr="002D26A4">
        <w:rPr>
          <w:sz w:val="28"/>
          <w:szCs w:val="28"/>
        </w:rPr>
        <w:t>,</w:t>
      </w:r>
      <w:proofErr w:type="gramEnd"/>
      <w:r w:rsidRPr="002D26A4">
        <w:rPr>
          <w:sz w:val="28"/>
          <w:szCs w:val="28"/>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p w:rsidR="00363885" w:rsidRPr="002D26A4" w:rsidRDefault="00363885">
      <w:pPr>
        <w:ind w:firstLine="708"/>
        <w:jc w:val="both"/>
        <w:rPr>
          <w:sz w:val="28"/>
          <w:szCs w:val="28"/>
        </w:rPr>
      </w:pPr>
      <w:r w:rsidRPr="002D26A4">
        <w:rPr>
          <w:sz w:val="28"/>
          <w:szCs w:val="28"/>
        </w:rPr>
        <w:t>1.7.9. Организатор вправе на любом этапе закупки проверить соответствие участников закупки и привлекаемых ими соисполнителей (субподрядчиков) требованиям, установленным в документации о закупке, в том числе наличие заявленных ими производственных мощностей, технологического оборудования и трудовых ресурсов.</w:t>
      </w:r>
    </w:p>
    <w:p w:rsidR="00363885" w:rsidRPr="002D26A4" w:rsidRDefault="00363885">
      <w:pPr>
        <w:ind w:firstLine="708"/>
        <w:jc w:val="both"/>
        <w:rPr>
          <w:sz w:val="28"/>
          <w:szCs w:val="28"/>
        </w:rPr>
      </w:pPr>
      <w:bookmarkStart w:id="153" w:name="sub_197"/>
      <w:bookmarkEnd w:id="152"/>
      <w:r w:rsidRPr="002D26A4">
        <w:rPr>
          <w:sz w:val="28"/>
          <w:szCs w:val="28"/>
        </w:rPr>
        <w:t>1.7.10. </w:t>
      </w:r>
      <w:proofErr w:type="gramStart"/>
      <w:r w:rsidRPr="002D26A4">
        <w:rPr>
          <w:sz w:val="28"/>
          <w:szCs w:val="28"/>
        </w:rPr>
        <w:t xml:space="preserve">При выявлении недостоверных сведений в представленной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w:t>
      </w:r>
      <w:r w:rsidRPr="002D26A4">
        <w:rPr>
          <w:sz w:val="28"/>
          <w:szCs w:val="28"/>
        </w:rPr>
        <w:lastRenderedPageBreak/>
        <w:t>закупке к товарам, работам, услугам, являющихся предметом закупки, Организатор либо Комиссия  отстраняют такого участника закупки  от дальнейшего участия</w:t>
      </w:r>
      <w:proofErr w:type="gramEnd"/>
      <w:r w:rsidRPr="002D26A4">
        <w:rPr>
          <w:sz w:val="28"/>
          <w:szCs w:val="28"/>
        </w:rPr>
        <w:t xml:space="preserve"> в процедурах закупки на любом этапе ее проведения.</w:t>
      </w:r>
      <w:bookmarkEnd w:id="153"/>
    </w:p>
    <w:p w:rsidR="0002019E" w:rsidRPr="002D26A4" w:rsidRDefault="0002019E">
      <w:pPr>
        <w:pStyle w:val="145454"/>
        <w:spacing w:before="120" w:after="120"/>
      </w:pPr>
      <w:bookmarkStart w:id="154" w:name="_Toc308787664"/>
      <w:bookmarkStart w:id="155" w:name="sub_200"/>
    </w:p>
    <w:p w:rsidR="00363885" w:rsidRPr="002D26A4" w:rsidRDefault="00363885">
      <w:pPr>
        <w:pStyle w:val="145454"/>
        <w:spacing w:before="120" w:after="120"/>
      </w:pPr>
      <w:r w:rsidRPr="002D26A4">
        <w:t>2. Планирование закупок.</w:t>
      </w:r>
      <w:bookmarkEnd w:id="154"/>
    </w:p>
    <w:p w:rsidR="00363885" w:rsidRPr="002D26A4" w:rsidRDefault="00363885">
      <w:pPr>
        <w:autoSpaceDE w:val="0"/>
        <w:autoSpaceDN w:val="0"/>
        <w:adjustRightInd w:val="0"/>
        <w:ind w:firstLine="720"/>
        <w:jc w:val="both"/>
        <w:rPr>
          <w:sz w:val="28"/>
          <w:szCs w:val="28"/>
        </w:rPr>
      </w:pPr>
      <w:r w:rsidRPr="002D26A4">
        <w:rPr>
          <w:bCs/>
          <w:sz w:val="28"/>
          <w:szCs w:val="28"/>
        </w:rPr>
        <w:t>2.1. </w:t>
      </w:r>
      <w:r w:rsidRPr="002D26A4">
        <w:rPr>
          <w:sz w:val="28"/>
          <w:szCs w:val="28"/>
        </w:rPr>
        <w:t xml:space="preserve">Планирование закупок товаров, работ, услуг  </w:t>
      </w:r>
      <w:r w:rsidR="007D7C70" w:rsidRPr="002D26A4">
        <w:rPr>
          <w:sz w:val="28"/>
          <w:szCs w:val="28"/>
        </w:rPr>
        <w:t xml:space="preserve">ЗАО  «Газпром межрегионгаз Грозный» </w:t>
      </w:r>
      <w:r w:rsidRPr="002D26A4">
        <w:rPr>
          <w:sz w:val="28"/>
          <w:szCs w:val="28"/>
        </w:rPr>
        <w:t xml:space="preserve"> осуществляется в соответствии с внутренними документами Общества путем составления годового плана закупок на календарный год. План  закупок </w:t>
      </w:r>
      <w:r w:rsidR="007D7C70" w:rsidRPr="002D26A4">
        <w:rPr>
          <w:sz w:val="28"/>
          <w:szCs w:val="28"/>
        </w:rPr>
        <w:t xml:space="preserve">ЗАО  «Газпром межрегионгаз Грозный» </w:t>
      </w:r>
      <w:r w:rsidRPr="002D26A4">
        <w:rPr>
          <w:sz w:val="28"/>
          <w:szCs w:val="28"/>
        </w:rPr>
        <w:t xml:space="preserve">  является основанием для осуществления  закупок. </w:t>
      </w:r>
    </w:p>
    <w:p w:rsidR="00363885" w:rsidRPr="002D26A4" w:rsidRDefault="00363885">
      <w:pPr>
        <w:autoSpaceDE w:val="0"/>
        <w:autoSpaceDN w:val="0"/>
        <w:adjustRightInd w:val="0"/>
        <w:ind w:firstLine="720"/>
        <w:jc w:val="both"/>
        <w:rPr>
          <w:sz w:val="28"/>
          <w:szCs w:val="28"/>
        </w:rPr>
      </w:pPr>
      <w:bookmarkStart w:id="156" w:name="sub_202"/>
      <w:r w:rsidRPr="002D26A4">
        <w:rPr>
          <w:sz w:val="28"/>
          <w:szCs w:val="28"/>
        </w:rPr>
        <w:t xml:space="preserve">2.2. План закупок товаров, работ, услуг </w:t>
      </w:r>
      <w:r w:rsidR="007D7C70" w:rsidRPr="002D26A4">
        <w:rPr>
          <w:sz w:val="28"/>
          <w:szCs w:val="28"/>
        </w:rPr>
        <w:t xml:space="preserve">ЗАО  «Газпром межрегионгаз Грозный» </w:t>
      </w:r>
      <w:r w:rsidRPr="002D26A4">
        <w:rPr>
          <w:sz w:val="28"/>
          <w:szCs w:val="28"/>
        </w:rPr>
        <w:t xml:space="preserve"> на очередной календарный год формируется специализированным структурным подразделением Общества на основании потребностей в заключени</w:t>
      </w:r>
      <w:proofErr w:type="gramStart"/>
      <w:r w:rsidRPr="002D26A4">
        <w:rPr>
          <w:sz w:val="28"/>
          <w:szCs w:val="28"/>
        </w:rPr>
        <w:t>и</w:t>
      </w:r>
      <w:proofErr w:type="gramEnd"/>
      <w:r w:rsidRPr="002D26A4">
        <w:rPr>
          <w:sz w:val="28"/>
          <w:szCs w:val="28"/>
        </w:rPr>
        <w:t xml:space="preserve"> договоров на поставку товаров, выполнение работ, оказание услуг, представленных структурными подразделениями Общества.</w:t>
      </w:r>
    </w:p>
    <w:p w:rsidR="00363885" w:rsidRPr="002D26A4" w:rsidRDefault="00363885">
      <w:pPr>
        <w:autoSpaceDE w:val="0"/>
        <w:autoSpaceDN w:val="0"/>
        <w:adjustRightInd w:val="0"/>
        <w:ind w:firstLine="720"/>
        <w:jc w:val="both"/>
        <w:rPr>
          <w:sz w:val="28"/>
          <w:szCs w:val="28"/>
        </w:rPr>
      </w:pPr>
      <w:r w:rsidRPr="002D26A4">
        <w:rPr>
          <w:sz w:val="28"/>
          <w:szCs w:val="28"/>
        </w:rPr>
        <w:t xml:space="preserve">2.3. Порядок формирования плана закупок товаров, работ, услуг, порядок и сроки размещения  плана на  официальном сайте, требования к форме плана устанавливаются решением Правительства Российской Федерации. </w:t>
      </w:r>
    </w:p>
    <w:p w:rsidR="00363885" w:rsidRPr="002D26A4" w:rsidRDefault="00363885">
      <w:pPr>
        <w:autoSpaceDE w:val="0"/>
        <w:autoSpaceDN w:val="0"/>
        <w:adjustRightInd w:val="0"/>
        <w:ind w:firstLine="720"/>
        <w:jc w:val="both"/>
        <w:rPr>
          <w:sz w:val="28"/>
          <w:szCs w:val="28"/>
        </w:rPr>
      </w:pPr>
      <w:r w:rsidRPr="002D26A4">
        <w:rPr>
          <w:sz w:val="28"/>
          <w:szCs w:val="28"/>
        </w:rPr>
        <w:t>2.4. План закупок инновационной продукции, высокотехнологичной продукции, лекарственных сре</w:t>
      </w:r>
      <w:proofErr w:type="gramStart"/>
      <w:r w:rsidRPr="002D26A4">
        <w:rPr>
          <w:sz w:val="28"/>
          <w:szCs w:val="28"/>
        </w:rPr>
        <w:t>дств в п</w:t>
      </w:r>
      <w:proofErr w:type="gramEnd"/>
      <w:r w:rsidRPr="002D26A4">
        <w:rPr>
          <w:sz w:val="28"/>
          <w:szCs w:val="28"/>
        </w:rPr>
        <w:t xml:space="preserve">ериод с 01.01.2012 по 01.01.2015 формируется  на трехлетний срок. </w:t>
      </w:r>
    </w:p>
    <w:p w:rsidR="00363885" w:rsidRPr="002D26A4" w:rsidRDefault="00363885">
      <w:pPr>
        <w:autoSpaceDE w:val="0"/>
        <w:autoSpaceDN w:val="0"/>
        <w:adjustRightInd w:val="0"/>
        <w:ind w:firstLine="720"/>
        <w:jc w:val="both"/>
        <w:rPr>
          <w:sz w:val="28"/>
          <w:szCs w:val="28"/>
        </w:rPr>
      </w:pPr>
      <w:bookmarkStart w:id="157" w:name="sub_203"/>
      <w:bookmarkEnd w:id="156"/>
      <w:r w:rsidRPr="002D26A4">
        <w:rPr>
          <w:sz w:val="28"/>
          <w:szCs w:val="28"/>
        </w:rPr>
        <w:t xml:space="preserve">2.5. Потребности в размещении заказов  формируются  Инициаторами закупки на основании программ, определяющих производственную деятельность </w:t>
      </w:r>
      <w:r w:rsidR="00891EED">
        <w:rPr>
          <w:sz w:val="28"/>
          <w:szCs w:val="28"/>
        </w:rPr>
        <w:t>ЗА</w:t>
      </w:r>
      <w:r w:rsidRPr="002D26A4">
        <w:rPr>
          <w:sz w:val="28"/>
          <w:szCs w:val="28"/>
        </w:rPr>
        <w:t xml:space="preserve">О  «Газпром межрегионгаз </w:t>
      </w:r>
      <w:r w:rsidR="00891EED">
        <w:rPr>
          <w:sz w:val="28"/>
          <w:szCs w:val="28"/>
        </w:rPr>
        <w:t>Грозный</w:t>
      </w:r>
      <w:r w:rsidRPr="002D26A4">
        <w:rPr>
          <w:sz w:val="28"/>
          <w:szCs w:val="28"/>
        </w:rPr>
        <w:t xml:space="preserve">»,  в рамках бюджета и плана капитальных вложений (инвестиционной программы) Общества на календарный год. </w:t>
      </w:r>
    </w:p>
    <w:p w:rsidR="00363885" w:rsidRPr="002D26A4" w:rsidRDefault="00363885">
      <w:pPr>
        <w:autoSpaceDE w:val="0"/>
        <w:autoSpaceDN w:val="0"/>
        <w:adjustRightInd w:val="0"/>
        <w:ind w:firstLine="720"/>
        <w:jc w:val="both"/>
        <w:rPr>
          <w:sz w:val="28"/>
          <w:szCs w:val="28"/>
        </w:rPr>
      </w:pPr>
      <w:bookmarkStart w:id="158" w:name="sub_204"/>
      <w:bookmarkEnd w:id="157"/>
      <w:r w:rsidRPr="002D26A4">
        <w:rPr>
          <w:sz w:val="28"/>
          <w:szCs w:val="28"/>
        </w:rPr>
        <w:t xml:space="preserve">2.6. На основании представленных Инициаторами закупки потребностей в размещении заказов  формируется план закупок Общества на очередной календарный год с учетом оптимизации лотов,  сроков проведения и максимальной цены предмета закупки (при необходимости), который утверждается приказом Генерального директора Общества.   </w:t>
      </w:r>
    </w:p>
    <w:p w:rsidR="00363885" w:rsidRPr="002D26A4" w:rsidRDefault="00363885">
      <w:pPr>
        <w:autoSpaceDE w:val="0"/>
        <w:autoSpaceDN w:val="0"/>
        <w:adjustRightInd w:val="0"/>
        <w:ind w:firstLine="720"/>
        <w:jc w:val="both"/>
        <w:rPr>
          <w:sz w:val="28"/>
          <w:szCs w:val="28"/>
        </w:rPr>
      </w:pPr>
      <w:bookmarkStart w:id="159" w:name="sub_206"/>
      <w:bookmarkEnd w:id="158"/>
      <w:r w:rsidRPr="002D26A4">
        <w:rPr>
          <w:sz w:val="28"/>
          <w:szCs w:val="28"/>
        </w:rPr>
        <w:t xml:space="preserve">2.7. Отдельные части утвержденного плана  закупок товаров, работ, услуг </w:t>
      </w:r>
      <w:r w:rsidR="006937FA" w:rsidRPr="002D26A4">
        <w:rPr>
          <w:sz w:val="28"/>
          <w:szCs w:val="28"/>
        </w:rPr>
        <w:t>ЗАО  «Газпром межрегионгаз Грозный»</w:t>
      </w:r>
      <w:r w:rsidRPr="002D26A4">
        <w:rPr>
          <w:sz w:val="28"/>
          <w:szCs w:val="28"/>
        </w:rPr>
        <w:t xml:space="preserve">,  относящиеся к компетенции определенных Инициаторов закупок,  доводятся до сведения Инициаторов закупок  не позднее десяти  рабочих дней </w:t>
      </w:r>
      <w:proofErr w:type="gramStart"/>
      <w:r w:rsidRPr="002D26A4">
        <w:rPr>
          <w:sz w:val="28"/>
          <w:szCs w:val="28"/>
        </w:rPr>
        <w:t>с даты утверждения</w:t>
      </w:r>
      <w:proofErr w:type="gramEnd"/>
      <w:r w:rsidRPr="002D26A4">
        <w:rPr>
          <w:sz w:val="28"/>
          <w:szCs w:val="28"/>
        </w:rPr>
        <w:t xml:space="preserve"> плана закупок.</w:t>
      </w:r>
    </w:p>
    <w:p w:rsidR="00363885" w:rsidRPr="002D26A4" w:rsidRDefault="00363885">
      <w:pPr>
        <w:autoSpaceDE w:val="0"/>
        <w:autoSpaceDN w:val="0"/>
        <w:adjustRightInd w:val="0"/>
        <w:ind w:firstLine="720"/>
        <w:jc w:val="both"/>
        <w:rPr>
          <w:sz w:val="28"/>
          <w:szCs w:val="28"/>
        </w:rPr>
      </w:pPr>
      <w:bookmarkStart w:id="160" w:name="sub_207"/>
      <w:bookmarkEnd w:id="159"/>
      <w:r w:rsidRPr="002D26A4">
        <w:rPr>
          <w:sz w:val="28"/>
          <w:szCs w:val="28"/>
        </w:rPr>
        <w:t xml:space="preserve">2.8. Дополнения и изменения в план  закупок вносятся и утверждаются     в случае внесения изменений в программы, определяющие производственную деятельность </w:t>
      </w:r>
      <w:r w:rsidR="006937FA" w:rsidRPr="002D26A4">
        <w:rPr>
          <w:sz w:val="28"/>
          <w:szCs w:val="28"/>
        </w:rPr>
        <w:t xml:space="preserve">ЗАО  «Газпром межрегионгаз Грозный» </w:t>
      </w:r>
      <w:r w:rsidRPr="002D26A4">
        <w:rPr>
          <w:sz w:val="28"/>
          <w:szCs w:val="28"/>
        </w:rPr>
        <w:t xml:space="preserve"> и бюджет Общества, а также в иных случаях, в порядке, аналогичном формированию и утверждению годового плана  закупок Общества.</w:t>
      </w:r>
      <w:bookmarkEnd w:id="160"/>
    </w:p>
    <w:p w:rsidR="00363885" w:rsidRPr="002D26A4" w:rsidRDefault="00363885">
      <w:pPr>
        <w:pStyle w:val="5454"/>
        <w:spacing w:before="120" w:after="120"/>
      </w:pPr>
      <w:bookmarkStart w:id="161" w:name="_Toc308787665"/>
      <w:r w:rsidRPr="002D26A4">
        <w:lastRenderedPageBreak/>
        <w:t>3. Организация проведения закупок.</w:t>
      </w:r>
      <w:bookmarkEnd w:id="161"/>
    </w:p>
    <w:p w:rsidR="00363885" w:rsidRPr="002D26A4" w:rsidRDefault="00363885">
      <w:pPr>
        <w:autoSpaceDE w:val="0"/>
        <w:autoSpaceDN w:val="0"/>
        <w:adjustRightInd w:val="0"/>
        <w:ind w:firstLine="720"/>
        <w:jc w:val="both"/>
        <w:rPr>
          <w:sz w:val="28"/>
          <w:szCs w:val="28"/>
        </w:rPr>
      </w:pPr>
      <w:r w:rsidRPr="002D26A4">
        <w:rPr>
          <w:bCs/>
          <w:sz w:val="28"/>
          <w:szCs w:val="28"/>
        </w:rPr>
        <w:t>3.1. </w:t>
      </w:r>
      <w:r w:rsidRPr="002D26A4">
        <w:rPr>
          <w:sz w:val="28"/>
          <w:szCs w:val="28"/>
        </w:rPr>
        <w:t xml:space="preserve">Проведение закупок осуществляется Организатором на основании утвержденного плана закупок товаров, работ, услуг </w:t>
      </w:r>
      <w:r w:rsidR="00B3334A" w:rsidRPr="002D26A4">
        <w:rPr>
          <w:sz w:val="28"/>
          <w:szCs w:val="28"/>
        </w:rPr>
        <w:t xml:space="preserve">ЗАО  «Газпром межрегионгаз Грозный» </w:t>
      </w:r>
      <w:r w:rsidRPr="002D26A4">
        <w:rPr>
          <w:sz w:val="28"/>
          <w:szCs w:val="28"/>
        </w:rPr>
        <w:t xml:space="preserve">и комплекта документов, необходимых для проведения закупки, представленного Инициатором закупки. </w:t>
      </w:r>
    </w:p>
    <w:p w:rsidR="00363885" w:rsidRPr="002D26A4" w:rsidRDefault="00363885">
      <w:pPr>
        <w:autoSpaceDE w:val="0"/>
        <w:autoSpaceDN w:val="0"/>
        <w:adjustRightInd w:val="0"/>
        <w:ind w:firstLine="720"/>
        <w:jc w:val="both"/>
        <w:rPr>
          <w:sz w:val="28"/>
          <w:szCs w:val="28"/>
        </w:rPr>
      </w:pPr>
      <w:bookmarkStart w:id="162" w:name="sub_302"/>
      <w:r w:rsidRPr="002D26A4">
        <w:rPr>
          <w:sz w:val="28"/>
          <w:szCs w:val="28"/>
        </w:rPr>
        <w:t>3.2. Определение Заказчиком условий и требований для проведения  закупки:</w:t>
      </w:r>
    </w:p>
    <w:p w:rsidR="00363885" w:rsidRPr="002D26A4" w:rsidRDefault="00363885">
      <w:pPr>
        <w:autoSpaceDE w:val="0"/>
        <w:autoSpaceDN w:val="0"/>
        <w:adjustRightInd w:val="0"/>
        <w:ind w:firstLine="720"/>
        <w:jc w:val="both"/>
        <w:rPr>
          <w:sz w:val="28"/>
          <w:szCs w:val="28"/>
        </w:rPr>
      </w:pPr>
      <w:bookmarkStart w:id="163" w:name="sub_321"/>
      <w:bookmarkEnd w:id="162"/>
      <w:r w:rsidRPr="002D26A4">
        <w:rPr>
          <w:sz w:val="28"/>
          <w:szCs w:val="28"/>
        </w:rPr>
        <w:t xml:space="preserve">3.2.1. Основанием для подготовки условий и требований к закупке является утвержденный план закупок  </w:t>
      </w:r>
      <w:r w:rsidR="00B3334A" w:rsidRPr="002D26A4">
        <w:rPr>
          <w:sz w:val="28"/>
          <w:szCs w:val="28"/>
        </w:rPr>
        <w:t xml:space="preserve">ЗАО  «Газпром межрегионгаз Грозный» </w:t>
      </w:r>
      <w:r w:rsidRPr="002D26A4">
        <w:rPr>
          <w:sz w:val="28"/>
          <w:szCs w:val="28"/>
        </w:rPr>
        <w:t>на календарный год.</w:t>
      </w:r>
    </w:p>
    <w:p w:rsidR="00363885" w:rsidRPr="002D26A4" w:rsidRDefault="00363885">
      <w:pPr>
        <w:autoSpaceDE w:val="0"/>
        <w:autoSpaceDN w:val="0"/>
        <w:adjustRightInd w:val="0"/>
        <w:ind w:firstLine="720"/>
        <w:jc w:val="both"/>
        <w:rPr>
          <w:sz w:val="28"/>
          <w:szCs w:val="28"/>
        </w:rPr>
      </w:pPr>
      <w:bookmarkStart w:id="164" w:name="sub_322"/>
      <w:bookmarkEnd w:id="163"/>
      <w:r w:rsidRPr="002D26A4">
        <w:rPr>
          <w:sz w:val="28"/>
          <w:szCs w:val="28"/>
        </w:rPr>
        <w:t xml:space="preserve">3.2.2. Для подготовки закупки  Инициатор закупки  должен  обеспечить разработку и представление Организатору закупки  не </w:t>
      </w:r>
      <w:proofErr w:type="gramStart"/>
      <w:r w:rsidRPr="002D26A4">
        <w:rPr>
          <w:sz w:val="28"/>
          <w:szCs w:val="28"/>
        </w:rPr>
        <w:t>позднее</w:t>
      </w:r>
      <w:proofErr w:type="gramEnd"/>
      <w:r w:rsidRPr="002D26A4">
        <w:rPr>
          <w:sz w:val="28"/>
          <w:szCs w:val="28"/>
        </w:rPr>
        <w:t xml:space="preserve"> чем за 10 дней до даты объявления закупки (при необходимости срок может быть сокращен) полного комплекта документов с условиями и требованиями к закупке,  включая:</w:t>
      </w:r>
    </w:p>
    <w:bookmarkEnd w:id="164"/>
    <w:p w:rsidR="00363885" w:rsidRPr="002D26A4" w:rsidRDefault="00363885">
      <w:pPr>
        <w:autoSpaceDE w:val="0"/>
        <w:autoSpaceDN w:val="0"/>
        <w:adjustRightInd w:val="0"/>
        <w:ind w:firstLine="720"/>
        <w:jc w:val="both"/>
        <w:rPr>
          <w:sz w:val="28"/>
          <w:szCs w:val="28"/>
        </w:rPr>
      </w:pPr>
      <w:r w:rsidRPr="002D26A4">
        <w:rPr>
          <w:sz w:val="28"/>
          <w:szCs w:val="28"/>
        </w:rPr>
        <w:t xml:space="preserve">техническую часть </w:t>
      </w:r>
      <w:hyperlink w:anchor="sub_124" w:history="1"/>
      <w:r w:rsidRPr="002D26A4">
        <w:rPr>
          <w:sz w:val="28"/>
          <w:szCs w:val="28"/>
        </w:rPr>
        <w:t xml:space="preserve"> документации  о закупке по предмету закупки (спецификации закупаемых товаров, технические требования и условия выполнения работ, оказания услуг);</w:t>
      </w:r>
    </w:p>
    <w:p w:rsidR="00363885" w:rsidRPr="002D26A4" w:rsidRDefault="00363885">
      <w:pPr>
        <w:autoSpaceDE w:val="0"/>
        <w:autoSpaceDN w:val="0"/>
        <w:adjustRightInd w:val="0"/>
        <w:ind w:firstLine="720"/>
        <w:jc w:val="both"/>
        <w:rPr>
          <w:sz w:val="28"/>
          <w:szCs w:val="28"/>
        </w:rPr>
      </w:pPr>
      <w:r w:rsidRPr="002D26A4">
        <w:rPr>
          <w:sz w:val="28"/>
          <w:szCs w:val="28"/>
        </w:rPr>
        <w:t>квалификационные требования к участникам;</w:t>
      </w:r>
    </w:p>
    <w:p w:rsidR="00363885" w:rsidRPr="002D26A4" w:rsidRDefault="00363885">
      <w:pPr>
        <w:autoSpaceDE w:val="0"/>
        <w:autoSpaceDN w:val="0"/>
        <w:adjustRightInd w:val="0"/>
        <w:ind w:firstLine="720"/>
        <w:jc w:val="both"/>
        <w:rPr>
          <w:sz w:val="28"/>
          <w:szCs w:val="28"/>
        </w:rPr>
      </w:pPr>
      <w:r w:rsidRPr="002D26A4">
        <w:rPr>
          <w:sz w:val="28"/>
          <w:szCs w:val="28"/>
        </w:rPr>
        <w:t>расчет начальной (максимальной)  цены предмета закупки;</w:t>
      </w:r>
    </w:p>
    <w:p w:rsidR="00363885" w:rsidRPr="002D26A4" w:rsidRDefault="00363885">
      <w:pPr>
        <w:autoSpaceDE w:val="0"/>
        <w:autoSpaceDN w:val="0"/>
        <w:adjustRightInd w:val="0"/>
        <w:ind w:firstLine="720"/>
        <w:jc w:val="both"/>
        <w:rPr>
          <w:sz w:val="28"/>
          <w:szCs w:val="28"/>
        </w:rPr>
      </w:pPr>
      <w:r w:rsidRPr="002D26A4">
        <w:rPr>
          <w:sz w:val="28"/>
          <w:szCs w:val="28"/>
        </w:rPr>
        <w:t>согласованный в установленном порядке проект договора (соглашения), планируемого к заключению по результатам закупки;</w:t>
      </w:r>
    </w:p>
    <w:p w:rsidR="00363885" w:rsidRPr="002D26A4" w:rsidRDefault="00363885">
      <w:pPr>
        <w:autoSpaceDE w:val="0"/>
        <w:autoSpaceDN w:val="0"/>
        <w:adjustRightInd w:val="0"/>
        <w:ind w:firstLine="720"/>
        <w:jc w:val="both"/>
        <w:rPr>
          <w:sz w:val="28"/>
          <w:szCs w:val="28"/>
        </w:rPr>
      </w:pPr>
      <w:r w:rsidRPr="002D26A4">
        <w:rPr>
          <w:sz w:val="28"/>
          <w:szCs w:val="28"/>
        </w:rPr>
        <w:t>перечень критериев для проведения оценки заявок на участие в  закупке;</w:t>
      </w:r>
    </w:p>
    <w:p w:rsidR="00363885" w:rsidRPr="002D26A4" w:rsidRDefault="00363885">
      <w:pPr>
        <w:autoSpaceDE w:val="0"/>
        <w:autoSpaceDN w:val="0"/>
        <w:adjustRightInd w:val="0"/>
        <w:ind w:firstLine="720"/>
        <w:jc w:val="both"/>
        <w:rPr>
          <w:sz w:val="28"/>
          <w:szCs w:val="28"/>
        </w:rPr>
      </w:pPr>
      <w:r w:rsidRPr="002D26A4">
        <w:rPr>
          <w:sz w:val="28"/>
          <w:szCs w:val="28"/>
        </w:rPr>
        <w:t>результаты изучения конъюнктуры рынка закупаемых товаров, работ и услуг;</w:t>
      </w:r>
    </w:p>
    <w:p w:rsidR="00363885" w:rsidRPr="002D26A4" w:rsidRDefault="00363885">
      <w:pPr>
        <w:autoSpaceDE w:val="0"/>
        <w:autoSpaceDN w:val="0"/>
        <w:adjustRightInd w:val="0"/>
        <w:ind w:firstLine="720"/>
        <w:jc w:val="both"/>
        <w:rPr>
          <w:sz w:val="28"/>
          <w:szCs w:val="28"/>
        </w:rPr>
      </w:pPr>
      <w:r w:rsidRPr="002D26A4">
        <w:rPr>
          <w:sz w:val="28"/>
          <w:szCs w:val="28"/>
        </w:rPr>
        <w:t>другую информацию, необходимую для подготовки и проведения  закупки.</w:t>
      </w:r>
    </w:p>
    <w:p w:rsidR="00363885" w:rsidRPr="002D26A4" w:rsidRDefault="00363885">
      <w:pPr>
        <w:autoSpaceDE w:val="0"/>
        <w:autoSpaceDN w:val="0"/>
        <w:adjustRightInd w:val="0"/>
        <w:ind w:firstLine="720"/>
        <w:jc w:val="both"/>
        <w:rPr>
          <w:sz w:val="28"/>
          <w:szCs w:val="28"/>
        </w:rPr>
      </w:pPr>
      <w:bookmarkStart w:id="165" w:name="sub_303"/>
      <w:r w:rsidRPr="002D26A4">
        <w:rPr>
          <w:sz w:val="28"/>
          <w:szCs w:val="28"/>
        </w:rPr>
        <w:t>3.3. Перечень исходных данных, представляемых Инициатором закупки  для организации и проведения  закупки в зависимости от способа и предмета закупки,  включает следующее:</w:t>
      </w:r>
    </w:p>
    <w:p w:rsidR="00363885" w:rsidRPr="002D26A4" w:rsidRDefault="00363885">
      <w:pPr>
        <w:autoSpaceDE w:val="0"/>
        <w:autoSpaceDN w:val="0"/>
        <w:adjustRightInd w:val="0"/>
        <w:ind w:firstLine="720"/>
        <w:jc w:val="both"/>
        <w:rPr>
          <w:sz w:val="28"/>
          <w:szCs w:val="28"/>
        </w:rPr>
      </w:pPr>
      <w:bookmarkStart w:id="166" w:name="sub_331"/>
      <w:bookmarkEnd w:id="165"/>
      <w:r w:rsidRPr="002D26A4">
        <w:rPr>
          <w:sz w:val="28"/>
          <w:szCs w:val="28"/>
        </w:rPr>
        <w:t>3.3.1. </w:t>
      </w:r>
      <w:proofErr w:type="gramStart"/>
      <w:r w:rsidRPr="002D26A4">
        <w:rPr>
          <w:sz w:val="28"/>
          <w:szCs w:val="28"/>
        </w:rPr>
        <w:t>Техническая часть документации о закупке (спецификации закупаемых товаров, технические требования и условия выполнения работ, оказания услуг) должна содержать требования, установленные: к количеству, качеству, техническим характеристикам товара, работ, услуг; безопасности; функциональным характеристикам (потребительским свойствам) товара; размерам, упаковке, отгрузке товара; к результатам работ, услуг и иные показатели, связанные с определением соответствия поставляемого товара, выполняемых работ, оказываемых услуг потребностям Заказчика.</w:t>
      </w:r>
      <w:bookmarkEnd w:id="166"/>
      <w:r w:rsidRPr="002D26A4">
        <w:rPr>
          <w:sz w:val="28"/>
          <w:szCs w:val="28"/>
        </w:rPr>
        <w:t xml:space="preserve"> </w:t>
      </w:r>
      <w:bookmarkStart w:id="167" w:name="sub_332"/>
      <w:r w:rsidRPr="002D26A4">
        <w:rPr>
          <w:sz w:val="28"/>
          <w:szCs w:val="28"/>
        </w:rPr>
        <w:t xml:space="preserve"> </w:t>
      </w:r>
      <w:bookmarkStart w:id="168" w:name="sub_333"/>
      <w:bookmarkEnd w:id="167"/>
      <w:r w:rsidRPr="002D26A4">
        <w:rPr>
          <w:sz w:val="28"/>
          <w:szCs w:val="28"/>
        </w:rPr>
        <w:t xml:space="preserve"> </w:t>
      </w:r>
      <w:proofErr w:type="gramEnd"/>
    </w:p>
    <w:p w:rsidR="00363885" w:rsidRPr="002D26A4" w:rsidRDefault="00363885">
      <w:pPr>
        <w:autoSpaceDE w:val="0"/>
        <w:autoSpaceDN w:val="0"/>
        <w:adjustRightInd w:val="0"/>
        <w:ind w:firstLine="720"/>
        <w:jc w:val="both"/>
        <w:rPr>
          <w:sz w:val="28"/>
          <w:szCs w:val="28"/>
        </w:rPr>
      </w:pPr>
      <w:bookmarkStart w:id="169" w:name="sub_334"/>
      <w:bookmarkEnd w:id="168"/>
      <w:r w:rsidRPr="002D26A4">
        <w:rPr>
          <w:sz w:val="28"/>
          <w:szCs w:val="28"/>
        </w:rPr>
        <w:t>3.3.2. Расчет начальной (максимальной) цены предмета закупки  должен содержать порядок формирования стоимости товаров работ, услуг; исходные данные, использованные для расчета; согласование расчета (при необходимости).</w:t>
      </w:r>
    </w:p>
    <w:p w:rsidR="00363885" w:rsidRPr="002D26A4" w:rsidRDefault="00363885">
      <w:pPr>
        <w:autoSpaceDE w:val="0"/>
        <w:autoSpaceDN w:val="0"/>
        <w:adjustRightInd w:val="0"/>
        <w:ind w:firstLine="720"/>
        <w:jc w:val="both"/>
        <w:rPr>
          <w:sz w:val="28"/>
          <w:szCs w:val="28"/>
        </w:rPr>
      </w:pPr>
      <w:bookmarkStart w:id="170" w:name="sub_304"/>
      <w:bookmarkEnd w:id="169"/>
      <w:r w:rsidRPr="002D26A4">
        <w:rPr>
          <w:sz w:val="28"/>
          <w:szCs w:val="28"/>
        </w:rPr>
        <w:lastRenderedPageBreak/>
        <w:t>3.4. Для обеспечения организации и проведения закупок Организатор вправе в установленном порядке привлекать структурные подразделения Общества, обладающие необходимой компетенцией по предмету закупки.</w:t>
      </w:r>
    </w:p>
    <w:p w:rsidR="00363885" w:rsidRPr="002D26A4" w:rsidRDefault="00363885">
      <w:pPr>
        <w:ind w:firstLine="708"/>
        <w:jc w:val="both"/>
        <w:rPr>
          <w:sz w:val="28"/>
          <w:szCs w:val="28"/>
        </w:rPr>
      </w:pPr>
      <w:bookmarkStart w:id="171" w:name="sub_305"/>
      <w:bookmarkEnd w:id="170"/>
      <w:r w:rsidRPr="002D26A4">
        <w:rPr>
          <w:sz w:val="28"/>
          <w:szCs w:val="28"/>
        </w:rPr>
        <w:t xml:space="preserve">3.5. В целях улучшения конкурентной среды, снижения рисков невыполнения поставщиком (исполнителем, подрядчиком) обязательств по договору предмет закупки может разделяться на  лоты. </w:t>
      </w:r>
      <w:bookmarkEnd w:id="171"/>
      <w:r w:rsidRPr="002D26A4">
        <w:rPr>
          <w:sz w:val="28"/>
          <w:szCs w:val="28"/>
        </w:rPr>
        <w:t>При формировании лотов запрещается искусственное ограничение конкуренции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закупки.</w:t>
      </w:r>
    </w:p>
    <w:p w:rsidR="00363885" w:rsidRPr="002D26A4" w:rsidRDefault="00363885">
      <w:pPr>
        <w:autoSpaceDE w:val="0"/>
        <w:autoSpaceDN w:val="0"/>
        <w:adjustRightInd w:val="0"/>
        <w:ind w:firstLine="720"/>
        <w:jc w:val="both"/>
        <w:rPr>
          <w:sz w:val="28"/>
          <w:szCs w:val="28"/>
        </w:rPr>
      </w:pPr>
      <w:r w:rsidRPr="002D26A4">
        <w:rPr>
          <w:sz w:val="28"/>
          <w:szCs w:val="28"/>
        </w:rPr>
        <w:t xml:space="preserve">Разделение предмета закупки на лоты может осуществляться как на этапе формирования плана  закупок Общества,  так и на этапе подготовки закупки. </w:t>
      </w:r>
    </w:p>
    <w:p w:rsidR="00363885" w:rsidRPr="002D26A4" w:rsidRDefault="00363885">
      <w:pPr>
        <w:autoSpaceDE w:val="0"/>
        <w:autoSpaceDN w:val="0"/>
        <w:adjustRightInd w:val="0"/>
        <w:ind w:firstLine="720"/>
        <w:jc w:val="both"/>
        <w:rPr>
          <w:sz w:val="28"/>
          <w:szCs w:val="28"/>
        </w:rPr>
      </w:pPr>
      <w:bookmarkStart w:id="172" w:name="sub_306"/>
      <w:r w:rsidRPr="002D26A4">
        <w:rPr>
          <w:sz w:val="28"/>
          <w:szCs w:val="28"/>
        </w:rPr>
        <w:t xml:space="preserve">3.6. Срок окончания подачи заявок на участие в запросе предложений устанавливается Заказчиком, исходя из особенностей предмета закупки и минимально необходимого времени на подготовку заявок участниками закупки  с учетом требований, установленных документацией  о запросе предложений. </w:t>
      </w:r>
    </w:p>
    <w:p w:rsidR="00363885" w:rsidRPr="002D26A4" w:rsidRDefault="00363885">
      <w:pPr>
        <w:autoSpaceDE w:val="0"/>
        <w:autoSpaceDN w:val="0"/>
        <w:adjustRightInd w:val="0"/>
        <w:ind w:firstLine="720"/>
        <w:jc w:val="both"/>
        <w:rPr>
          <w:sz w:val="28"/>
          <w:szCs w:val="28"/>
        </w:rPr>
      </w:pPr>
      <w:r w:rsidRPr="002D26A4">
        <w:rPr>
          <w:sz w:val="28"/>
          <w:szCs w:val="28"/>
        </w:rPr>
        <w:t xml:space="preserve">Срок окончания подачи заявок на участие в запросе  предложений  в любом случае должен быть не менее пяти дней </w:t>
      </w:r>
      <w:proofErr w:type="gramStart"/>
      <w:r w:rsidRPr="002D26A4">
        <w:rPr>
          <w:sz w:val="28"/>
          <w:szCs w:val="28"/>
        </w:rPr>
        <w:t>с даты размещения</w:t>
      </w:r>
      <w:proofErr w:type="gramEnd"/>
      <w:r w:rsidRPr="002D26A4">
        <w:rPr>
          <w:sz w:val="28"/>
          <w:szCs w:val="28"/>
        </w:rPr>
        <w:t xml:space="preserve"> извещения о проведении открытого  запроса предложений   или направления приглашения к участию в закрытом запросе предложений.</w:t>
      </w:r>
    </w:p>
    <w:p w:rsidR="00363885" w:rsidRPr="002D26A4" w:rsidRDefault="00363885">
      <w:pPr>
        <w:autoSpaceDE w:val="0"/>
        <w:autoSpaceDN w:val="0"/>
        <w:adjustRightInd w:val="0"/>
        <w:ind w:firstLine="720"/>
        <w:jc w:val="both"/>
        <w:rPr>
          <w:sz w:val="28"/>
          <w:szCs w:val="28"/>
        </w:rPr>
      </w:pPr>
      <w:bookmarkStart w:id="173" w:name="sub_307"/>
      <w:bookmarkEnd w:id="172"/>
      <w:r w:rsidRPr="002D26A4">
        <w:rPr>
          <w:sz w:val="28"/>
          <w:szCs w:val="28"/>
        </w:rPr>
        <w:t>3.7. Для обеспечения максимальной эффективности проводимой закупки Организатор  в случаях, не противоречащих законодательству, может проводить:</w:t>
      </w:r>
    </w:p>
    <w:bookmarkEnd w:id="173"/>
    <w:p w:rsidR="00363885" w:rsidRPr="002D26A4" w:rsidRDefault="00363885">
      <w:pPr>
        <w:autoSpaceDE w:val="0"/>
        <w:autoSpaceDN w:val="0"/>
        <w:adjustRightInd w:val="0"/>
        <w:ind w:firstLine="720"/>
        <w:jc w:val="both"/>
        <w:rPr>
          <w:sz w:val="28"/>
          <w:szCs w:val="28"/>
        </w:rPr>
      </w:pPr>
      <w:r w:rsidRPr="002D26A4">
        <w:rPr>
          <w:sz w:val="28"/>
          <w:szCs w:val="28"/>
        </w:rPr>
        <w:t>уточнение технических требований на этапе подготовки и проведения закупки;</w:t>
      </w:r>
    </w:p>
    <w:p w:rsidR="00363885" w:rsidRPr="002D26A4" w:rsidRDefault="00363885">
      <w:pPr>
        <w:autoSpaceDE w:val="0"/>
        <w:autoSpaceDN w:val="0"/>
        <w:adjustRightInd w:val="0"/>
        <w:ind w:firstLine="720"/>
        <w:jc w:val="both"/>
        <w:rPr>
          <w:sz w:val="28"/>
          <w:szCs w:val="28"/>
        </w:rPr>
      </w:pPr>
      <w:r w:rsidRPr="002D26A4">
        <w:rPr>
          <w:sz w:val="28"/>
          <w:szCs w:val="28"/>
        </w:rPr>
        <w:t>предварительный отбор участников закупки;</w:t>
      </w:r>
    </w:p>
    <w:p w:rsidR="00363885" w:rsidRPr="002D26A4" w:rsidRDefault="00363885">
      <w:pPr>
        <w:autoSpaceDE w:val="0"/>
        <w:autoSpaceDN w:val="0"/>
        <w:adjustRightInd w:val="0"/>
        <w:ind w:firstLine="720"/>
        <w:jc w:val="both"/>
        <w:rPr>
          <w:sz w:val="28"/>
          <w:szCs w:val="28"/>
        </w:rPr>
      </w:pPr>
      <w:r w:rsidRPr="002D26A4">
        <w:rPr>
          <w:sz w:val="28"/>
          <w:szCs w:val="28"/>
        </w:rPr>
        <w:t>многоэтапные запросы предложений;</w:t>
      </w:r>
    </w:p>
    <w:p w:rsidR="00363885" w:rsidRPr="002D26A4" w:rsidRDefault="00363885">
      <w:pPr>
        <w:autoSpaceDE w:val="0"/>
        <w:autoSpaceDN w:val="0"/>
        <w:adjustRightInd w:val="0"/>
        <w:ind w:firstLine="720"/>
        <w:jc w:val="both"/>
        <w:rPr>
          <w:sz w:val="28"/>
          <w:szCs w:val="28"/>
        </w:rPr>
      </w:pPr>
      <w:r w:rsidRPr="002D26A4">
        <w:rPr>
          <w:sz w:val="28"/>
          <w:szCs w:val="28"/>
        </w:rPr>
        <w:t xml:space="preserve">процедуру </w:t>
      </w:r>
      <w:proofErr w:type="spellStart"/>
      <w:r w:rsidRPr="002D26A4">
        <w:rPr>
          <w:sz w:val="28"/>
          <w:szCs w:val="28"/>
        </w:rPr>
        <w:t>уторговывания</w:t>
      </w:r>
      <w:proofErr w:type="spellEnd"/>
      <w:r w:rsidRPr="002D26A4">
        <w:rPr>
          <w:sz w:val="28"/>
          <w:szCs w:val="28"/>
        </w:rPr>
        <w:t>.</w:t>
      </w:r>
    </w:p>
    <w:p w:rsidR="00363885" w:rsidRPr="002D26A4" w:rsidRDefault="00363885">
      <w:pPr>
        <w:autoSpaceDE w:val="0"/>
        <w:autoSpaceDN w:val="0"/>
        <w:adjustRightInd w:val="0"/>
        <w:ind w:firstLine="720"/>
        <w:jc w:val="both"/>
        <w:rPr>
          <w:sz w:val="28"/>
          <w:szCs w:val="28"/>
        </w:rPr>
      </w:pPr>
      <w:bookmarkStart w:id="174" w:name="sub_308"/>
      <w:r w:rsidRPr="002D26A4">
        <w:rPr>
          <w:sz w:val="28"/>
          <w:szCs w:val="28"/>
        </w:rPr>
        <w:t>3.8. Основанием для начала проведения закупки является распорядительный документ о ее проведении, издаваемый  Заказчиком,  в котором указывается:</w:t>
      </w:r>
    </w:p>
    <w:bookmarkEnd w:id="174"/>
    <w:p w:rsidR="00363885" w:rsidRPr="002D26A4" w:rsidRDefault="00363885">
      <w:pPr>
        <w:autoSpaceDE w:val="0"/>
        <w:autoSpaceDN w:val="0"/>
        <w:adjustRightInd w:val="0"/>
        <w:ind w:firstLine="720"/>
        <w:jc w:val="both"/>
        <w:rPr>
          <w:sz w:val="28"/>
          <w:szCs w:val="28"/>
        </w:rPr>
      </w:pPr>
      <w:r w:rsidRPr="002D26A4">
        <w:rPr>
          <w:sz w:val="28"/>
          <w:szCs w:val="28"/>
        </w:rPr>
        <w:t xml:space="preserve">наименование предмета закупки (в случае лотовой закупки - наименование предмета закупки по каждому  лоту); </w:t>
      </w:r>
    </w:p>
    <w:p w:rsidR="00363885" w:rsidRPr="002D26A4" w:rsidRDefault="00363885">
      <w:pPr>
        <w:autoSpaceDE w:val="0"/>
        <w:autoSpaceDN w:val="0"/>
        <w:adjustRightInd w:val="0"/>
        <w:ind w:firstLine="720"/>
        <w:jc w:val="both"/>
        <w:rPr>
          <w:sz w:val="28"/>
          <w:szCs w:val="28"/>
        </w:rPr>
      </w:pPr>
      <w:r w:rsidRPr="002D26A4">
        <w:rPr>
          <w:sz w:val="28"/>
          <w:szCs w:val="28"/>
        </w:rPr>
        <w:t>способ закупки;</w:t>
      </w:r>
    </w:p>
    <w:p w:rsidR="00363885" w:rsidRPr="002D26A4" w:rsidRDefault="00363885">
      <w:pPr>
        <w:autoSpaceDE w:val="0"/>
        <w:autoSpaceDN w:val="0"/>
        <w:adjustRightInd w:val="0"/>
        <w:ind w:firstLine="720"/>
        <w:jc w:val="both"/>
        <w:rPr>
          <w:sz w:val="28"/>
          <w:szCs w:val="28"/>
        </w:rPr>
      </w:pPr>
      <w:r w:rsidRPr="002D26A4">
        <w:rPr>
          <w:sz w:val="28"/>
          <w:szCs w:val="28"/>
        </w:rPr>
        <w:t>форма проведения закупки (открытая, закрытая);</w:t>
      </w:r>
    </w:p>
    <w:p w:rsidR="00363885" w:rsidRPr="002D26A4" w:rsidRDefault="00363885">
      <w:pPr>
        <w:autoSpaceDE w:val="0"/>
        <w:autoSpaceDN w:val="0"/>
        <w:adjustRightInd w:val="0"/>
        <w:ind w:firstLine="720"/>
        <w:jc w:val="both"/>
        <w:rPr>
          <w:sz w:val="28"/>
          <w:szCs w:val="28"/>
        </w:rPr>
      </w:pPr>
      <w:r w:rsidRPr="002D26A4">
        <w:rPr>
          <w:sz w:val="28"/>
          <w:szCs w:val="28"/>
        </w:rPr>
        <w:t>сроки объявления закупки, окончания приема заявок на участие в  закупке, подведения итогов закупки;</w:t>
      </w:r>
    </w:p>
    <w:p w:rsidR="00363885" w:rsidRPr="002D26A4" w:rsidRDefault="00363885">
      <w:pPr>
        <w:autoSpaceDE w:val="0"/>
        <w:autoSpaceDN w:val="0"/>
        <w:adjustRightInd w:val="0"/>
        <w:ind w:firstLine="720"/>
        <w:jc w:val="both"/>
        <w:rPr>
          <w:sz w:val="28"/>
          <w:szCs w:val="28"/>
        </w:rPr>
      </w:pPr>
      <w:r w:rsidRPr="002D26A4">
        <w:rPr>
          <w:sz w:val="28"/>
          <w:szCs w:val="28"/>
        </w:rPr>
        <w:t xml:space="preserve">способ проведения оценки заявок  на участие в запросе предложений (в соответствии с п.1.6.18 Положения);  </w:t>
      </w:r>
    </w:p>
    <w:p w:rsidR="00363885" w:rsidRPr="002D26A4" w:rsidRDefault="00363885">
      <w:pPr>
        <w:autoSpaceDE w:val="0"/>
        <w:autoSpaceDN w:val="0"/>
        <w:adjustRightInd w:val="0"/>
        <w:ind w:firstLine="720"/>
        <w:jc w:val="both"/>
        <w:rPr>
          <w:sz w:val="28"/>
          <w:szCs w:val="28"/>
        </w:rPr>
      </w:pPr>
      <w:r w:rsidRPr="002D26A4">
        <w:rPr>
          <w:sz w:val="28"/>
          <w:szCs w:val="28"/>
        </w:rPr>
        <w:t>перечень специалистов (экспертов), привлекаемых для оценки заявок на участие в  закупке (в случае необходимости);</w:t>
      </w:r>
    </w:p>
    <w:p w:rsidR="00363885" w:rsidRPr="002D26A4" w:rsidRDefault="00363885">
      <w:pPr>
        <w:autoSpaceDE w:val="0"/>
        <w:autoSpaceDN w:val="0"/>
        <w:adjustRightInd w:val="0"/>
        <w:ind w:firstLine="720"/>
        <w:jc w:val="both"/>
        <w:rPr>
          <w:sz w:val="28"/>
          <w:szCs w:val="28"/>
        </w:rPr>
      </w:pPr>
      <w:r w:rsidRPr="002D26A4">
        <w:rPr>
          <w:sz w:val="28"/>
          <w:szCs w:val="28"/>
        </w:rPr>
        <w:lastRenderedPageBreak/>
        <w:t xml:space="preserve">Организатор закупки (специализированное структурное  подразделение Заказчика либо юридическое лицо, привлеченное на основании гражданско-правового договора); </w:t>
      </w:r>
    </w:p>
    <w:p w:rsidR="00363885" w:rsidRPr="002D26A4" w:rsidRDefault="00363885">
      <w:pPr>
        <w:autoSpaceDE w:val="0"/>
        <w:autoSpaceDN w:val="0"/>
        <w:adjustRightInd w:val="0"/>
        <w:ind w:firstLine="720"/>
        <w:jc w:val="both"/>
        <w:rPr>
          <w:sz w:val="28"/>
          <w:szCs w:val="28"/>
        </w:rPr>
      </w:pPr>
      <w:r w:rsidRPr="002D26A4">
        <w:rPr>
          <w:sz w:val="28"/>
          <w:szCs w:val="28"/>
        </w:rPr>
        <w:t xml:space="preserve">персональный состав Комиссии (в случае привлечения в качестве Организатора закупки юридического лица в распорядительном документе  указывается, что Комиссия формируется Организатором). </w:t>
      </w:r>
    </w:p>
    <w:p w:rsidR="00363885" w:rsidRPr="002D26A4" w:rsidRDefault="00363885">
      <w:pPr>
        <w:autoSpaceDE w:val="0"/>
        <w:autoSpaceDN w:val="0"/>
        <w:adjustRightInd w:val="0"/>
        <w:ind w:firstLine="720"/>
        <w:jc w:val="both"/>
        <w:rPr>
          <w:sz w:val="28"/>
          <w:szCs w:val="28"/>
        </w:rPr>
      </w:pPr>
      <w:r w:rsidRPr="002D26A4">
        <w:rPr>
          <w:sz w:val="28"/>
          <w:szCs w:val="28"/>
        </w:rPr>
        <w:t>3.9. В случае, если Организатором закупки является специализированное структурное подразделение Заказчика, то распорядительным</w:t>
      </w:r>
      <w:r w:rsidR="00323AF5" w:rsidRPr="002D26A4">
        <w:rPr>
          <w:sz w:val="28"/>
          <w:szCs w:val="28"/>
        </w:rPr>
        <w:t xml:space="preserve"> </w:t>
      </w:r>
      <w:r w:rsidRPr="002D26A4">
        <w:rPr>
          <w:sz w:val="28"/>
          <w:szCs w:val="28"/>
        </w:rPr>
        <w:t xml:space="preserve"> документом, </w:t>
      </w:r>
      <w:r w:rsidR="00323AF5" w:rsidRPr="002D26A4">
        <w:rPr>
          <w:sz w:val="28"/>
          <w:szCs w:val="28"/>
        </w:rPr>
        <w:t xml:space="preserve"> </w:t>
      </w:r>
      <w:r w:rsidRPr="002D26A4">
        <w:rPr>
          <w:sz w:val="28"/>
          <w:szCs w:val="28"/>
        </w:rPr>
        <w:t>указанным в п.3.8 Положения, утверждается</w:t>
      </w:r>
      <w:r w:rsidR="00323AF5" w:rsidRPr="002D26A4">
        <w:rPr>
          <w:sz w:val="28"/>
          <w:szCs w:val="28"/>
        </w:rPr>
        <w:t xml:space="preserve"> </w:t>
      </w:r>
      <w:r w:rsidRPr="002D26A4">
        <w:rPr>
          <w:sz w:val="28"/>
          <w:szCs w:val="28"/>
        </w:rPr>
        <w:t xml:space="preserve"> извещение о закупке и</w:t>
      </w:r>
      <w:r w:rsidR="00323AF5" w:rsidRPr="002D26A4">
        <w:rPr>
          <w:sz w:val="28"/>
          <w:szCs w:val="28"/>
        </w:rPr>
        <w:t xml:space="preserve"> </w:t>
      </w:r>
      <w:r w:rsidRPr="002D26A4">
        <w:rPr>
          <w:sz w:val="28"/>
          <w:szCs w:val="28"/>
        </w:rPr>
        <w:t xml:space="preserve"> </w:t>
      </w:r>
      <w:proofErr w:type="gramStart"/>
      <w:r w:rsidRPr="002D26A4">
        <w:rPr>
          <w:sz w:val="28"/>
          <w:szCs w:val="28"/>
        </w:rPr>
        <w:t>документация</w:t>
      </w:r>
      <w:proofErr w:type="gramEnd"/>
      <w:r w:rsidR="00323AF5" w:rsidRPr="002D26A4">
        <w:rPr>
          <w:sz w:val="28"/>
          <w:szCs w:val="28"/>
        </w:rPr>
        <w:t xml:space="preserve"> </w:t>
      </w:r>
      <w:r w:rsidRPr="002D26A4">
        <w:rPr>
          <w:sz w:val="28"/>
          <w:szCs w:val="28"/>
        </w:rPr>
        <w:t xml:space="preserve"> о закупке. </w:t>
      </w:r>
    </w:p>
    <w:p w:rsidR="00363885" w:rsidRPr="002D26A4" w:rsidRDefault="00363885">
      <w:pPr>
        <w:autoSpaceDE w:val="0"/>
        <w:autoSpaceDN w:val="0"/>
        <w:adjustRightInd w:val="0"/>
        <w:ind w:firstLine="720"/>
        <w:jc w:val="both"/>
        <w:rPr>
          <w:sz w:val="28"/>
          <w:szCs w:val="28"/>
        </w:rPr>
      </w:pPr>
      <w:r w:rsidRPr="002D26A4">
        <w:rPr>
          <w:sz w:val="28"/>
          <w:szCs w:val="28"/>
        </w:rPr>
        <w:t xml:space="preserve">Если Организатором закупки является юридическое лицо,  привлеченное на основании  гражданско-правового договора, то в распорядительном документе должно быть  указано, что извещение о закупке и </w:t>
      </w:r>
      <w:proofErr w:type="gramStart"/>
      <w:r w:rsidRPr="002D26A4">
        <w:rPr>
          <w:sz w:val="28"/>
          <w:szCs w:val="28"/>
        </w:rPr>
        <w:t>документация</w:t>
      </w:r>
      <w:proofErr w:type="gramEnd"/>
      <w:r w:rsidRPr="002D26A4">
        <w:rPr>
          <w:sz w:val="28"/>
          <w:szCs w:val="28"/>
        </w:rPr>
        <w:t xml:space="preserve"> о закупке утверждаются уполномоченным лицом Организатора. </w:t>
      </w:r>
    </w:p>
    <w:p w:rsidR="0002019E" w:rsidRPr="002D26A4" w:rsidRDefault="0002019E">
      <w:pPr>
        <w:pStyle w:val="145454"/>
        <w:spacing w:before="120" w:after="120"/>
      </w:pPr>
      <w:bookmarkStart w:id="175" w:name="_Toc308787666"/>
      <w:bookmarkStart w:id="176" w:name="sub_400"/>
    </w:p>
    <w:p w:rsidR="00363885" w:rsidRPr="002D26A4" w:rsidRDefault="00363885">
      <w:pPr>
        <w:pStyle w:val="145454"/>
        <w:spacing w:before="120" w:after="120"/>
      </w:pPr>
      <w:r w:rsidRPr="002D26A4">
        <w:t>4. Способы закупок.</w:t>
      </w:r>
      <w:bookmarkEnd w:id="175"/>
    </w:p>
    <w:p w:rsidR="00363885" w:rsidRPr="002D26A4" w:rsidRDefault="00363885">
      <w:pPr>
        <w:autoSpaceDE w:val="0"/>
        <w:autoSpaceDN w:val="0"/>
        <w:adjustRightInd w:val="0"/>
        <w:ind w:firstLine="720"/>
        <w:jc w:val="both"/>
        <w:rPr>
          <w:sz w:val="28"/>
          <w:szCs w:val="28"/>
        </w:rPr>
      </w:pPr>
      <w:bookmarkStart w:id="177" w:name="sub_401"/>
      <w:bookmarkEnd w:id="176"/>
      <w:r w:rsidRPr="002D26A4">
        <w:rPr>
          <w:sz w:val="28"/>
          <w:szCs w:val="28"/>
        </w:rPr>
        <w:t>4.1. </w:t>
      </w:r>
      <w:r w:rsidR="00FC1998" w:rsidRPr="002D26A4">
        <w:rPr>
          <w:sz w:val="28"/>
          <w:szCs w:val="28"/>
        </w:rPr>
        <w:t xml:space="preserve"> </w:t>
      </w:r>
      <w:r w:rsidR="008D7100" w:rsidRPr="002D26A4">
        <w:rPr>
          <w:sz w:val="28"/>
          <w:szCs w:val="28"/>
        </w:rPr>
        <w:t xml:space="preserve">Закупки в </w:t>
      </w:r>
      <w:r w:rsidR="00B3334A" w:rsidRPr="002D26A4">
        <w:rPr>
          <w:sz w:val="28"/>
          <w:szCs w:val="28"/>
        </w:rPr>
        <w:t xml:space="preserve">ЗАО  «Газпром межрегионгаз Грозный» </w:t>
      </w:r>
      <w:r w:rsidR="008D7100" w:rsidRPr="002D26A4">
        <w:rPr>
          <w:sz w:val="28"/>
          <w:szCs w:val="28"/>
        </w:rPr>
        <w:t>осуществляются на конкурентной основе, за исключением случаев, предусмотренных настоящим Положением.</w:t>
      </w:r>
    </w:p>
    <w:p w:rsidR="00363885" w:rsidRPr="002D26A4" w:rsidRDefault="00363885">
      <w:pPr>
        <w:autoSpaceDE w:val="0"/>
        <w:autoSpaceDN w:val="0"/>
        <w:adjustRightInd w:val="0"/>
        <w:ind w:firstLine="720"/>
        <w:jc w:val="both"/>
        <w:rPr>
          <w:sz w:val="28"/>
          <w:szCs w:val="28"/>
        </w:rPr>
      </w:pPr>
      <w:bookmarkStart w:id="178" w:name="sub_402"/>
      <w:bookmarkEnd w:id="177"/>
      <w:r w:rsidRPr="002D26A4">
        <w:rPr>
          <w:sz w:val="28"/>
          <w:szCs w:val="28"/>
        </w:rPr>
        <w:t>4.2. </w:t>
      </w:r>
      <w:r w:rsidR="00FC1998" w:rsidRPr="002D26A4">
        <w:rPr>
          <w:sz w:val="28"/>
          <w:szCs w:val="28"/>
        </w:rPr>
        <w:t xml:space="preserve"> </w:t>
      </w:r>
      <w:r w:rsidRPr="002D26A4">
        <w:rPr>
          <w:sz w:val="28"/>
          <w:szCs w:val="28"/>
        </w:rPr>
        <w:t xml:space="preserve">Способы закупок, применяемые </w:t>
      </w:r>
      <w:r w:rsidR="00B3334A" w:rsidRPr="002D26A4">
        <w:rPr>
          <w:sz w:val="28"/>
          <w:szCs w:val="28"/>
        </w:rPr>
        <w:t>ЗАО  «Газпром межрегионгаз Грозный»</w:t>
      </w:r>
      <w:r w:rsidRPr="002D26A4">
        <w:rPr>
          <w:sz w:val="28"/>
          <w:szCs w:val="28"/>
        </w:rPr>
        <w:t xml:space="preserve">: </w:t>
      </w:r>
    </w:p>
    <w:p w:rsidR="00363885" w:rsidRPr="002D26A4" w:rsidRDefault="00363885">
      <w:pPr>
        <w:autoSpaceDE w:val="0"/>
        <w:autoSpaceDN w:val="0"/>
        <w:adjustRightInd w:val="0"/>
        <w:ind w:firstLine="720"/>
        <w:jc w:val="both"/>
        <w:rPr>
          <w:sz w:val="28"/>
          <w:szCs w:val="28"/>
        </w:rPr>
      </w:pPr>
      <w:bookmarkStart w:id="179" w:name="sub_421"/>
      <w:bookmarkEnd w:id="178"/>
      <w:r w:rsidRPr="002D26A4">
        <w:rPr>
          <w:sz w:val="28"/>
          <w:szCs w:val="28"/>
        </w:rPr>
        <w:t xml:space="preserve">4.2.1. Путем проведения торгов в форме открытого конкурса  или открытого аукциона в электронной форме. </w:t>
      </w:r>
    </w:p>
    <w:p w:rsidR="00363885" w:rsidRPr="002D26A4" w:rsidRDefault="00363885">
      <w:pPr>
        <w:autoSpaceDE w:val="0"/>
        <w:autoSpaceDN w:val="0"/>
        <w:adjustRightInd w:val="0"/>
        <w:ind w:firstLine="720"/>
        <w:jc w:val="both"/>
        <w:rPr>
          <w:sz w:val="28"/>
          <w:szCs w:val="28"/>
        </w:rPr>
      </w:pPr>
      <w:bookmarkStart w:id="180" w:name="sub_422"/>
      <w:bookmarkEnd w:id="179"/>
      <w:r w:rsidRPr="002D26A4">
        <w:rPr>
          <w:sz w:val="28"/>
          <w:szCs w:val="28"/>
        </w:rPr>
        <w:t>4.2.2. Без проведения торгов:</w:t>
      </w:r>
    </w:p>
    <w:p w:rsidR="00FC1998" w:rsidRPr="002D26A4" w:rsidRDefault="002D26A4" w:rsidP="00FC1998">
      <w:pPr>
        <w:autoSpaceDE w:val="0"/>
        <w:autoSpaceDN w:val="0"/>
        <w:adjustRightInd w:val="0"/>
        <w:ind w:firstLine="720"/>
        <w:jc w:val="both"/>
        <w:rPr>
          <w:sz w:val="28"/>
          <w:szCs w:val="28"/>
        </w:rPr>
      </w:pPr>
      <w:bookmarkStart w:id="181" w:name="sub_4221"/>
      <w:bookmarkEnd w:id="180"/>
      <w:r>
        <w:rPr>
          <w:sz w:val="28"/>
          <w:szCs w:val="28"/>
        </w:rPr>
        <w:t>4.2.2.1. </w:t>
      </w:r>
      <w:r w:rsidR="00FC1998" w:rsidRPr="002D26A4">
        <w:rPr>
          <w:sz w:val="28"/>
          <w:szCs w:val="28"/>
        </w:rPr>
        <w:t xml:space="preserve">Путем проведения запроса предложений, а именно: </w:t>
      </w:r>
    </w:p>
    <w:p w:rsidR="00FC1998" w:rsidRPr="002D26A4" w:rsidRDefault="002D26A4" w:rsidP="00FC1998">
      <w:pPr>
        <w:autoSpaceDE w:val="0"/>
        <w:autoSpaceDN w:val="0"/>
        <w:adjustRightInd w:val="0"/>
        <w:ind w:firstLine="720"/>
        <w:jc w:val="both"/>
        <w:rPr>
          <w:sz w:val="28"/>
          <w:szCs w:val="28"/>
        </w:rPr>
      </w:pPr>
      <w:r>
        <w:rPr>
          <w:sz w:val="28"/>
          <w:szCs w:val="28"/>
        </w:rPr>
        <w:t>4.2.2.1.1.</w:t>
      </w:r>
      <w:r w:rsidR="00FC1998" w:rsidRPr="002D26A4">
        <w:rPr>
          <w:sz w:val="28"/>
          <w:szCs w:val="28"/>
        </w:rPr>
        <w:t>Открытого запроса предложений.</w:t>
      </w:r>
    </w:p>
    <w:p w:rsidR="00FC1998" w:rsidRPr="002D26A4" w:rsidRDefault="002D26A4" w:rsidP="00FC1998">
      <w:pPr>
        <w:autoSpaceDE w:val="0"/>
        <w:autoSpaceDN w:val="0"/>
        <w:adjustRightInd w:val="0"/>
        <w:ind w:firstLine="720"/>
        <w:jc w:val="both"/>
        <w:rPr>
          <w:sz w:val="28"/>
          <w:szCs w:val="28"/>
        </w:rPr>
      </w:pPr>
      <w:r>
        <w:rPr>
          <w:sz w:val="28"/>
          <w:szCs w:val="28"/>
        </w:rPr>
        <w:t>4.2.2.1.2. </w:t>
      </w:r>
      <w:r w:rsidR="00FC1998" w:rsidRPr="002D26A4">
        <w:rPr>
          <w:sz w:val="28"/>
          <w:szCs w:val="28"/>
        </w:rPr>
        <w:t>Открытого запроса предложений в электронной форме.</w:t>
      </w:r>
    </w:p>
    <w:p w:rsidR="00FC1998" w:rsidRPr="002D26A4" w:rsidRDefault="002D26A4" w:rsidP="00FC1998">
      <w:pPr>
        <w:autoSpaceDE w:val="0"/>
        <w:autoSpaceDN w:val="0"/>
        <w:adjustRightInd w:val="0"/>
        <w:ind w:firstLine="720"/>
        <w:jc w:val="both"/>
        <w:rPr>
          <w:sz w:val="28"/>
          <w:szCs w:val="28"/>
        </w:rPr>
      </w:pPr>
      <w:r>
        <w:rPr>
          <w:sz w:val="28"/>
          <w:szCs w:val="28"/>
        </w:rPr>
        <w:t xml:space="preserve">4.2.2.1.3. </w:t>
      </w:r>
      <w:r w:rsidR="00FC1998" w:rsidRPr="002D26A4">
        <w:rPr>
          <w:sz w:val="28"/>
          <w:szCs w:val="28"/>
        </w:rPr>
        <w:t>Открытого запроса предложений с предварительным отбором.</w:t>
      </w:r>
    </w:p>
    <w:p w:rsidR="00FC1998" w:rsidRPr="002D26A4" w:rsidRDefault="002D26A4" w:rsidP="00FC1998">
      <w:pPr>
        <w:autoSpaceDE w:val="0"/>
        <w:autoSpaceDN w:val="0"/>
        <w:adjustRightInd w:val="0"/>
        <w:ind w:firstLine="720"/>
        <w:jc w:val="both"/>
        <w:rPr>
          <w:sz w:val="28"/>
          <w:szCs w:val="28"/>
        </w:rPr>
      </w:pPr>
      <w:r>
        <w:rPr>
          <w:sz w:val="28"/>
          <w:szCs w:val="28"/>
        </w:rPr>
        <w:t>4.2.2.1.4.</w:t>
      </w:r>
      <w:r w:rsidR="00FC1998" w:rsidRPr="002D26A4">
        <w:rPr>
          <w:sz w:val="28"/>
          <w:szCs w:val="28"/>
        </w:rPr>
        <w:t>Закрытого запроса предложений.</w:t>
      </w:r>
    </w:p>
    <w:p w:rsidR="00363885" w:rsidRPr="002D26A4" w:rsidRDefault="00363885">
      <w:pPr>
        <w:autoSpaceDE w:val="0"/>
        <w:autoSpaceDN w:val="0"/>
        <w:adjustRightInd w:val="0"/>
        <w:ind w:firstLine="720"/>
        <w:jc w:val="both"/>
        <w:rPr>
          <w:sz w:val="28"/>
          <w:szCs w:val="28"/>
        </w:rPr>
      </w:pPr>
      <w:bookmarkStart w:id="182" w:name="sub_4222"/>
      <w:bookmarkEnd w:id="181"/>
      <w:r w:rsidRPr="002D26A4">
        <w:rPr>
          <w:sz w:val="28"/>
          <w:szCs w:val="28"/>
        </w:rPr>
        <w:t>4.2.2.2.Прямая закупка (закупка у единственного поставщика, исполнителя, подрядчика).</w:t>
      </w:r>
    </w:p>
    <w:p w:rsidR="00363885" w:rsidRPr="002D26A4" w:rsidRDefault="00363885">
      <w:pPr>
        <w:autoSpaceDE w:val="0"/>
        <w:autoSpaceDN w:val="0"/>
        <w:adjustRightInd w:val="0"/>
        <w:ind w:firstLine="720"/>
        <w:jc w:val="both"/>
        <w:rPr>
          <w:sz w:val="28"/>
          <w:szCs w:val="28"/>
        </w:rPr>
      </w:pPr>
      <w:bookmarkStart w:id="183" w:name="sub_403"/>
      <w:bookmarkEnd w:id="182"/>
      <w:r w:rsidRPr="002D26A4">
        <w:rPr>
          <w:sz w:val="28"/>
          <w:szCs w:val="28"/>
        </w:rPr>
        <w:t xml:space="preserve">4.3. Способ закупки  определяется Заказчиком в соответствии с законодательством Российской Федерации и настоящим Положением   на стадии формирования плана закупок Общества. Закупки должны осуществляться способами, установленными утвержденным планом закупок </w:t>
      </w:r>
      <w:r w:rsidR="00B3334A" w:rsidRPr="002D26A4">
        <w:rPr>
          <w:sz w:val="28"/>
          <w:szCs w:val="28"/>
        </w:rPr>
        <w:t>ЗАО  «Газпром межрегионгаз Грозный».</w:t>
      </w:r>
    </w:p>
    <w:p w:rsidR="00363885" w:rsidRPr="002D26A4" w:rsidRDefault="00363885">
      <w:pPr>
        <w:autoSpaceDE w:val="0"/>
        <w:autoSpaceDN w:val="0"/>
        <w:adjustRightInd w:val="0"/>
        <w:ind w:firstLine="720"/>
        <w:jc w:val="both"/>
        <w:rPr>
          <w:sz w:val="28"/>
          <w:szCs w:val="28"/>
        </w:rPr>
      </w:pPr>
      <w:r w:rsidRPr="002D26A4">
        <w:rPr>
          <w:sz w:val="28"/>
          <w:szCs w:val="28"/>
        </w:rPr>
        <w:t xml:space="preserve">4.4. Допускается изменение способа закупки путем внесения изменений в план закупок Общества либо непосредственно в распорядительном документе о проведении закупки.  </w:t>
      </w:r>
    </w:p>
    <w:p w:rsidR="00363885" w:rsidRPr="002D26A4" w:rsidRDefault="00363885">
      <w:pPr>
        <w:autoSpaceDE w:val="0"/>
        <w:autoSpaceDN w:val="0"/>
        <w:adjustRightInd w:val="0"/>
        <w:ind w:firstLine="720"/>
        <w:jc w:val="both"/>
        <w:rPr>
          <w:sz w:val="28"/>
          <w:szCs w:val="28"/>
        </w:rPr>
      </w:pPr>
      <w:r w:rsidRPr="002D26A4">
        <w:rPr>
          <w:sz w:val="28"/>
          <w:szCs w:val="28"/>
        </w:rPr>
        <w:t xml:space="preserve">4.5. При проведении закупки какие-либо переговоры Заказчика, Инициатора закупки, Организатора закупки с участниками закупки не допускаются в случае, если в результате таких переговоров создаются </w:t>
      </w:r>
      <w:r w:rsidRPr="002D26A4">
        <w:rPr>
          <w:sz w:val="28"/>
          <w:szCs w:val="28"/>
        </w:rPr>
        <w:lastRenderedPageBreak/>
        <w:t xml:space="preserve">преимущественные условия для участия в закупке и (или) условия для разглашения конфиденциальных сведений. </w:t>
      </w:r>
    </w:p>
    <w:p w:rsidR="00363885" w:rsidRPr="002D26A4" w:rsidRDefault="00363885">
      <w:pPr>
        <w:autoSpaceDE w:val="0"/>
        <w:autoSpaceDN w:val="0"/>
        <w:adjustRightInd w:val="0"/>
        <w:ind w:firstLine="720"/>
        <w:jc w:val="both"/>
        <w:rPr>
          <w:sz w:val="28"/>
          <w:szCs w:val="28"/>
        </w:rPr>
      </w:pPr>
      <w:r w:rsidRPr="002D26A4">
        <w:rPr>
          <w:sz w:val="28"/>
          <w:szCs w:val="28"/>
        </w:rPr>
        <w:t xml:space="preserve">4.6. Закупка считается  проведенной со дня заключения договора. </w:t>
      </w:r>
    </w:p>
    <w:p w:rsidR="0002019E" w:rsidRPr="002D26A4" w:rsidRDefault="0002019E">
      <w:pPr>
        <w:pStyle w:val="145454"/>
        <w:spacing w:before="120" w:after="120"/>
      </w:pPr>
      <w:bookmarkStart w:id="184" w:name="_Toc308787667"/>
      <w:bookmarkStart w:id="185" w:name="sub_500"/>
      <w:bookmarkEnd w:id="183"/>
    </w:p>
    <w:p w:rsidR="00363885" w:rsidRPr="002D26A4" w:rsidRDefault="00363885">
      <w:pPr>
        <w:pStyle w:val="145454"/>
        <w:spacing w:before="120" w:after="120"/>
      </w:pPr>
      <w:r w:rsidRPr="002D26A4">
        <w:t>5. Закупки путем проведения торгов.</w:t>
      </w:r>
      <w:bookmarkEnd w:id="184"/>
    </w:p>
    <w:p w:rsidR="0002019E" w:rsidRPr="002D26A4" w:rsidRDefault="0002019E">
      <w:pPr>
        <w:pStyle w:val="127"/>
        <w:spacing w:before="120"/>
      </w:pPr>
      <w:bookmarkStart w:id="186" w:name="_Toc308787668"/>
      <w:bookmarkStart w:id="187" w:name="sub_501"/>
      <w:bookmarkEnd w:id="185"/>
    </w:p>
    <w:p w:rsidR="00363885" w:rsidRPr="002D26A4" w:rsidRDefault="00363885">
      <w:pPr>
        <w:pStyle w:val="127"/>
        <w:spacing w:before="120"/>
      </w:pPr>
      <w:r w:rsidRPr="002D26A4">
        <w:t>5.1. Общие положения о проведении торгов.</w:t>
      </w:r>
      <w:bookmarkEnd w:id="186"/>
    </w:p>
    <w:p w:rsidR="00363885" w:rsidRPr="002D26A4" w:rsidRDefault="00363885">
      <w:pPr>
        <w:autoSpaceDE w:val="0"/>
        <w:autoSpaceDN w:val="0"/>
        <w:adjustRightInd w:val="0"/>
        <w:ind w:firstLine="720"/>
        <w:jc w:val="both"/>
        <w:rPr>
          <w:sz w:val="28"/>
          <w:szCs w:val="28"/>
        </w:rPr>
      </w:pPr>
      <w:bookmarkStart w:id="188" w:name="sub_511"/>
      <w:bookmarkEnd w:id="187"/>
      <w:r w:rsidRPr="002D26A4">
        <w:rPr>
          <w:sz w:val="28"/>
          <w:szCs w:val="28"/>
        </w:rPr>
        <w:t xml:space="preserve">5.1.1. Закупки путем проведения торгов в форме открытого конкурса или открытого аукциона в электронной форме  осуществляются, как правило, в случаях, предусмотренных  законодательством Российской Федерации. </w:t>
      </w:r>
    </w:p>
    <w:p w:rsidR="00363885" w:rsidRPr="002D26A4" w:rsidRDefault="00363885">
      <w:pPr>
        <w:autoSpaceDE w:val="0"/>
        <w:autoSpaceDN w:val="0"/>
        <w:adjustRightInd w:val="0"/>
        <w:ind w:firstLine="720"/>
        <w:jc w:val="both"/>
        <w:rPr>
          <w:sz w:val="28"/>
          <w:szCs w:val="28"/>
        </w:rPr>
      </w:pPr>
      <w:bookmarkStart w:id="189" w:name="sub_512"/>
      <w:bookmarkEnd w:id="188"/>
      <w:r w:rsidRPr="002D26A4">
        <w:rPr>
          <w:sz w:val="28"/>
          <w:szCs w:val="28"/>
        </w:rPr>
        <w:t>5.1.2. Открытые конкурсы и открытые аукционы в электронной форме проводятся в соответствии с законодательством Российской Федерации  и настоящим Положением.</w:t>
      </w:r>
    </w:p>
    <w:p w:rsidR="00363885" w:rsidRPr="002D26A4" w:rsidRDefault="00363885">
      <w:pPr>
        <w:pStyle w:val="127"/>
        <w:spacing w:before="120"/>
      </w:pPr>
      <w:bookmarkStart w:id="190" w:name="_Toc308787669"/>
      <w:bookmarkStart w:id="191" w:name="sub_502"/>
      <w:bookmarkEnd w:id="189"/>
      <w:r w:rsidRPr="002D26A4">
        <w:t>5.2. Общий порядок проведения открытого конкурса.</w:t>
      </w:r>
      <w:bookmarkEnd w:id="190"/>
    </w:p>
    <w:p w:rsidR="00363885" w:rsidRPr="002D26A4" w:rsidRDefault="00363885">
      <w:pPr>
        <w:autoSpaceDE w:val="0"/>
        <w:autoSpaceDN w:val="0"/>
        <w:adjustRightInd w:val="0"/>
        <w:ind w:firstLine="720"/>
        <w:jc w:val="both"/>
        <w:rPr>
          <w:sz w:val="28"/>
          <w:szCs w:val="28"/>
        </w:rPr>
      </w:pPr>
      <w:bookmarkStart w:id="192" w:name="sub_522"/>
      <w:bookmarkEnd w:id="191"/>
      <w:r w:rsidRPr="002D26A4">
        <w:rPr>
          <w:sz w:val="28"/>
          <w:szCs w:val="28"/>
        </w:rPr>
        <w:t xml:space="preserve">5.2.1. При проведении открытого конкурса  Заказчик и  Организатор руководствуются Гражданским  кодексом  Российской Федерации,  Федеральным законом от 18.07.2011 № 223-ФЗ «О закупках товаров, работ, услуг отдельными видами юридических лиц», настоящим Положением. </w:t>
      </w:r>
      <w:bookmarkStart w:id="193" w:name="sub_523"/>
      <w:bookmarkEnd w:id="192"/>
      <w:r w:rsidRPr="002D26A4">
        <w:rPr>
          <w:sz w:val="28"/>
          <w:szCs w:val="28"/>
        </w:rPr>
        <w:t xml:space="preserve"> </w:t>
      </w:r>
    </w:p>
    <w:p w:rsidR="00363885" w:rsidRPr="002D26A4" w:rsidRDefault="00363885">
      <w:pPr>
        <w:autoSpaceDE w:val="0"/>
        <w:autoSpaceDN w:val="0"/>
        <w:adjustRightInd w:val="0"/>
        <w:ind w:firstLine="720"/>
        <w:jc w:val="both"/>
        <w:rPr>
          <w:sz w:val="28"/>
          <w:szCs w:val="28"/>
        </w:rPr>
      </w:pPr>
      <w:bookmarkStart w:id="194" w:name="sub_524"/>
      <w:bookmarkEnd w:id="193"/>
      <w:r w:rsidRPr="002D26A4">
        <w:rPr>
          <w:sz w:val="28"/>
          <w:szCs w:val="28"/>
        </w:rPr>
        <w:t>5.2.2. Заказчиком может быть установлено требование предоставления обеспечения заявки на участие в открытом конкурсе. При этом размер обеспечения заявки на участие в открытом конкурсе  не может превышать пять процентов начальной (максимальной) цены договора (цены лота). В случае</w:t>
      </w:r>
      <w:proofErr w:type="gramStart"/>
      <w:r w:rsidRPr="002D26A4">
        <w:rPr>
          <w:sz w:val="28"/>
          <w:szCs w:val="28"/>
        </w:rPr>
        <w:t>,</w:t>
      </w:r>
      <w:proofErr w:type="gramEnd"/>
      <w:r w:rsidRPr="002D26A4">
        <w:rPr>
          <w:sz w:val="28"/>
          <w:szCs w:val="28"/>
        </w:rPr>
        <w:t xml:space="preserve"> если Заказчиком установлено требование обеспечения заявки на участие в открытом конкурсе, такое требование в равной мере распространяется на всех участников размещения заказа и указывается в конкурсной документации.</w:t>
      </w:r>
    </w:p>
    <w:p w:rsidR="00363885" w:rsidRPr="002D26A4" w:rsidRDefault="00363885">
      <w:pPr>
        <w:autoSpaceDE w:val="0"/>
        <w:autoSpaceDN w:val="0"/>
        <w:adjustRightInd w:val="0"/>
        <w:ind w:firstLine="720"/>
        <w:jc w:val="both"/>
        <w:rPr>
          <w:sz w:val="28"/>
          <w:szCs w:val="28"/>
        </w:rPr>
      </w:pPr>
      <w:bookmarkStart w:id="195" w:name="sub_525"/>
      <w:bookmarkEnd w:id="194"/>
      <w:r w:rsidRPr="002D26A4">
        <w:rPr>
          <w:sz w:val="28"/>
          <w:szCs w:val="28"/>
        </w:rPr>
        <w:t xml:space="preserve">5.2.3. Извещение о проведении открытого конкурса размещается Организатором  на официальном сайте  не менее чем за двадцать  дней до дня окончания подачи заявок  на участие в конкурсе.  </w:t>
      </w:r>
    </w:p>
    <w:p w:rsidR="00363885" w:rsidRPr="002D26A4" w:rsidRDefault="00363885">
      <w:pPr>
        <w:autoSpaceDE w:val="0"/>
        <w:autoSpaceDN w:val="0"/>
        <w:adjustRightInd w:val="0"/>
        <w:ind w:firstLine="720"/>
        <w:jc w:val="both"/>
        <w:rPr>
          <w:sz w:val="28"/>
          <w:szCs w:val="28"/>
        </w:rPr>
      </w:pPr>
      <w:bookmarkStart w:id="196" w:name="sub_526"/>
      <w:bookmarkEnd w:id="195"/>
      <w:r w:rsidRPr="002D26A4">
        <w:rPr>
          <w:sz w:val="28"/>
          <w:szCs w:val="28"/>
        </w:rPr>
        <w:t>5.2.4. Организатор одновременно с размещением на официальном сайте  извещения о проведении открытого конкурса вправе направить  приглашения к участию в открытом конкурсе потенциальным участникам конкурса.</w:t>
      </w:r>
    </w:p>
    <w:p w:rsidR="00363885" w:rsidRPr="002D26A4" w:rsidRDefault="00363885">
      <w:pPr>
        <w:autoSpaceDE w:val="0"/>
        <w:autoSpaceDN w:val="0"/>
        <w:adjustRightInd w:val="0"/>
        <w:ind w:firstLine="720"/>
        <w:jc w:val="both"/>
        <w:rPr>
          <w:sz w:val="28"/>
          <w:szCs w:val="28"/>
        </w:rPr>
      </w:pPr>
      <w:bookmarkStart w:id="197" w:name="sub_527"/>
      <w:bookmarkEnd w:id="196"/>
      <w:r w:rsidRPr="002D26A4">
        <w:rPr>
          <w:sz w:val="28"/>
          <w:szCs w:val="28"/>
        </w:rPr>
        <w:t>5.2.5. Направление приглашений к участию в открытом конкурсе и предоставление конкурсной документации до размещения извещения о проведении открытого конкурса на официальном сайте не допускается.</w:t>
      </w:r>
    </w:p>
    <w:p w:rsidR="00363885" w:rsidRPr="002D26A4" w:rsidRDefault="00363885">
      <w:pPr>
        <w:autoSpaceDE w:val="0"/>
        <w:autoSpaceDN w:val="0"/>
        <w:adjustRightInd w:val="0"/>
        <w:ind w:firstLine="720"/>
        <w:jc w:val="both"/>
        <w:rPr>
          <w:sz w:val="28"/>
          <w:szCs w:val="28"/>
        </w:rPr>
      </w:pPr>
      <w:bookmarkStart w:id="198" w:name="sub_528"/>
      <w:bookmarkEnd w:id="197"/>
      <w:r w:rsidRPr="002D26A4">
        <w:rPr>
          <w:sz w:val="28"/>
          <w:szCs w:val="28"/>
        </w:rPr>
        <w:t>5.2.6. Организатор обеспечивает размещение на официальном сайте  конкурсной документации, а также проекта договора, являющегося  неотъемлемой частью  конкурсной документации,  одновременно с размещением извещения о проведении  открытого конкурса.  Конкурсная документация должна быть доступна для ознакомления на официальном сайте без взимания платы.</w:t>
      </w:r>
    </w:p>
    <w:p w:rsidR="00363885" w:rsidRPr="002D26A4" w:rsidRDefault="00363885">
      <w:pPr>
        <w:autoSpaceDE w:val="0"/>
        <w:autoSpaceDN w:val="0"/>
        <w:adjustRightInd w:val="0"/>
        <w:ind w:firstLine="720"/>
        <w:jc w:val="both"/>
        <w:rPr>
          <w:sz w:val="28"/>
          <w:szCs w:val="28"/>
        </w:rPr>
      </w:pPr>
      <w:bookmarkStart w:id="199" w:name="sub_529"/>
      <w:bookmarkEnd w:id="198"/>
      <w:r w:rsidRPr="002D26A4">
        <w:rPr>
          <w:sz w:val="28"/>
          <w:szCs w:val="28"/>
        </w:rPr>
        <w:lastRenderedPageBreak/>
        <w:t xml:space="preserve">5.2.7. Участники  закупки должны самостоятельно отслеживать изменения, вносимые в извещение и в конкурсную документацию. </w:t>
      </w:r>
    </w:p>
    <w:p w:rsidR="00363885" w:rsidRPr="002D26A4" w:rsidRDefault="00363885">
      <w:pPr>
        <w:autoSpaceDE w:val="0"/>
        <w:autoSpaceDN w:val="0"/>
        <w:adjustRightInd w:val="0"/>
        <w:ind w:firstLine="720"/>
        <w:jc w:val="both"/>
        <w:rPr>
          <w:sz w:val="28"/>
          <w:szCs w:val="28"/>
        </w:rPr>
      </w:pPr>
      <w:r w:rsidRPr="002D26A4">
        <w:rPr>
          <w:sz w:val="28"/>
          <w:szCs w:val="28"/>
        </w:rPr>
        <w:t>Заказчик, Организатор закупки не несут ответственности за несвоевременное получение участником закупки  информации с официального сайта.</w:t>
      </w:r>
    </w:p>
    <w:p w:rsidR="00363885" w:rsidRPr="002D26A4" w:rsidRDefault="00363885">
      <w:pPr>
        <w:autoSpaceDE w:val="0"/>
        <w:autoSpaceDN w:val="0"/>
        <w:adjustRightInd w:val="0"/>
        <w:ind w:firstLine="720"/>
        <w:jc w:val="both"/>
        <w:rPr>
          <w:sz w:val="28"/>
          <w:szCs w:val="28"/>
        </w:rPr>
      </w:pPr>
      <w:r w:rsidRPr="002D26A4">
        <w:rPr>
          <w:sz w:val="28"/>
          <w:szCs w:val="28"/>
        </w:rPr>
        <w:t xml:space="preserve">5.2.8. Сведения, содержащиеся в извещении о проведении открытого конкурса, должны соответствовать сведениям, содержащимся в конкурсной документации. </w:t>
      </w:r>
    </w:p>
    <w:p w:rsidR="00363885" w:rsidRPr="002D26A4" w:rsidRDefault="00363885">
      <w:pPr>
        <w:autoSpaceDE w:val="0"/>
        <w:autoSpaceDN w:val="0"/>
        <w:adjustRightInd w:val="0"/>
        <w:ind w:firstLine="720"/>
        <w:jc w:val="both"/>
        <w:rPr>
          <w:sz w:val="28"/>
          <w:szCs w:val="28"/>
        </w:rPr>
      </w:pPr>
      <w:r w:rsidRPr="002D26A4">
        <w:rPr>
          <w:sz w:val="28"/>
          <w:szCs w:val="28"/>
        </w:rPr>
        <w:t>5.2.9.</w:t>
      </w:r>
      <w:bookmarkStart w:id="200" w:name="sub_5210"/>
      <w:bookmarkEnd w:id="199"/>
      <w:r w:rsidRPr="002D26A4">
        <w:rPr>
          <w:sz w:val="28"/>
          <w:szCs w:val="28"/>
        </w:rPr>
        <w:t xml:space="preserve"> Со дня размещения на официальном сайте извещения о проведении открытого конкурса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bookmarkEnd w:id="200"/>
    <w:p w:rsidR="00363885" w:rsidRPr="002D26A4" w:rsidRDefault="00363885">
      <w:pPr>
        <w:autoSpaceDE w:val="0"/>
        <w:autoSpaceDN w:val="0"/>
        <w:adjustRightInd w:val="0"/>
        <w:ind w:firstLine="720"/>
        <w:jc w:val="both"/>
        <w:rPr>
          <w:sz w:val="28"/>
          <w:szCs w:val="28"/>
        </w:rPr>
      </w:pPr>
      <w:r w:rsidRPr="002D26A4">
        <w:rPr>
          <w:sz w:val="28"/>
          <w:szCs w:val="28"/>
        </w:rPr>
        <w:t xml:space="preserve">Конкурсная документация предоставляется в письменной форме после внесения участником  закупки   платы за предоставление копии конкурсной документации, если такая плата установлена Заказчиком   и указание об этом содержится в извещении о проведении открытого конкурса. Размер  указанной платы не должен  превышать расходы  Организатора  на изготовление копии конкурсной документации и доставку ее лицу, подавшему  указанное заявление, посредством почтовой связи. </w:t>
      </w:r>
    </w:p>
    <w:p w:rsidR="00363885" w:rsidRPr="002D26A4" w:rsidRDefault="00363885">
      <w:pPr>
        <w:autoSpaceDE w:val="0"/>
        <w:autoSpaceDN w:val="0"/>
        <w:adjustRightInd w:val="0"/>
        <w:ind w:firstLine="720"/>
        <w:jc w:val="both"/>
        <w:rPr>
          <w:sz w:val="28"/>
          <w:szCs w:val="28"/>
        </w:rPr>
      </w:pPr>
      <w:r w:rsidRPr="002D26A4">
        <w:rPr>
          <w:sz w:val="28"/>
          <w:szCs w:val="28"/>
        </w:rPr>
        <w:t xml:space="preserve">Предоставление конкурсной документации в форме электронного документа осуществляется без взимания платы. </w:t>
      </w:r>
    </w:p>
    <w:p w:rsidR="00363885" w:rsidRPr="002D26A4" w:rsidRDefault="00363885">
      <w:pPr>
        <w:autoSpaceDE w:val="0"/>
        <w:autoSpaceDN w:val="0"/>
        <w:adjustRightInd w:val="0"/>
        <w:ind w:firstLine="720"/>
        <w:jc w:val="both"/>
        <w:rPr>
          <w:sz w:val="28"/>
          <w:szCs w:val="28"/>
        </w:rPr>
      </w:pPr>
      <w:r w:rsidRPr="002D26A4">
        <w:rPr>
          <w:sz w:val="28"/>
          <w:szCs w:val="28"/>
        </w:rPr>
        <w:t>Конкурсная документация, размещенная на официальном сайте, должна соответствовать конкурсной документации, предоставляемой в порядке, установленном настоящим пунктом.</w:t>
      </w:r>
    </w:p>
    <w:p w:rsidR="00363885" w:rsidRPr="002D26A4" w:rsidRDefault="00363885">
      <w:pPr>
        <w:ind w:firstLine="708"/>
        <w:jc w:val="both"/>
        <w:rPr>
          <w:sz w:val="28"/>
          <w:szCs w:val="28"/>
        </w:rPr>
      </w:pPr>
      <w:bookmarkStart w:id="201" w:name="sub_5211"/>
      <w:r w:rsidRPr="002D26A4">
        <w:rPr>
          <w:sz w:val="28"/>
          <w:szCs w:val="28"/>
        </w:rPr>
        <w:t xml:space="preserve">5.2.10. Заказчик, Организатор вправе принять решение о внесении изменений в извещение о проведении открытого конкурса и в конкурсную документацию. </w:t>
      </w:r>
    </w:p>
    <w:p w:rsidR="00363885" w:rsidRPr="002D26A4" w:rsidRDefault="00363885">
      <w:pPr>
        <w:autoSpaceDE w:val="0"/>
        <w:autoSpaceDN w:val="0"/>
        <w:adjustRightInd w:val="0"/>
        <w:ind w:firstLine="720"/>
        <w:jc w:val="both"/>
        <w:rPr>
          <w:sz w:val="28"/>
          <w:szCs w:val="28"/>
        </w:rPr>
      </w:pPr>
      <w:r w:rsidRPr="002D26A4">
        <w:rPr>
          <w:sz w:val="28"/>
          <w:szCs w:val="28"/>
        </w:rPr>
        <w:t xml:space="preserve">5.2.11. Изменения, вносимые в извещение о проведении  открытого конкурса, конкурсную документацию, разъяснения положений конкурсной документации размещаются Организатором на официальном сайте не позднее чем в течение трех дней  со дня  принятия решения  о внесении  указанных изменений, предоставления указанных разъяснений. </w:t>
      </w:r>
    </w:p>
    <w:p w:rsidR="00363885" w:rsidRPr="002D26A4" w:rsidRDefault="00363885">
      <w:pPr>
        <w:autoSpaceDE w:val="0"/>
        <w:autoSpaceDN w:val="0"/>
        <w:adjustRightInd w:val="0"/>
        <w:ind w:firstLine="720"/>
        <w:jc w:val="both"/>
        <w:rPr>
          <w:sz w:val="28"/>
          <w:szCs w:val="28"/>
        </w:rPr>
      </w:pPr>
      <w:r w:rsidRPr="002D26A4">
        <w:rPr>
          <w:sz w:val="28"/>
          <w:szCs w:val="28"/>
        </w:rPr>
        <w:t>5.2.12. В случае</w:t>
      </w:r>
      <w:proofErr w:type="gramStart"/>
      <w:r w:rsidRPr="002D26A4">
        <w:rPr>
          <w:sz w:val="28"/>
          <w:szCs w:val="28"/>
        </w:rPr>
        <w:t>,</w:t>
      </w:r>
      <w:proofErr w:type="gramEnd"/>
      <w:r w:rsidRPr="002D26A4">
        <w:rPr>
          <w:sz w:val="28"/>
          <w:szCs w:val="28"/>
        </w:rPr>
        <w:t xml:space="preserve"> если изменения в извещение о проведении открытого конкурса, конкурсную документацию,  внесены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конкурсе такой срок составлял не менее чем  пятнадцать дней. </w:t>
      </w:r>
    </w:p>
    <w:bookmarkEnd w:id="201"/>
    <w:p w:rsidR="00363885" w:rsidRPr="002D26A4" w:rsidRDefault="00363885">
      <w:pPr>
        <w:autoSpaceDE w:val="0"/>
        <w:autoSpaceDN w:val="0"/>
        <w:adjustRightInd w:val="0"/>
        <w:ind w:firstLine="720"/>
        <w:jc w:val="both"/>
        <w:rPr>
          <w:sz w:val="28"/>
          <w:szCs w:val="28"/>
        </w:rPr>
      </w:pPr>
      <w:r w:rsidRPr="002D26A4">
        <w:rPr>
          <w:sz w:val="28"/>
          <w:szCs w:val="28"/>
        </w:rPr>
        <w:t xml:space="preserve"> </w:t>
      </w:r>
      <w:bookmarkStart w:id="202" w:name="sub_5212"/>
      <w:r w:rsidRPr="002D26A4">
        <w:rPr>
          <w:sz w:val="28"/>
          <w:szCs w:val="28"/>
        </w:rPr>
        <w:t xml:space="preserve">5.2.13. Заказчик, Организатор разместившие на официальном сайте извещение о проведении открытого конкурса, вправе отказаться от его </w:t>
      </w:r>
      <w:r w:rsidRPr="002D26A4">
        <w:rPr>
          <w:sz w:val="28"/>
          <w:szCs w:val="28"/>
        </w:rPr>
        <w:lastRenderedPageBreak/>
        <w:t xml:space="preserve">проведения не </w:t>
      </w:r>
      <w:proofErr w:type="gramStart"/>
      <w:r w:rsidRPr="002D26A4">
        <w:rPr>
          <w:sz w:val="28"/>
          <w:szCs w:val="28"/>
        </w:rPr>
        <w:t>позднее</w:t>
      </w:r>
      <w:proofErr w:type="gramEnd"/>
      <w:r w:rsidRPr="002D26A4">
        <w:rPr>
          <w:sz w:val="28"/>
          <w:szCs w:val="28"/>
        </w:rPr>
        <w:t xml:space="preserve"> чем за пять  дней до даты окончания срока подачи заявок на участие в конкурсе.</w:t>
      </w:r>
    </w:p>
    <w:bookmarkEnd w:id="202"/>
    <w:p w:rsidR="00363885" w:rsidRPr="002D26A4" w:rsidRDefault="00363885">
      <w:pPr>
        <w:autoSpaceDE w:val="0"/>
        <w:autoSpaceDN w:val="0"/>
        <w:adjustRightInd w:val="0"/>
        <w:ind w:firstLine="720"/>
        <w:jc w:val="both"/>
        <w:rPr>
          <w:sz w:val="28"/>
          <w:szCs w:val="28"/>
        </w:rPr>
      </w:pPr>
      <w:r w:rsidRPr="002D26A4">
        <w:rPr>
          <w:sz w:val="28"/>
          <w:szCs w:val="28"/>
        </w:rPr>
        <w:t xml:space="preserve">Извещение об отказе от проведения открытого конкурса   размещается  Организатором </w:t>
      </w:r>
      <w:proofErr w:type="gramStart"/>
      <w:r w:rsidRPr="002D26A4">
        <w:rPr>
          <w:sz w:val="28"/>
          <w:szCs w:val="28"/>
        </w:rPr>
        <w:t>на официальном сайте в течение двух дней со дня принятия решения об отказе от проведения</w:t>
      </w:r>
      <w:proofErr w:type="gramEnd"/>
      <w:r w:rsidRPr="002D26A4">
        <w:rPr>
          <w:sz w:val="28"/>
          <w:szCs w:val="28"/>
        </w:rPr>
        <w:t xml:space="preserve"> открытого конкурса в порядке, установленном для размещения на официальном сайте извещения о проведении открытого конкурса.</w:t>
      </w:r>
    </w:p>
    <w:p w:rsidR="00363885" w:rsidRPr="002D26A4" w:rsidRDefault="00363885">
      <w:pPr>
        <w:autoSpaceDE w:val="0"/>
        <w:autoSpaceDN w:val="0"/>
        <w:adjustRightInd w:val="0"/>
        <w:ind w:firstLine="720"/>
        <w:jc w:val="both"/>
        <w:rPr>
          <w:sz w:val="28"/>
          <w:szCs w:val="28"/>
        </w:rPr>
      </w:pPr>
      <w:proofErr w:type="gramStart"/>
      <w:r w:rsidRPr="002D26A4">
        <w:rPr>
          <w:sz w:val="28"/>
          <w:szCs w:val="28"/>
        </w:rPr>
        <w:t>В течение двух рабочих дней со дня принятия указанного решения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w:t>
      </w:r>
      <w:proofErr w:type="gramEnd"/>
      <w:r w:rsidRPr="002D26A4">
        <w:rPr>
          <w:sz w:val="28"/>
          <w:szCs w:val="28"/>
        </w:rPr>
        <w:t xml:space="preserve"> закупки,  </w:t>
      </w:r>
      <w:proofErr w:type="gramStart"/>
      <w:r w:rsidRPr="002D26A4">
        <w:rPr>
          <w:sz w:val="28"/>
          <w:szCs w:val="28"/>
        </w:rPr>
        <w:t>подавшим</w:t>
      </w:r>
      <w:proofErr w:type="gramEnd"/>
      <w:r w:rsidRPr="002D26A4">
        <w:rPr>
          <w:sz w:val="28"/>
          <w:szCs w:val="28"/>
        </w:rPr>
        <w:t xml:space="preserve"> заявки на участие в конкурсе.</w:t>
      </w:r>
    </w:p>
    <w:p w:rsidR="00363885" w:rsidRPr="002D26A4" w:rsidRDefault="00363885">
      <w:pPr>
        <w:autoSpaceDE w:val="0"/>
        <w:autoSpaceDN w:val="0"/>
        <w:adjustRightInd w:val="0"/>
        <w:ind w:firstLine="720"/>
        <w:jc w:val="both"/>
        <w:rPr>
          <w:sz w:val="28"/>
          <w:szCs w:val="28"/>
        </w:rPr>
      </w:pPr>
      <w:r w:rsidRPr="002D26A4">
        <w:rPr>
          <w:sz w:val="28"/>
          <w:szCs w:val="28"/>
        </w:rPr>
        <w:t>В случае</w:t>
      </w:r>
      <w:proofErr w:type="gramStart"/>
      <w:r w:rsidRPr="002D26A4">
        <w:rPr>
          <w:sz w:val="28"/>
          <w:szCs w:val="28"/>
        </w:rPr>
        <w:t>,</w:t>
      </w:r>
      <w:proofErr w:type="gramEnd"/>
      <w:r w:rsidRPr="002D26A4">
        <w:rPr>
          <w:sz w:val="28"/>
          <w:szCs w:val="28"/>
        </w:rPr>
        <w:t xml:space="preserve"> если установлено требование обеспечения заявки на участие в  конкурсе, Заказчик возвращает участникам размещения заказа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w:t>
      </w:r>
    </w:p>
    <w:p w:rsidR="00363885" w:rsidRPr="002D26A4" w:rsidRDefault="00363885">
      <w:pPr>
        <w:autoSpaceDE w:val="0"/>
        <w:autoSpaceDN w:val="0"/>
        <w:adjustRightInd w:val="0"/>
        <w:ind w:firstLine="720"/>
        <w:jc w:val="both"/>
        <w:rPr>
          <w:sz w:val="28"/>
          <w:szCs w:val="28"/>
        </w:rPr>
      </w:pPr>
      <w:bookmarkStart w:id="203" w:name="sub_5213"/>
      <w:r w:rsidRPr="002D26A4">
        <w:rPr>
          <w:sz w:val="28"/>
          <w:szCs w:val="28"/>
        </w:rPr>
        <w:t>5.2.14. Любой участник размещения заказа вправе направить Организатору  в письменной форме, в том числе в форме электронного документа, запрос о разъяснении положений конкурсной документации.</w:t>
      </w:r>
    </w:p>
    <w:bookmarkEnd w:id="203"/>
    <w:p w:rsidR="00363885" w:rsidRPr="002D26A4" w:rsidRDefault="00363885">
      <w:pPr>
        <w:autoSpaceDE w:val="0"/>
        <w:autoSpaceDN w:val="0"/>
        <w:adjustRightInd w:val="0"/>
        <w:ind w:firstLine="720"/>
        <w:jc w:val="both"/>
        <w:rPr>
          <w:sz w:val="28"/>
          <w:szCs w:val="28"/>
        </w:rPr>
      </w:pPr>
      <w:r w:rsidRPr="002D26A4">
        <w:rPr>
          <w:sz w:val="28"/>
          <w:szCs w:val="28"/>
        </w:rPr>
        <w:t xml:space="preserve">В течение трех дней  со дня поступления указанного запроса  Организатор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не </w:t>
      </w:r>
      <w:proofErr w:type="gramStart"/>
      <w:r w:rsidRPr="002D26A4">
        <w:rPr>
          <w:sz w:val="28"/>
          <w:szCs w:val="28"/>
        </w:rPr>
        <w:t>позднее</w:t>
      </w:r>
      <w:proofErr w:type="gramEnd"/>
      <w:r w:rsidRPr="002D26A4">
        <w:rPr>
          <w:sz w:val="28"/>
          <w:szCs w:val="28"/>
        </w:rPr>
        <w:t xml:space="preserve"> чем за пять дней до даты окончания подачи заявок на участие в конкурсе.</w:t>
      </w:r>
    </w:p>
    <w:p w:rsidR="00363885" w:rsidRPr="002D26A4" w:rsidRDefault="00363885">
      <w:pPr>
        <w:autoSpaceDE w:val="0"/>
        <w:autoSpaceDN w:val="0"/>
        <w:adjustRightInd w:val="0"/>
        <w:ind w:firstLine="720"/>
        <w:jc w:val="both"/>
        <w:rPr>
          <w:sz w:val="28"/>
          <w:szCs w:val="28"/>
        </w:rPr>
      </w:pPr>
      <w:r w:rsidRPr="002D26A4">
        <w:rPr>
          <w:sz w:val="28"/>
          <w:szCs w:val="28"/>
        </w:rPr>
        <w:t>В течение трех дней  со дня принятия решения о  предоставлении указанных  разъяснений участнику закупки  такое разъяснение должно быть размещено Организатором на официальном сайте с указанием предмета запроса, но без указания участника размещения заказа, от которого поступил запрос. Разъяснение положений конкурсной документации не должно изменять ее суть.</w:t>
      </w:r>
    </w:p>
    <w:p w:rsidR="0002019E" w:rsidRPr="002D26A4" w:rsidRDefault="0002019E">
      <w:pPr>
        <w:pStyle w:val="127"/>
        <w:spacing w:before="120"/>
      </w:pPr>
      <w:bookmarkStart w:id="204" w:name="_Toc308787670"/>
      <w:bookmarkStart w:id="205" w:name="sub_503"/>
    </w:p>
    <w:p w:rsidR="00363885" w:rsidRPr="002D26A4" w:rsidRDefault="00363885">
      <w:pPr>
        <w:pStyle w:val="127"/>
        <w:spacing w:before="120"/>
      </w:pPr>
      <w:r w:rsidRPr="002D26A4">
        <w:t>5.3. Извещение о проведении открытого конкурса.</w:t>
      </w:r>
      <w:bookmarkEnd w:id="204"/>
    </w:p>
    <w:bookmarkEnd w:id="205"/>
    <w:p w:rsidR="00363885" w:rsidRPr="002D26A4" w:rsidRDefault="00363885">
      <w:pPr>
        <w:autoSpaceDE w:val="0"/>
        <w:autoSpaceDN w:val="0"/>
        <w:adjustRightInd w:val="0"/>
        <w:ind w:firstLine="720"/>
        <w:jc w:val="both"/>
        <w:rPr>
          <w:sz w:val="28"/>
          <w:szCs w:val="28"/>
        </w:rPr>
      </w:pPr>
      <w:r w:rsidRPr="002D26A4">
        <w:rPr>
          <w:sz w:val="28"/>
          <w:szCs w:val="28"/>
        </w:rPr>
        <w:t>В извещении о проведении открытого конкурса должны быть указаны следующие сведения:</w:t>
      </w:r>
    </w:p>
    <w:p w:rsidR="00363885" w:rsidRPr="002D26A4" w:rsidRDefault="00363885">
      <w:pPr>
        <w:autoSpaceDE w:val="0"/>
        <w:autoSpaceDN w:val="0"/>
        <w:adjustRightInd w:val="0"/>
        <w:ind w:firstLine="720"/>
        <w:jc w:val="both"/>
        <w:rPr>
          <w:sz w:val="28"/>
          <w:szCs w:val="28"/>
        </w:rPr>
      </w:pPr>
      <w:bookmarkStart w:id="206" w:name="sub_531"/>
      <w:r w:rsidRPr="002D26A4">
        <w:rPr>
          <w:sz w:val="28"/>
          <w:szCs w:val="28"/>
        </w:rPr>
        <w:t>5.3.1. Способ закупки (открытый конкурс).</w:t>
      </w:r>
    </w:p>
    <w:p w:rsidR="00363885" w:rsidRPr="002D26A4" w:rsidRDefault="00363885">
      <w:pPr>
        <w:autoSpaceDE w:val="0"/>
        <w:autoSpaceDN w:val="0"/>
        <w:adjustRightInd w:val="0"/>
        <w:ind w:firstLine="720"/>
        <w:jc w:val="both"/>
        <w:rPr>
          <w:sz w:val="28"/>
          <w:szCs w:val="28"/>
        </w:rPr>
      </w:pPr>
      <w:bookmarkStart w:id="207" w:name="sub_532"/>
      <w:bookmarkEnd w:id="206"/>
      <w:r w:rsidRPr="002D26A4">
        <w:rPr>
          <w:sz w:val="28"/>
          <w:szCs w:val="28"/>
        </w:rPr>
        <w:t>5.3.2. Наименование, место нахождения, почтовый адрес, адрес электронной почты, номера контактных  телефонов  Заказчика,  Организатора закупки.</w:t>
      </w:r>
    </w:p>
    <w:p w:rsidR="00363885" w:rsidRPr="002D26A4" w:rsidRDefault="00363885">
      <w:pPr>
        <w:autoSpaceDE w:val="0"/>
        <w:autoSpaceDN w:val="0"/>
        <w:adjustRightInd w:val="0"/>
        <w:ind w:firstLine="720"/>
        <w:jc w:val="both"/>
        <w:rPr>
          <w:sz w:val="28"/>
          <w:szCs w:val="28"/>
        </w:rPr>
      </w:pPr>
      <w:bookmarkStart w:id="208" w:name="sub_533"/>
      <w:bookmarkEnd w:id="207"/>
      <w:r w:rsidRPr="002D26A4">
        <w:rPr>
          <w:sz w:val="28"/>
          <w:szCs w:val="28"/>
        </w:rPr>
        <w:t>5.3.3. Предмет договора с указанием количества поставляемого товара, объема выполняемых работ, оказываемых услуг.</w:t>
      </w:r>
    </w:p>
    <w:p w:rsidR="00363885" w:rsidRPr="002D26A4" w:rsidRDefault="00363885">
      <w:pPr>
        <w:autoSpaceDE w:val="0"/>
        <w:autoSpaceDN w:val="0"/>
        <w:adjustRightInd w:val="0"/>
        <w:ind w:firstLine="720"/>
        <w:jc w:val="both"/>
        <w:rPr>
          <w:sz w:val="28"/>
          <w:szCs w:val="28"/>
        </w:rPr>
      </w:pPr>
      <w:bookmarkStart w:id="209" w:name="sub_534"/>
      <w:bookmarkEnd w:id="208"/>
      <w:r w:rsidRPr="002D26A4">
        <w:rPr>
          <w:sz w:val="28"/>
          <w:szCs w:val="28"/>
        </w:rPr>
        <w:lastRenderedPageBreak/>
        <w:t>5.3.4. Место поставки товара, выполнения работ, оказания услуг.</w:t>
      </w:r>
    </w:p>
    <w:p w:rsidR="00363885" w:rsidRPr="002D26A4" w:rsidRDefault="00363885">
      <w:pPr>
        <w:autoSpaceDE w:val="0"/>
        <w:autoSpaceDN w:val="0"/>
        <w:adjustRightInd w:val="0"/>
        <w:ind w:firstLine="720"/>
        <w:jc w:val="both"/>
        <w:rPr>
          <w:sz w:val="28"/>
          <w:szCs w:val="28"/>
        </w:rPr>
      </w:pPr>
      <w:bookmarkStart w:id="210" w:name="sub_535"/>
      <w:bookmarkEnd w:id="209"/>
      <w:r w:rsidRPr="002D26A4">
        <w:rPr>
          <w:sz w:val="28"/>
          <w:szCs w:val="28"/>
        </w:rPr>
        <w:t xml:space="preserve">5.3.5. Сведения о начальной (максимальной) цене договора (цене лота). </w:t>
      </w:r>
    </w:p>
    <w:p w:rsidR="00363885" w:rsidRPr="002D26A4" w:rsidRDefault="00363885">
      <w:pPr>
        <w:autoSpaceDE w:val="0"/>
        <w:autoSpaceDN w:val="0"/>
        <w:adjustRightInd w:val="0"/>
        <w:ind w:firstLine="720"/>
        <w:jc w:val="both"/>
        <w:rPr>
          <w:sz w:val="28"/>
          <w:szCs w:val="28"/>
        </w:rPr>
      </w:pPr>
      <w:bookmarkStart w:id="211" w:name="sub_536"/>
      <w:bookmarkEnd w:id="210"/>
      <w:r w:rsidRPr="002D26A4">
        <w:rPr>
          <w:sz w:val="28"/>
          <w:szCs w:val="28"/>
        </w:rPr>
        <w:t>5.3.6. Срок, место и порядок предоставления конкурсной документации, размер, порядок и сроки внесения платы, взимаемой  Заказчиком (Организатором)  за предоставление  конкурсной документации, если такая плата установлена, за исключением случаев  предоставления конкурсной документации в форме электронного документа.</w:t>
      </w:r>
    </w:p>
    <w:p w:rsidR="00363885" w:rsidRPr="002D26A4" w:rsidRDefault="00363885">
      <w:pPr>
        <w:autoSpaceDE w:val="0"/>
        <w:autoSpaceDN w:val="0"/>
        <w:adjustRightInd w:val="0"/>
        <w:ind w:firstLine="720"/>
        <w:jc w:val="both"/>
        <w:rPr>
          <w:sz w:val="28"/>
          <w:szCs w:val="28"/>
        </w:rPr>
      </w:pPr>
      <w:bookmarkStart w:id="212" w:name="sub_537"/>
      <w:bookmarkEnd w:id="211"/>
      <w:r w:rsidRPr="002D26A4">
        <w:rPr>
          <w:sz w:val="28"/>
          <w:szCs w:val="28"/>
        </w:rPr>
        <w:t xml:space="preserve">5.3.7. Место, дата и время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место и дата рассмотрения таких заявок и подведения итогов открытого конкурса.  </w:t>
      </w:r>
    </w:p>
    <w:p w:rsidR="00363885" w:rsidRPr="002D26A4" w:rsidRDefault="00363885">
      <w:pPr>
        <w:autoSpaceDE w:val="0"/>
        <w:autoSpaceDN w:val="0"/>
        <w:adjustRightInd w:val="0"/>
        <w:ind w:firstLine="720"/>
        <w:jc w:val="both"/>
        <w:rPr>
          <w:sz w:val="28"/>
          <w:szCs w:val="28"/>
        </w:rPr>
      </w:pPr>
      <w:r w:rsidRPr="002D26A4">
        <w:rPr>
          <w:sz w:val="28"/>
          <w:szCs w:val="28"/>
        </w:rPr>
        <w:t xml:space="preserve">5.3.8. Срок, в течение которого Заказчик, Организатор  вправе отказаться от проведения открытого конкурса (не </w:t>
      </w:r>
      <w:proofErr w:type="gramStart"/>
      <w:r w:rsidRPr="002D26A4">
        <w:rPr>
          <w:sz w:val="28"/>
          <w:szCs w:val="28"/>
        </w:rPr>
        <w:t>позднее</w:t>
      </w:r>
      <w:proofErr w:type="gramEnd"/>
      <w:r w:rsidRPr="002D26A4">
        <w:rPr>
          <w:sz w:val="28"/>
          <w:szCs w:val="28"/>
        </w:rPr>
        <w:t xml:space="preserve"> чем за пять дней до даты окончания срока подачи заявок на участие в конкурсе).</w:t>
      </w:r>
    </w:p>
    <w:p w:rsidR="0002019E" w:rsidRPr="002D26A4" w:rsidRDefault="0002019E">
      <w:pPr>
        <w:pStyle w:val="127"/>
        <w:spacing w:before="120"/>
      </w:pPr>
      <w:bookmarkStart w:id="213" w:name="_Toc308787671"/>
      <w:bookmarkStart w:id="214" w:name="sub_504"/>
      <w:bookmarkEnd w:id="212"/>
    </w:p>
    <w:p w:rsidR="00363885" w:rsidRPr="002D26A4" w:rsidRDefault="00363885">
      <w:pPr>
        <w:pStyle w:val="127"/>
        <w:spacing w:before="120"/>
      </w:pPr>
      <w:r w:rsidRPr="002D26A4">
        <w:t>5.4. Конкурсная документация.</w:t>
      </w:r>
      <w:bookmarkEnd w:id="213"/>
    </w:p>
    <w:bookmarkEnd w:id="214"/>
    <w:p w:rsidR="00363885" w:rsidRPr="002D26A4" w:rsidRDefault="00363885">
      <w:pPr>
        <w:autoSpaceDE w:val="0"/>
        <w:autoSpaceDN w:val="0"/>
        <w:adjustRightInd w:val="0"/>
        <w:ind w:firstLine="720"/>
        <w:jc w:val="both"/>
        <w:rPr>
          <w:sz w:val="28"/>
          <w:szCs w:val="28"/>
        </w:rPr>
      </w:pPr>
      <w:r w:rsidRPr="002D26A4">
        <w:rPr>
          <w:sz w:val="28"/>
          <w:szCs w:val="28"/>
        </w:rPr>
        <w:t>Конкурсная документация  подготавливается Организатором закупки в соответствии с требованиями настоящего Положения, Гражданского кодекса РФ и Федерального закона от 18.07.2011 № 223-ФЗ,  и утверждается  руководителем Заказчика либо иным уполномоченным лицом.</w:t>
      </w:r>
    </w:p>
    <w:p w:rsidR="00363885" w:rsidRPr="002D26A4" w:rsidRDefault="00363885">
      <w:pPr>
        <w:autoSpaceDE w:val="0"/>
        <w:autoSpaceDN w:val="0"/>
        <w:adjustRightInd w:val="0"/>
        <w:ind w:firstLine="720"/>
        <w:jc w:val="both"/>
        <w:rPr>
          <w:sz w:val="28"/>
          <w:szCs w:val="28"/>
        </w:rPr>
      </w:pPr>
      <w:r w:rsidRPr="002D26A4">
        <w:rPr>
          <w:sz w:val="28"/>
          <w:szCs w:val="28"/>
        </w:rPr>
        <w:t xml:space="preserve">В случае привлечения в качестве Организатора закупки юридического лица, конкурсная документация утверждается уполномоченным лицом Организатора.  </w:t>
      </w:r>
    </w:p>
    <w:p w:rsidR="00363885" w:rsidRPr="002D26A4" w:rsidRDefault="00363885">
      <w:pPr>
        <w:autoSpaceDE w:val="0"/>
        <w:autoSpaceDN w:val="0"/>
        <w:adjustRightInd w:val="0"/>
        <w:ind w:firstLine="720"/>
        <w:jc w:val="both"/>
        <w:rPr>
          <w:sz w:val="28"/>
          <w:szCs w:val="28"/>
        </w:rPr>
      </w:pPr>
      <w:r w:rsidRPr="002D26A4">
        <w:rPr>
          <w:sz w:val="28"/>
          <w:szCs w:val="28"/>
        </w:rPr>
        <w:t>В конкурсной документации должны быть указаны следующие сведения:</w:t>
      </w:r>
    </w:p>
    <w:p w:rsidR="00363885" w:rsidRPr="002D26A4" w:rsidRDefault="00363885">
      <w:pPr>
        <w:autoSpaceDE w:val="0"/>
        <w:autoSpaceDN w:val="0"/>
        <w:adjustRightInd w:val="0"/>
        <w:ind w:firstLine="720"/>
        <w:jc w:val="both"/>
        <w:rPr>
          <w:sz w:val="28"/>
          <w:szCs w:val="28"/>
        </w:rPr>
      </w:pPr>
      <w:bookmarkStart w:id="215" w:name="sub_541"/>
      <w:r w:rsidRPr="002D26A4">
        <w:rPr>
          <w:sz w:val="28"/>
          <w:szCs w:val="28"/>
        </w:rPr>
        <w:t xml:space="preserve">5.4.1. Предмет договора с указанием количества поставляемого товара, объема выполняемых работ, оказываемых услуг. </w:t>
      </w:r>
      <w:proofErr w:type="gramStart"/>
      <w:r w:rsidRPr="002D26A4">
        <w:rPr>
          <w:sz w:val="28"/>
          <w:szCs w:val="28"/>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363885" w:rsidRPr="002D26A4" w:rsidRDefault="00363885">
      <w:pPr>
        <w:autoSpaceDE w:val="0"/>
        <w:autoSpaceDN w:val="0"/>
        <w:adjustRightInd w:val="0"/>
        <w:ind w:firstLine="720"/>
        <w:jc w:val="both"/>
        <w:rPr>
          <w:sz w:val="28"/>
          <w:szCs w:val="28"/>
        </w:rPr>
      </w:pPr>
      <w:r w:rsidRPr="002D26A4">
        <w:rPr>
          <w:sz w:val="28"/>
          <w:szCs w:val="28"/>
        </w:rPr>
        <w:t>5.4.2. Т</w:t>
      </w:r>
      <w:bookmarkStart w:id="216" w:name="sub_542"/>
      <w:bookmarkEnd w:id="215"/>
      <w:r w:rsidRPr="002D26A4">
        <w:rPr>
          <w:sz w:val="28"/>
          <w:szCs w:val="28"/>
        </w:rPr>
        <w:t>ребования к содержанию, форме, оформлению и составу заявки на участие в конкурсе.</w:t>
      </w:r>
    </w:p>
    <w:p w:rsidR="00363885" w:rsidRPr="002D26A4" w:rsidRDefault="00363885">
      <w:pPr>
        <w:autoSpaceDE w:val="0"/>
        <w:autoSpaceDN w:val="0"/>
        <w:adjustRightInd w:val="0"/>
        <w:ind w:firstLine="720"/>
        <w:jc w:val="both"/>
        <w:rPr>
          <w:sz w:val="28"/>
          <w:szCs w:val="28"/>
        </w:rPr>
      </w:pPr>
      <w:r w:rsidRPr="002D26A4">
        <w:rPr>
          <w:sz w:val="28"/>
          <w:szCs w:val="28"/>
        </w:rPr>
        <w:t>5.4.3.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363885" w:rsidRPr="002D26A4" w:rsidRDefault="00363885">
      <w:pPr>
        <w:autoSpaceDE w:val="0"/>
        <w:autoSpaceDN w:val="0"/>
        <w:adjustRightInd w:val="0"/>
        <w:ind w:firstLine="720"/>
        <w:jc w:val="both"/>
        <w:rPr>
          <w:sz w:val="28"/>
          <w:szCs w:val="28"/>
        </w:rPr>
      </w:pPr>
      <w:r w:rsidRPr="002D26A4">
        <w:rPr>
          <w:sz w:val="28"/>
          <w:szCs w:val="28"/>
        </w:rPr>
        <w:t>5.4.4. Место, условия и сроки (периоды) поставки товара, выполнения работы, оказания услуги. 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p>
    <w:p w:rsidR="00363885" w:rsidRPr="002D26A4" w:rsidRDefault="00363885">
      <w:pPr>
        <w:autoSpaceDE w:val="0"/>
        <w:autoSpaceDN w:val="0"/>
        <w:adjustRightInd w:val="0"/>
        <w:ind w:firstLine="720"/>
        <w:jc w:val="both"/>
        <w:rPr>
          <w:sz w:val="28"/>
          <w:szCs w:val="28"/>
        </w:rPr>
      </w:pPr>
      <w:r w:rsidRPr="002D26A4">
        <w:rPr>
          <w:sz w:val="28"/>
          <w:szCs w:val="28"/>
        </w:rPr>
        <w:lastRenderedPageBreak/>
        <w:t>5.4.5. Сведения о начальной (максимальной) цене договора (цене лота).</w:t>
      </w:r>
    </w:p>
    <w:p w:rsidR="00363885" w:rsidRPr="002D26A4" w:rsidRDefault="00363885">
      <w:pPr>
        <w:autoSpaceDE w:val="0"/>
        <w:autoSpaceDN w:val="0"/>
        <w:adjustRightInd w:val="0"/>
        <w:ind w:firstLine="720"/>
        <w:jc w:val="both"/>
        <w:rPr>
          <w:sz w:val="28"/>
          <w:szCs w:val="28"/>
        </w:rPr>
      </w:pPr>
      <w:r w:rsidRPr="002D26A4">
        <w:rPr>
          <w:sz w:val="28"/>
          <w:szCs w:val="28"/>
        </w:rPr>
        <w:t>5.4.6. Форма, сроки и порядок оплаты товара, работы, услуги.</w:t>
      </w:r>
    </w:p>
    <w:p w:rsidR="00363885" w:rsidRPr="002D26A4" w:rsidRDefault="00363885">
      <w:pPr>
        <w:autoSpaceDE w:val="0"/>
        <w:autoSpaceDN w:val="0"/>
        <w:adjustRightInd w:val="0"/>
        <w:ind w:firstLine="720"/>
        <w:jc w:val="both"/>
        <w:rPr>
          <w:sz w:val="28"/>
          <w:szCs w:val="28"/>
        </w:rPr>
      </w:pPr>
      <w:r w:rsidRPr="002D26A4">
        <w:rPr>
          <w:sz w:val="28"/>
          <w:szCs w:val="28"/>
        </w:rPr>
        <w:t>5.4.7.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63885" w:rsidRPr="002D26A4" w:rsidRDefault="00363885">
      <w:pPr>
        <w:autoSpaceDE w:val="0"/>
        <w:autoSpaceDN w:val="0"/>
        <w:adjustRightInd w:val="0"/>
        <w:ind w:firstLine="720"/>
        <w:jc w:val="both"/>
        <w:rPr>
          <w:sz w:val="28"/>
          <w:szCs w:val="28"/>
        </w:rPr>
      </w:pPr>
      <w:r w:rsidRPr="002D26A4">
        <w:rPr>
          <w:sz w:val="28"/>
          <w:szCs w:val="28"/>
        </w:rPr>
        <w:t xml:space="preserve">5.4.8. Порядок, место, дата начала и дата окончания срока подачи заявок на участие в открытом конкурсе. Порядок и срок отзыва заявок на участие в открытом конкурсе. </w:t>
      </w:r>
    </w:p>
    <w:p w:rsidR="00363885" w:rsidRPr="002D26A4" w:rsidRDefault="00363885">
      <w:pPr>
        <w:autoSpaceDE w:val="0"/>
        <w:autoSpaceDN w:val="0"/>
        <w:adjustRightInd w:val="0"/>
        <w:ind w:firstLine="720"/>
        <w:jc w:val="both"/>
        <w:rPr>
          <w:sz w:val="28"/>
          <w:szCs w:val="28"/>
        </w:rPr>
      </w:pPr>
      <w:r w:rsidRPr="002D26A4">
        <w:rPr>
          <w:sz w:val="28"/>
          <w:szCs w:val="28"/>
        </w:rPr>
        <w:t>5.4.9. Требования к участникам конкурса и перечень документов, представляемых участниками конкурса  для подтверждения их соответствия установленным требованиям.</w:t>
      </w:r>
    </w:p>
    <w:p w:rsidR="00363885" w:rsidRPr="002D26A4" w:rsidRDefault="00363885">
      <w:pPr>
        <w:autoSpaceDE w:val="0"/>
        <w:autoSpaceDN w:val="0"/>
        <w:adjustRightInd w:val="0"/>
        <w:ind w:firstLine="720"/>
        <w:jc w:val="both"/>
        <w:rPr>
          <w:sz w:val="28"/>
          <w:szCs w:val="28"/>
        </w:rPr>
      </w:pPr>
      <w:r w:rsidRPr="002D26A4">
        <w:rPr>
          <w:sz w:val="28"/>
          <w:szCs w:val="28"/>
        </w:rPr>
        <w:t xml:space="preserve">5.4.10. Формы, порядок, дата начала и дата окончания срока предоставления участникам  конкурса  разъяснений положений конкурсной документации. </w:t>
      </w:r>
    </w:p>
    <w:p w:rsidR="00363885" w:rsidRPr="002D26A4" w:rsidRDefault="00363885">
      <w:pPr>
        <w:autoSpaceDE w:val="0"/>
        <w:autoSpaceDN w:val="0"/>
        <w:adjustRightInd w:val="0"/>
        <w:ind w:firstLine="720"/>
        <w:jc w:val="both"/>
        <w:rPr>
          <w:sz w:val="28"/>
          <w:szCs w:val="28"/>
        </w:rPr>
      </w:pPr>
      <w:r w:rsidRPr="002D26A4">
        <w:rPr>
          <w:sz w:val="28"/>
          <w:szCs w:val="28"/>
        </w:rPr>
        <w:t xml:space="preserve">5.4.11. Место, дата и время вскрытия конвертов с заявками на участие в открытом конкурсе  и открытия доступа к поданным в форме электронных  документов заявкам на участие в конкурсе. </w:t>
      </w:r>
    </w:p>
    <w:p w:rsidR="00363885" w:rsidRPr="002D26A4" w:rsidRDefault="00363885">
      <w:pPr>
        <w:autoSpaceDE w:val="0"/>
        <w:autoSpaceDN w:val="0"/>
        <w:adjustRightInd w:val="0"/>
        <w:ind w:firstLine="720"/>
        <w:jc w:val="both"/>
        <w:rPr>
          <w:sz w:val="28"/>
          <w:szCs w:val="28"/>
        </w:rPr>
      </w:pPr>
      <w:r w:rsidRPr="002D26A4">
        <w:rPr>
          <w:sz w:val="28"/>
          <w:szCs w:val="28"/>
        </w:rPr>
        <w:t>5.4.12. Критерии оценки и сопоставления заявок на участие в  конкурсе.</w:t>
      </w:r>
    </w:p>
    <w:p w:rsidR="00363885" w:rsidRPr="002D26A4" w:rsidRDefault="00363885">
      <w:pPr>
        <w:autoSpaceDE w:val="0"/>
        <w:autoSpaceDN w:val="0"/>
        <w:adjustRightInd w:val="0"/>
        <w:ind w:firstLine="720"/>
        <w:jc w:val="both"/>
        <w:rPr>
          <w:sz w:val="28"/>
          <w:szCs w:val="28"/>
        </w:rPr>
      </w:pPr>
      <w:r w:rsidRPr="002D26A4">
        <w:rPr>
          <w:sz w:val="28"/>
          <w:szCs w:val="28"/>
        </w:rPr>
        <w:t xml:space="preserve">5.4.13. Порядок оценки и сопоставления заявок на участие в конкурсе. </w:t>
      </w:r>
    </w:p>
    <w:p w:rsidR="00363885" w:rsidRPr="002D26A4" w:rsidRDefault="00363885">
      <w:pPr>
        <w:autoSpaceDE w:val="0"/>
        <w:autoSpaceDN w:val="0"/>
        <w:adjustRightInd w:val="0"/>
        <w:ind w:firstLine="720"/>
        <w:jc w:val="both"/>
        <w:rPr>
          <w:sz w:val="28"/>
          <w:szCs w:val="28"/>
        </w:rPr>
      </w:pPr>
      <w:r w:rsidRPr="002D26A4">
        <w:rPr>
          <w:sz w:val="28"/>
          <w:szCs w:val="28"/>
        </w:rPr>
        <w:t>5.4.14. Размер, форму и срок действия, срок и порядок предоставления обеспечения заявки на участие в конкурсе, в случае если Заказчиком (Организатором) установлено такое требование.  Размер, срок и порядок внесения денежных сре</w:t>
      </w:r>
      <w:proofErr w:type="gramStart"/>
      <w:r w:rsidRPr="002D26A4">
        <w:rPr>
          <w:sz w:val="28"/>
          <w:szCs w:val="28"/>
        </w:rPr>
        <w:t>дств в к</w:t>
      </w:r>
      <w:proofErr w:type="gramEnd"/>
      <w:r w:rsidRPr="002D26A4">
        <w:rPr>
          <w:sz w:val="28"/>
          <w:szCs w:val="28"/>
        </w:rPr>
        <w:t xml:space="preserve">ачестве обеспечения такой заявки, реквизиты счета для перечисления денежных средств в случае установления Заказчиком (Организатором)  требования  обеспечения заявки на участие в конкурсе в форме денежных средств. </w:t>
      </w:r>
    </w:p>
    <w:p w:rsidR="00363885" w:rsidRPr="002D26A4" w:rsidRDefault="00363885">
      <w:pPr>
        <w:autoSpaceDE w:val="0"/>
        <w:autoSpaceDN w:val="0"/>
        <w:adjustRightInd w:val="0"/>
        <w:ind w:firstLine="720"/>
        <w:jc w:val="both"/>
        <w:rPr>
          <w:sz w:val="28"/>
          <w:szCs w:val="28"/>
        </w:rPr>
      </w:pPr>
      <w:r w:rsidRPr="002D26A4">
        <w:rPr>
          <w:sz w:val="28"/>
          <w:szCs w:val="28"/>
        </w:rPr>
        <w:t xml:space="preserve">5.4.15. Размер, форму и срок действия, срок и порядок предоставления обеспечения исполнения договора, в случае, если Заказчиком (Организатором) установлено требование обеспечения исполнения  договора. 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открытого конкурса.  </w:t>
      </w:r>
    </w:p>
    <w:p w:rsidR="00363885" w:rsidRPr="002D26A4" w:rsidRDefault="00363885">
      <w:pPr>
        <w:autoSpaceDE w:val="0"/>
        <w:autoSpaceDN w:val="0"/>
        <w:adjustRightInd w:val="0"/>
        <w:ind w:firstLine="720"/>
        <w:jc w:val="both"/>
        <w:rPr>
          <w:sz w:val="28"/>
          <w:szCs w:val="28"/>
        </w:rPr>
      </w:pPr>
      <w:r w:rsidRPr="002D26A4">
        <w:rPr>
          <w:sz w:val="28"/>
          <w:szCs w:val="28"/>
        </w:rPr>
        <w:t>5.4.16. Срок со дня размещения на официальном сайте протокола оценки и сопоставления заявок на участие в конкурсе, в течение которого победитель конкурса  должен  подписать  договор.</w:t>
      </w:r>
    </w:p>
    <w:p w:rsidR="00363885" w:rsidRPr="002D26A4" w:rsidRDefault="00363885">
      <w:pPr>
        <w:autoSpaceDE w:val="0"/>
        <w:autoSpaceDN w:val="0"/>
        <w:adjustRightInd w:val="0"/>
        <w:ind w:firstLine="720"/>
        <w:jc w:val="both"/>
        <w:rPr>
          <w:sz w:val="28"/>
          <w:szCs w:val="28"/>
        </w:rPr>
      </w:pPr>
      <w:r w:rsidRPr="002D26A4">
        <w:rPr>
          <w:sz w:val="28"/>
          <w:szCs w:val="28"/>
        </w:rPr>
        <w:t>5.4.17.</w:t>
      </w:r>
      <w:bookmarkStart w:id="217" w:name="sub_5423"/>
      <w:bookmarkEnd w:id="216"/>
      <w:r w:rsidRPr="002D26A4">
        <w:rPr>
          <w:sz w:val="28"/>
          <w:szCs w:val="28"/>
        </w:rPr>
        <w:t xml:space="preserve"> К конкурсной документации должен быть приложен проект договора (в случае проведения открытого конкурса по нескольким лотам - проект договора в отношении каждого лота), который является неотъемлемой частью  конкурсной документации. </w:t>
      </w:r>
    </w:p>
    <w:p w:rsidR="00363885" w:rsidRPr="002D26A4" w:rsidRDefault="00363885">
      <w:pPr>
        <w:autoSpaceDE w:val="0"/>
        <w:autoSpaceDN w:val="0"/>
        <w:adjustRightInd w:val="0"/>
        <w:ind w:firstLine="720"/>
        <w:jc w:val="both"/>
        <w:rPr>
          <w:sz w:val="28"/>
          <w:szCs w:val="28"/>
        </w:rPr>
      </w:pPr>
      <w:bookmarkStart w:id="218" w:name="sub_5424"/>
      <w:bookmarkEnd w:id="217"/>
      <w:r w:rsidRPr="002D26A4">
        <w:rPr>
          <w:sz w:val="28"/>
          <w:szCs w:val="28"/>
        </w:rPr>
        <w:t>5.4.18. Сведения, содержащиеся в конкурсной документации, должны соответствовать сведениям, указанным в извещении о проведении открытого конкурса.</w:t>
      </w:r>
    </w:p>
    <w:p w:rsidR="00363885" w:rsidRPr="002D26A4" w:rsidRDefault="00363885">
      <w:pPr>
        <w:ind w:firstLine="708"/>
        <w:jc w:val="both"/>
        <w:rPr>
          <w:sz w:val="28"/>
          <w:szCs w:val="28"/>
        </w:rPr>
      </w:pPr>
      <w:bookmarkStart w:id="219" w:name="sub_505"/>
      <w:bookmarkEnd w:id="218"/>
      <w:r w:rsidRPr="002D26A4">
        <w:rPr>
          <w:bCs/>
          <w:sz w:val="28"/>
          <w:szCs w:val="28"/>
        </w:rPr>
        <w:lastRenderedPageBreak/>
        <w:t>5.5. Порядок вскрытия конвертов с заявками на участие в открытом конкурсе и открытия доступа к поданным в форме электронных документов заявкам на участие в конкурсе:</w:t>
      </w:r>
    </w:p>
    <w:p w:rsidR="00363885" w:rsidRPr="002D26A4" w:rsidRDefault="00363885">
      <w:pPr>
        <w:autoSpaceDE w:val="0"/>
        <w:autoSpaceDN w:val="0"/>
        <w:adjustRightInd w:val="0"/>
        <w:ind w:firstLine="720"/>
        <w:jc w:val="both"/>
        <w:rPr>
          <w:sz w:val="28"/>
          <w:szCs w:val="28"/>
        </w:rPr>
      </w:pPr>
      <w:bookmarkStart w:id="220" w:name="sub_551"/>
      <w:bookmarkEnd w:id="219"/>
      <w:r w:rsidRPr="002D26A4">
        <w:rPr>
          <w:sz w:val="28"/>
          <w:szCs w:val="28"/>
        </w:rPr>
        <w:t xml:space="preserve">5.5.1. В день, во время и в месте, указанные в извещении о проведении открытого конкурса, Конкурсной комиссией вскрываются конверты с заявками на участие в открытом </w:t>
      </w:r>
      <w:proofErr w:type="gramStart"/>
      <w:r w:rsidRPr="002D26A4">
        <w:rPr>
          <w:sz w:val="28"/>
          <w:szCs w:val="28"/>
        </w:rPr>
        <w:t>конкурсе</w:t>
      </w:r>
      <w:proofErr w:type="gramEnd"/>
      <w:r w:rsidRPr="002D26A4">
        <w:rPr>
          <w:sz w:val="28"/>
          <w:szCs w:val="28"/>
        </w:rPr>
        <w:t xml:space="preserve"> и осуществляется открытие доступа к поданным в форме электронных документов заявкам на участие в открытом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bookmarkStart w:id="221" w:name="sub_552"/>
      <w:bookmarkEnd w:id="220"/>
      <w:r w:rsidRPr="002D26A4">
        <w:rPr>
          <w:sz w:val="28"/>
          <w:szCs w:val="28"/>
        </w:rPr>
        <w:t xml:space="preserve"> </w:t>
      </w:r>
    </w:p>
    <w:p w:rsidR="00363885" w:rsidRPr="002D26A4" w:rsidRDefault="00363885">
      <w:pPr>
        <w:autoSpaceDE w:val="0"/>
        <w:autoSpaceDN w:val="0"/>
        <w:adjustRightInd w:val="0"/>
        <w:ind w:firstLine="720"/>
        <w:jc w:val="both"/>
        <w:rPr>
          <w:sz w:val="28"/>
          <w:szCs w:val="28"/>
        </w:rPr>
      </w:pPr>
      <w:bookmarkStart w:id="222" w:name="sub_553"/>
      <w:bookmarkEnd w:id="221"/>
      <w:r w:rsidRPr="002D26A4">
        <w:rPr>
          <w:sz w:val="28"/>
          <w:szCs w:val="28"/>
        </w:rPr>
        <w:t xml:space="preserve">5.5.2.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w:t>
      </w:r>
      <w:proofErr w:type="gramStart"/>
      <w:r w:rsidRPr="002D26A4">
        <w:rPr>
          <w:sz w:val="28"/>
          <w:szCs w:val="28"/>
        </w:rPr>
        <w:t>участие</w:t>
      </w:r>
      <w:proofErr w:type="gramEnd"/>
      <w:r w:rsidRPr="002D26A4">
        <w:rPr>
          <w:sz w:val="28"/>
          <w:szCs w:val="28"/>
        </w:rPr>
        <w:t xml:space="preserve"> в открытом конкурсе которого вскрывается или доступ к поданной в форме электронного документа заявке на участие в открытом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w:t>
      </w:r>
      <w:proofErr w:type="gramStart"/>
      <w:r w:rsidRPr="002D26A4">
        <w:rPr>
          <w:sz w:val="28"/>
          <w:szCs w:val="28"/>
        </w:rPr>
        <w:t xml:space="preserve">оценки заявок на участие в конкурсе, объявляются при вскрытии конвертов с заявками на участие в конкурсе и открытии доступа к поданным в форме электронных документов заявкам на участие в конкурсе,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w:t>
      </w:r>
      <w:proofErr w:type="gramEnd"/>
    </w:p>
    <w:p w:rsidR="00363885" w:rsidRPr="002D26A4" w:rsidRDefault="00363885">
      <w:pPr>
        <w:autoSpaceDE w:val="0"/>
        <w:autoSpaceDN w:val="0"/>
        <w:adjustRightInd w:val="0"/>
        <w:ind w:firstLine="720"/>
        <w:jc w:val="both"/>
        <w:rPr>
          <w:sz w:val="28"/>
          <w:szCs w:val="28"/>
        </w:rPr>
      </w:pPr>
      <w:r w:rsidRPr="002D26A4">
        <w:rPr>
          <w:sz w:val="28"/>
          <w:szCs w:val="28"/>
        </w:rPr>
        <w:t>5.5.3. В случае</w:t>
      </w:r>
      <w:proofErr w:type="gramStart"/>
      <w:r w:rsidRPr="002D26A4">
        <w:rPr>
          <w:sz w:val="28"/>
          <w:szCs w:val="28"/>
        </w:rPr>
        <w:t>,</w:t>
      </w:r>
      <w:proofErr w:type="gramEnd"/>
      <w:r w:rsidRPr="002D26A4">
        <w:rPr>
          <w:sz w:val="28"/>
          <w:szCs w:val="28"/>
        </w:rPr>
        <w:t xml:space="preserve"> если по окончании срока подачи заявок на участие в открытом конкурсе </w:t>
      </w:r>
      <w:hyperlink w:anchor="sub_1214" w:history="1"/>
      <w:r w:rsidRPr="002D26A4">
        <w:rPr>
          <w:sz w:val="28"/>
          <w:szCs w:val="28"/>
        </w:rPr>
        <w:t xml:space="preserve"> подана только одна заявка на участие в конкурсе или не подано ни одной заявки на участие в конкурсе, в указанный в п. 5.5.2  протокол вносится информация о признании открытого конкурса несостоявшимся.</w:t>
      </w:r>
      <w:bookmarkStart w:id="223" w:name="sub_554"/>
      <w:bookmarkEnd w:id="222"/>
      <w:r w:rsidRPr="002D26A4">
        <w:rPr>
          <w:sz w:val="28"/>
          <w:szCs w:val="28"/>
        </w:rPr>
        <w:t xml:space="preserve"> </w:t>
      </w:r>
    </w:p>
    <w:p w:rsidR="00363885" w:rsidRPr="00C47DB3" w:rsidRDefault="00363885">
      <w:pPr>
        <w:autoSpaceDE w:val="0"/>
        <w:autoSpaceDN w:val="0"/>
        <w:adjustRightInd w:val="0"/>
        <w:ind w:firstLine="720"/>
        <w:jc w:val="both"/>
        <w:rPr>
          <w:sz w:val="28"/>
          <w:szCs w:val="28"/>
        </w:rPr>
      </w:pPr>
      <w:bookmarkStart w:id="224" w:name="sub_555"/>
      <w:bookmarkEnd w:id="223"/>
      <w:r w:rsidRPr="002D26A4">
        <w:rPr>
          <w:sz w:val="28"/>
          <w:szCs w:val="28"/>
        </w:rPr>
        <w:t xml:space="preserve">5.5.4. Протокол вскрытия конвертов с заявками на участие в конкурсе   подписывается всеми присутствующими членами Конкурсной комиссии непосредственно после вскрытия конвертов с заявками на участие в конкурсе. Указанный протокол размещается </w:t>
      </w:r>
      <w:hyperlink w:anchor="sub_126" w:history="1"/>
      <w:r w:rsidRPr="002D26A4">
        <w:rPr>
          <w:sz w:val="28"/>
          <w:szCs w:val="28"/>
        </w:rPr>
        <w:t xml:space="preserve"> Организатором на официальном сайте не позднее  чем через три дня со дня  его  подписания.</w:t>
      </w:r>
      <w:bookmarkStart w:id="225" w:name="sub_556"/>
      <w:bookmarkEnd w:id="224"/>
    </w:p>
    <w:p w:rsidR="00363885" w:rsidRPr="002D26A4" w:rsidRDefault="00363885">
      <w:pPr>
        <w:pStyle w:val="127"/>
        <w:spacing w:before="120"/>
      </w:pPr>
      <w:bookmarkStart w:id="226" w:name="_Toc308787672"/>
      <w:bookmarkStart w:id="227" w:name="sub_506"/>
      <w:bookmarkEnd w:id="225"/>
      <w:r w:rsidRPr="002D26A4">
        <w:t>5.6. Порядок рассмотрения заявок на участие в конкурсе.</w:t>
      </w:r>
      <w:bookmarkEnd w:id="226"/>
      <w:r w:rsidRPr="002D26A4">
        <w:t xml:space="preserve"> </w:t>
      </w:r>
    </w:p>
    <w:p w:rsidR="00363885" w:rsidRPr="002D26A4" w:rsidRDefault="00363885">
      <w:pPr>
        <w:autoSpaceDE w:val="0"/>
        <w:autoSpaceDN w:val="0"/>
        <w:adjustRightInd w:val="0"/>
        <w:ind w:firstLine="720"/>
        <w:jc w:val="both"/>
        <w:rPr>
          <w:sz w:val="28"/>
          <w:szCs w:val="28"/>
        </w:rPr>
      </w:pPr>
      <w:bookmarkStart w:id="228" w:name="sub_561"/>
      <w:bookmarkEnd w:id="227"/>
      <w:r w:rsidRPr="002D26A4">
        <w:rPr>
          <w:sz w:val="28"/>
          <w:szCs w:val="28"/>
        </w:rPr>
        <w:t>5.6.1. Конкурсная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п.1.7 настоящего Положения.  Срок рассмотрения заявок на участие в конкурсе не может превышать двадцать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63885" w:rsidRPr="002D26A4" w:rsidRDefault="00363885">
      <w:pPr>
        <w:autoSpaceDE w:val="0"/>
        <w:autoSpaceDN w:val="0"/>
        <w:adjustRightInd w:val="0"/>
        <w:ind w:firstLine="720"/>
        <w:jc w:val="both"/>
        <w:rPr>
          <w:sz w:val="28"/>
          <w:szCs w:val="28"/>
        </w:rPr>
      </w:pPr>
      <w:bookmarkStart w:id="229" w:name="sub_562"/>
      <w:bookmarkEnd w:id="228"/>
      <w:r w:rsidRPr="002D26A4">
        <w:rPr>
          <w:sz w:val="28"/>
          <w:szCs w:val="28"/>
        </w:rPr>
        <w:t>5.6.2. </w:t>
      </w:r>
      <w:proofErr w:type="gramStart"/>
      <w:r w:rsidRPr="002D26A4">
        <w:rPr>
          <w:sz w:val="28"/>
          <w:szCs w:val="28"/>
        </w:rPr>
        <w:t xml:space="preserve">На основании результатов рассмотрения заявок на участие в конкурсе Конкурсной комиссией принимается решение о допуске к участию в конкурсе участника размещения заказа и о признании участника </w:t>
      </w:r>
      <w:r w:rsidRPr="002D26A4">
        <w:rPr>
          <w:sz w:val="28"/>
          <w:szCs w:val="28"/>
        </w:rPr>
        <w:lastRenderedPageBreak/>
        <w:t>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а также оформляется протокол рассмотрения заявок на участие в конкурсе, который</w:t>
      </w:r>
      <w:proofErr w:type="gramEnd"/>
      <w:r w:rsidRPr="002D26A4">
        <w:rPr>
          <w:sz w:val="28"/>
          <w:szCs w:val="28"/>
        </w:rPr>
        <w:t xml:space="preserve"> подписывается всеми присутствующими на заседании членами Конкурсной комиссии в день окончания рассмотрения заявок на участие в конкурсе.</w:t>
      </w:r>
    </w:p>
    <w:bookmarkEnd w:id="229"/>
    <w:p w:rsidR="00363885" w:rsidRPr="002D26A4" w:rsidRDefault="00363885">
      <w:pPr>
        <w:autoSpaceDE w:val="0"/>
        <w:autoSpaceDN w:val="0"/>
        <w:adjustRightInd w:val="0"/>
        <w:ind w:firstLine="720"/>
        <w:jc w:val="both"/>
        <w:rPr>
          <w:sz w:val="28"/>
          <w:szCs w:val="28"/>
        </w:rPr>
      </w:pPr>
      <w:r w:rsidRPr="002D26A4">
        <w:rPr>
          <w:sz w:val="28"/>
          <w:szCs w:val="28"/>
        </w:rPr>
        <w:t>5.6.3. </w:t>
      </w:r>
      <w:proofErr w:type="gramStart"/>
      <w:r w:rsidRPr="002D26A4">
        <w:rPr>
          <w:sz w:val="28"/>
          <w:szCs w:val="28"/>
        </w:rPr>
        <w:t>Протокол, указанный в п. 5.6.2, должен содержать сведения об участниках закупки,  подавших заявки на участие в  конкурсе,   решение о допуске участника размещения заказа к участию в конкурсе и о признании его участником конкурса или об отказе в допуске участника размещения заказа к участию в конкурсе с обоснованием такого решения и с указанием положений конкурсной документации и настоящего Положения, которым не</w:t>
      </w:r>
      <w:proofErr w:type="gramEnd"/>
      <w:r w:rsidRPr="002D26A4">
        <w:rPr>
          <w:sz w:val="28"/>
          <w:szCs w:val="28"/>
        </w:rPr>
        <w:t xml:space="preserve"> соответствует участник закупки и его заявка на участие в конкурсе.  В протоколе также  должны содержаться  сведения о решении каждого члена Конкурсной комиссии о допуске участника размещения заказа к участию в конкурсе или об отказе ему в допуске к участию в конкурсе. </w:t>
      </w:r>
    </w:p>
    <w:p w:rsidR="00363885" w:rsidRPr="002D26A4" w:rsidRDefault="00363885">
      <w:pPr>
        <w:autoSpaceDE w:val="0"/>
        <w:autoSpaceDN w:val="0"/>
        <w:adjustRightInd w:val="0"/>
        <w:ind w:firstLine="720"/>
        <w:jc w:val="both"/>
        <w:rPr>
          <w:sz w:val="28"/>
          <w:szCs w:val="28"/>
        </w:rPr>
      </w:pPr>
      <w:r w:rsidRPr="002D26A4">
        <w:rPr>
          <w:sz w:val="28"/>
          <w:szCs w:val="28"/>
        </w:rPr>
        <w:t xml:space="preserve">5.6.4. Протокол рассмотрения заявок на участие в конкурсе размещается Организатором  на официальном сайте не позднее чем через три дня  со дня его подписания. </w:t>
      </w:r>
    </w:p>
    <w:p w:rsidR="00363885" w:rsidRPr="002D26A4" w:rsidRDefault="00363885">
      <w:pPr>
        <w:autoSpaceDE w:val="0"/>
        <w:autoSpaceDN w:val="0"/>
        <w:adjustRightInd w:val="0"/>
        <w:ind w:firstLine="720"/>
        <w:jc w:val="both"/>
        <w:rPr>
          <w:sz w:val="28"/>
          <w:szCs w:val="28"/>
        </w:rPr>
      </w:pPr>
      <w:bookmarkStart w:id="230" w:name="sub_563"/>
      <w:r w:rsidRPr="002D26A4">
        <w:rPr>
          <w:sz w:val="28"/>
          <w:szCs w:val="28"/>
        </w:rPr>
        <w:t>5.6.5. В случае</w:t>
      </w:r>
      <w:proofErr w:type="gramStart"/>
      <w:r w:rsidRPr="002D26A4">
        <w:rPr>
          <w:sz w:val="28"/>
          <w:szCs w:val="28"/>
        </w:rPr>
        <w:t>,</w:t>
      </w:r>
      <w:proofErr w:type="gramEnd"/>
      <w:r w:rsidRPr="002D26A4">
        <w:rPr>
          <w:sz w:val="28"/>
          <w:szCs w:val="28"/>
        </w:rPr>
        <w:t xml:space="preserve"> если конкурс признан несостоявшимся и только один участник размещения заказа, подавший заявку на участие в конкурсе, признан участником конкурса, Заказчик в течение десяти  рабочих дней со дня подписания протокола обязан передать такому участнику конкурса </w:t>
      </w:r>
      <w:hyperlink w:anchor="sub_1214" w:history="1"/>
      <w:r w:rsidRPr="002D26A4">
        <w:rPr>
          <w:sz w:val="28"/>
          <w:szCs w:val="28"/>
        </w:rPr>
        <w:t xml:space="preserve"> проект договора.</w:t>
      </w:r>
    </w:p>
    <w:bookmarkEnd w:id="230"/>
    <w:p w:rsidR="00363885" w:rsidRPr="002D26A4" w:rsidRDefault="00363885">
      <w:pPr>
        <w:autoSpaceDE w:val="0"/>
        <w:autoSpaceDN w:val="0"/>
        <w:adjustRightInd w:val="0"/>
        <w:ind w:firstLine="720"/>
        <w:jc w:val="both"/>
        <w:rPr>
          <w:sz w:val="28"/>
          <w:szCs w:val="28"/>
        </w:rPr>
      </w:pPr>
      <w:r w:rsidRPr="002D26A4">
        <w:rPr>
          <w:sz w:val="28"/>
          <w:szCs w:val="28"/>
        </w:rPr>
        <w:t>5.6.6. При непредставлении Заказчику таким участником конкурса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В случае уклонения такого участника конкурса от заключения договора денежные средства, внесенные им в качестве обеспечения заявки на участие в конкурсе, не возвращаются.</w:t>
      </w:r>
    </w:p>
    <w:p w:rsidR="00363885" w:rsidRPr="002D26A4" w:rsidRDefault="00363885">
      <w:pPr>
        <w:pStyle w:val="14127"/>
        <w:spacing w:before="120"/>
      </w:pPr>
      <w:bookmarkStart w:id="231" w:name="sub_507"/>
      <w:bookmarkStart w:id="232" w:name="_Toc308787673"/>
      <w:r w:rsidRPr="002D26A4">
        <w:t>5.7. Оценка и сопоставление заявок на участие в конкурсе.</w:t>
      </w:r>
      <w:bookmarkEnd w:id="232"/>
    </w:p>
    <w:p w:rsidR="00363885" w:rsidRPr="002D26A4" w:rsidRDefault="00363885">
      <w:pPr>
        <w:autoSpaceDE w:val="0"/>
        <w:autoSpaceDN w:val="0"/>
        <w:adjustRightInd w:val="0"/>
        <w:ind w:firstLine="720"/>
        <w:jc w:val="both"/>
        <w:rPr>
          <w:sz w:val="28"/>
          <w:szCs w:val="28"/>
        </w:rPr>
      </w:pPr>
      <w:bookmarkStart w:id="233" w:name="sub_571"/>
      <w:bookmarkEnd w:id="231"/>
      <w:r w:rsidRPr="002D26A4">
        <w:rPr>
          <w:sz w:val="28"/>
          <w:szCs w:val="28"/>
        </w:rPr>
        <w:t xml:space="preserve">5.7.1. Конкурсная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десять дней со дня подписания протокола рассмотрения заявок на участие в конкурсе. </w:t>
      </w:r>
    </w:p>
    <w:p w:rsidR="00363885" w:rsidRPr="002D26A4" w:rsidRDefault="00363885">
      <w:pPr>
        <w:autoSpaceDE w:val="0"/>
        <w:autoSpaceDN w:val="0"/>
        <w:adjustRightInd w:val="0"/>
        <w:ind w:firstLine="720"/>
        <w:jc w:val="both"/>
        <w:rPr>
          <w:sz w:val="28"/>
          <w:szCs w:val="28"/>
        </w:rPr>
      </w:pPr>
      <w:bookmarkStart w:id="234" w:name="sub_572"/>
      <w:bookmarkEnd w:id="233"/>
      <w:r w:rsidRPr="002D26A4">
        <w:rPr>
          <w:sz w:val="28"/>
          <w:szCs w:val="28"/>
        </w:rPr>
        <w:t>5.7.2. 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363885" w:rsidRPr="002D26A4" w:rsidRDefault="00363885">
      <w:pPr>
        <w:autoSpaceDE w:val="0"/>
        <w:autoSpaceDN w:val="0"/>
        <w:adjustRightInd w:val="0"/>
        <w:ind w:firstLine="720"/>
        <w:jc w:val="both"/>
        <w:rPr>
          <w:sz w:val="28"/>
          <w:szCs w:val="28"/>
        </w:rPr>
      </w:pPr>
      <w:bookmarkStart w:id="235" w:name="sub_573"/>
      <w:bookmarkEnd w:id="234"/>
      <w:r w:rsidRPr="002D26A4">
        <w:rPr>
          <w:sz w:val="28"/>
          <w:szCs w:val="28"/>
        </w:rPr>
        <w:lastRenderedPageBreak/>
        <w:t xml:space="preserve">5.7.3. Для определения лучших условий исполнения договора, предложенных в заявках на участие в конкурсе,  Конкурсная комиссия должна оценивать и сопоставлять такие заявки в соответствии критериями и порядком оценки и сопоставления заявок, предусмотренными  конкурсной документацией.  </w:t>
      </w:r>
    </w:p>
    <w:p w:rsidR="00363885" w:rsidRPr="002D26A4" w:rsidRDefault="00363885">
      <w:pPr>
        <w:autoSpaceDE w:val="0"/>
        <w:autoSpaceDN w:val="0"/>
        <w:adjustRightInd w:val="0"/>
        <w:ind w:firstLine="720"/>
        <w:jc w:val="both"/>
        <w:rPr>
          <w:sz w:val="28"/>
          <w:szCs w:val="28"/>
        </w:rPr>
      </w:pPr>
      <w:r w:rsidRPr="002D26A4">
        <w:rPr>
          <w:sz w:val="28"/>
          <w:szCs w:val="28"/>
        </w:rPr>
        <w:t>5.7.4. Оценка заявок на участие в открытом конкурсе осуществляется с использованием следующих критериев оценки заявок:</w:t>
      </w:r>
    </w:p>
    <w:p w:rsidR="00363885" w:rsidRPr="002D26A4" w:rsidRDefault="00363885">
      <w:pPr>
        <w:autoSpaceDE w:val="0"/>
        <w:autoSpaceDN w:val="0"/>
        <w:adjustRightInd w:val="0"/>
        <w:ind w:firstLine="720"/>
        <w:jc w:val="both"/>
        <w:rPr>
          <w:sz w:val="28"/>
          <w:szCs w:val="28"/>
        </w:rPr>
      </w:pPr>
      <w:r w:rsidRPr="002D26A4">
        <w:rPr>
          <w:sz w:val="28"/>
          <w:szCs w:val="28"/>
        </w:rPr>
        <w:t>5.7.4.1. Цена договора.</w:t>
      </w:r>
    </w:p>
    <w:p w:rsidR="00363885" w:rsidRPr="002D26A4" w:rsidRDefault="00363885">
      <w:pPr>
        <w:autoSpaceDE w:val="0"/>
        <w:autoSpaceDN w:val="0"/>
        <w:adjustRightInd w:val="0"/>
        <w:ind w:firstLine="720"/>
        <w:jc w:val="both"/>
        <w:rPr>
          <w:sz w:val="28"/>
          <w:szCs w:val="28"/>
        </w:rPr>
      </w:pPr>
      <w:r w:rsidRPr="002D26A4">
        <w:rPr>
          <w:sz w:val="28"/>
          <w:szCs w:val="28"/>
        </w:rPr>
        <w:t xml:space="preserve"> 5.7.4.2. Функциональные характеристики (потребительские свойства) или качественные характеристики  товара. </w:t>
      </w:r>
    </w:p>
    <w:p w:rsidR="00363885" w:rsidRPr="002D26A4" w:rsidRDefault="00363885">
      <w:pPr>
        <w:autoSpaceDE w:val="0"/>
        <w:autoSpaceDN w:val="0"/>
        <w:adjustRightInd w:val="0"/>
        <w:ind w:firstLine="720"/>
        <w:jc w:val="both"/>
        <w:rPr>
          <w:sz w:val="28"/>
          <w:szCs w:val="28"/>
        </w:rPr>
      </w:pPr>
      <w:r w:rsidRPr="002D26A4">
        <w:rPr>
          <w:sz w:val="28"/>
          <w:szCs w:val="28"/>
        </w:rPr>
        <w:t>5.7.4.3. Качество работ, услуг и (или) квалификация участника  конкурса при размещении заказа на выполнение  работ, оказание  услуг.</w:t>
      </w:r>
    </w:p>
    <w:p w:rsidR="00363885" w:rsidRPr="002D26A4" w:rsidRDefault="00363885">
      <w:pPr>
        <w:autoSpaceDE w:val="0"/>
        <w:autoSpaceDN w:val="0"/>
        <w:adjustRightInd w:val="0"/>
        <w:ind w:firstLine="720"/>
        <w:jc w:val="both"/>
        <w:rPr>
          <w:sz w:val="28"/>
          <w:szCs w:val="28"/>
        </w:rPr>
      </w:pPr>
      <w:r w:rsidRPr="002D26A4">
        <w:rPr>
          <w:sz w:val="28"/>
          <w:szCs w:val="28"/>
        </w:rPr>
        <w:t>5.7.4.4. Расходы на эксплуатацию товара.</w:t>
      </w:r>
    </w:p>
    <w:p w:rsidR="00363885" w:rsidRPr="002D26A4" w:rsidRDefault="00363885">
      <w:pPr>
        <w:autoSpaceDE w:val="0"/>
        <w:autoSpaceDN w:val="0"/>
        <w:adjustRightInd w:val="0"/>
        <w:ind w:firstLine="720"/>
        <w:jc w:val="both"/>
        <w:rPr>
          <w:sz w:val="28"/>
          <w:szCs w:val="28"/>
        </w:rPr>
      </w:pPr>
      <w:r w:rsidRPr="002D26A4">
        <w:rPr>
          <w:sz w:val="28"/>
          <w:szCs w:val="28"/>
        </w:rPr>
        <w:t>5.7.4.5. Расходы на техническое обслуживание товара.</w:t>
      </w:r>
    </w:p>
    <w:p w:rsidR="00363885" w:rsidRPr="002D26A4" w:rsidRDefault="00363885">
      <w:pPr>
        <w:autoSpaceDE w:val="0"/>
        <w:autoSpaceDN w:val="0"/>
        <w:adjustRightInd w:val="0"/>
        <w:ind w:firstLine="720"/>
        <w:jc w:val="both"/>
        <w:rPr>
          <w:sz w:val="28"/>
          <w:szCs w:val="28"/>
        </w:rPr>
      </w:pPr>
      <w:r w:rsidRPr="002D26A4">
        <w:rPr>
          <w:sz w:val="28"/>
          <w:szCs w:val="28"/>
        </w:rPr>
        <w:t>5.7.4.6. Сроки (периоды) поставки товара, выполнения работ, оказания услуг.</w:t>
      </w:r>
    </w:p>
    <w:p w:rsidR="00363885" w:rsidRPr="002D26A4" w:rsidRDefault="00363885">
      <w:pPr>
        <w:autoSpaceDE w:val="0"/>
        <w:autoSpaceDN w:val="0"/>
        <w:adjustRightInd w:val="0"/>
        <w:ind w:firstLine="720"/>
        <w:jc w:val="both"/>
        <w:rPr>
          <w:sz w:val="28"/>
          <w:szCs w:val="28"/>
        </w:rPr>
      </w:pPr>
      <w:r w:rsidRPr="002D26A4">
        <w:rPr>
          <w:sz w:val="28"/>
          <w:szCs w:val="28"/>
        </w:rPr>
        <w:t>5.7.4.7. Срок предоставления гарантии качества товара, работ, услуг.</w:t>
      </w:r>
    </w:p>
    <w:p w:rsidR="00363885" w:rsidRPr="002D26A4" w:rsidRDefault="00363885">
      <w:pPr>
        <w:autoSpaceDE w:val="0"/>
        <w:autoSpaceDN w:val="0"/>
        <w:adjustRightInd w:val="0"/>
        <w:ind w:firstLine="720"/>
        <w:jc w:val="both"/>
        <w:rPr>
          <w:sz w:val="28"/>
          <w:szCs w:val="28"/>
        </w:rPr>
      </w:pPr>
      <w:r w:rsidRPr="002D26A4">
        <w:rPr>
          <w:sz w:val="28"/>
          <w:szCs w:val="28"/>
        </w:rPr>
        <w:t xml:space="preserve">5.7.4.8. Объем предоставления гарантий качества товара, работ, услуг. </w:t>
      </w:r>
    </w:p>
    <w:p w:rsidR="00363885" w:rsidRPr="002D26A4" w:rsidRDefault="00363885">
      <w:pPr>
        <w:autoSpaceDE w:val="0"/>
        <w:autoSpaceDN w:val="0"/>
        <w:adjustRightInd w:val="0"/>
        <w:ind w:firstLine="720"/>
        <w:jc w:val="both"/>
        <w:rPr>
          <w:sz w:val="28"/>
          <w:szCs w:val="28"/>
        </w:rPr>
      </w:pPr>
      <w:r w:rsidRPr="002D26A4">
        <w:rPr>
          <w:sz w:val="28"/>
          <w:szCs w:val="28"/>
        </w:rPr>
        <w:t>5.7.5. Оценка заявок производится с использованием не менее двух критериев оценки заявок.</w:t>
      </w:r>
      <w:bookmarkStart w:id="236" w:name="sub_574"/>
      <w:bookmarkEnd w:id="235"/>
      <w:r w:rsidRPr="002D26A4">
        <w:rPr>
          <w:sz w:val="28"/>
          <w:szCs w:val="28"/>
        </w:rPr>
        <w:t xml:space="preserve">  Значимость и содержание критериев оценки заявок  должны быть указаны в конкурсной документации.   </w:t>
      </w:r>
    </w:p>
    <w:p w:rsidR="00363885" w:rsidRPr="002D26A4" w:rsidRDefault="00363885">
      <w:pPr>
        <w:autoSpaceDE w:val="0"/>
        <w:autoSpaceDN w:val="0"/>
        <w:adjustRightInd w:val="0"/>
        <w:ind w:firstLine="720"/>
        <w:jc w:val="both"/>
        <w:rPr>
          <w:sz w:val="28"/>
          <w:szCs w:val="28"/>
        </w:rPr>
      </w:pPr>
      <w:r w:rsidRPr="002D26A4">
        <w:rPr>
          <w:sz w:val="28"/>
          <w:szCs w:val="28"/>
        </w:rPr>
        <w:t xml:space="preserve">5.7.6. На основании результатов оценки и сопоставления заявок </w:t>
      </w:r>
      <w:proofErr w:type="gramStart"/>
      <w:r w:rsidRPr="002D26A4">
        <w:rPr>
          <w:sz w:val="28"/>
          <w:szCs w:val="28"/>
        </w:rPr>
        <w:t>на участие в конкурсе Конкурсной комиссией  каждой заявке на участие в конкурсе относительно других по мере</w:t>
      </w:r>
      <w:proofErr w:type="gramEnd"/>
      <w:r w:rsidRPr="002D26A4">
        <w:rPr>
          <w:sz w:val="28"/>
          <w:szCs w:val="28"/>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Pr="002D26A4">
        <w:rPr>
          <w:sz w:val="28"/>
          <w:szCs w:val="28"/>
        </w:rPr>
        <w:t>,</w:t>
      </w:r>
      <w:proofErr w:type="gramEnd"/>
      <w:r w:rsidRPr="002D26A4">
        <w:rPr>
          <w:sz w:val="28"/>
          <w:szCs w:val="28"/>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363885" w:rsidRPr="002D26A4" w:rsidRDefault="00363885">
      <w:pPr>
        <w:autoSpaceDE w:val="0"/>
        <w:autoSpaceDN w:val="0"/>
        <w:adjustRightInd w:val="0"/>
        <w:ind w:firstLine="720"/>
        <w:jc w:val="both"/>
        <w:rPr>
          <w:sz w:val="28"/>
          <w:szCs w:val="28"/>
        </w:rPr>
      </w:pPr>
      <w:bookmarkStart w:id="237" w:name="sub_575"/>
      <w:bookmarkEnd w:id="236"/>
      <w:r w:rsidRPr="002D26A4">
        <w:rPr>
          <w:sz w:val="28"/>
          <w:szCs w:val="28"/>
        </w:rPr>
        <w:t xml:space="preserve">5.7.7. Победителем конкурса признается участник конкурса, который предложил лучшие условия исполнения договора и заявке на </w:t>
      </w:r>
      <w:proofErr w:type="gramStart"/>
      <w:r w:rsidRPr="002D26A4">
        <w:rPr>
          <w:sz w:val="28"/>
          <w:szCs w:val="28"/>
        </w:rPr>
        <w:t>участие</w:t>
      </w:r>
      <w:proofErr w:type="gramEnd"/>
      <w:r w:rsidRPr="002D26A4">
        <w:rPr>
          <w:sz w:val="28"/>
          <w:szCs w:val="28"/>
        </w:rPr>
        <w:t xml:space="preserve"> в конкурсе которого присвоен первый номер.</w:t>
      </w:r>
    </w:p>
    <w:p w:rsidR="00363885" w:rsidRPr="002D26A4" w:rsidRDefault="00363885">
      <w:pPr>
        <w:autoSpaceDE w:val="0"/>
        <w:autoSpaceDN w:val="0"/>
        <w:adjustRightInd w:val="0"/>
        <w:ind w:firstLine="720"/>
        <w:jc w:val="both"/>
        <w:rPr>
          <w:sz w:val="28"/>
          <w:szCs w:val="28"/>
        </w:rPr>
      </w:pPr>
      <w:bookmarkStart w:id="238" w:name="sub_576"/>
      <w:bookmarkEnd w:id="237"/>
      <w:r w:rsidRPr="002D26A4">
        <w:rPr>
          <w:sz w:val="28"/>
          <w:szCs w:val="28"/>
        </w:rPr>
        <w:t>5.7.8. </w:t>
      </w:r>
      <w:proofErr w:type="gramStart"/>
      <w:r w:rsidRPr="002D26A4">
        <w:rPr>
          <w:sz w:val="28"/>
          <w:szCs w:val="28"/>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сопоставления заявок на участие в конкурсе, о принятом на основании результатов оценки и сопоставления заявок на участие в</w:t>
      </w:r>
      <w:proofErr w:type="gramEnd"/>
      <w:r w:rsidRPr="002D26A4">
        <w:rPr>
          <w:sz w:val="28"/>
          <w:szCs w:val="28"/>
        </w:rPr>
        <w:t xml:space="preserve"> </w:t>
      </w:r>
      <w:proofErr w:type="gramStart"/>
      <w:r w:rsidRPr="002D26A4">
        <w:rPr>
          <w:sz w:val="28"/>
          <w:szCs w:val="28"/>
        </w:rPr>
        <w:t xml:space="preserve">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w:t>
      </w:r>
      <w:r w:rsidRPr="002D26A4">
        <w:rPr>
          <w:sz w:val="28"/>
          <w:szCs w:val="28"/>
        </w:rPr>
        <w:lastRenderedPageBreak/>
        <w:t>физических лиц) и почтовые адреса участников конкурса, заявкам на участие в конкурсе которых присвоен</w:t>
      </w:r>
      <w:proofErr w:type="gramEnd"/>
      <w:r w:rsidRPr="002D26A4">
        <w:rPr>
          <w:sz w:val="28"/>
          <w:szCs w:val="28"/>
        </w:rPr>
        <w:t xml:space="preserve"> первый и второй номера.</w:t>
      </w:r>
    </w:p>
    <w:bookmarkEnd w:id="238"/>
    <w:p w:rsidR="00363885" w:rsidRPr="002D26A4" w:rsidRDefault="00363885">
      <w:pPr>
        <w:autoSpaceDE w:val="0"/>
        <w:autoSpaceDN w:val="0"/>
        <w:adjustRightInd w:val="0"/>
        <w:ind w:firstLine="720"/>
        <w:jc w:val="both"/>
        <w:rPr>
          <w:sz w:val="28"/>
          <w:szCs w:val="28"/>
        </w:rPr>
      </w:pPr>
      <w:r w:rsidRPr="002D26A4">
        <w:rPr>
          <w:sz w:val="28"/>
          <w:szCs w:val="28"/>
        </w:rPr>
        <w:t xml:space="preserve">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w:t>
      </w:r>
    </w:p>
    <w:p w:rsidR="00363885" w:rsidRPr="002D26A4" w:rsidRDefault="00363885">
      <w:pPr>
        <w:autoSpaceDE w:val="0"/>
        <w:autoSpaceDN w:val="0"/>
        <w:adjustRightInd w:val="0"/>
        <w:ind w:firstLine="720"/>
        <w:jc w:val="both"/>
        <w:rPr>
          <w:sz w:val="28"/>
          <w:szCs w:val="28"/>
        </w:rPr>
      </w:pPr>
      <w:r w:rsidRPr="002D26A4">
        <w:rPr>
          <w:sz w:val="28"/>
          <w:szCs w:val="28"/>
        </w:rPr>
        <w:t xml:space="preserve">Протокол  оценки и сопоставления заявок на участие в конкурсе  размещается Организатором  на официальном сайте не позднее чем через три дня со дня его  подписания. </w:t>
      </w:r>
    </w:p>
    <w:p w:rsidR="00363885" w:rsidRPr="002D26A4" w:rsidRDefault="00363885">
      <w:pPr>
        <w:autoSpaceDE w:val="0"/>
        <w:autoSpaceDN w:val="0"/>
        <w:adjustRightInd w:val="0"/>
        <w:ind w:firstLine="720"/>
        <w:jc w:val="both"/>
        <w:rPr>
          <w:sz w:val="28"/>
          <w:szCs w:val="28"/>
        </w:rPr>
      </w:pPr>
      <w:r w:rsidRPr="002D26A4">
        <w:rPr>
          <w:sz w:val="28"/>
          <w:szCs w:val="28"/>
        </w:rPr>
        <w:t xml:space="preserve">Заказчик в течение  десяти  рабочих дней со дня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w:t>
      </w:r>
      <w:bookmarkStart w:id="239" w:name="sub_577"/>
      <w:r w:rsidRPr="002D26A4">
        <w:rPr>
          <w:sz w:val="28"/>
          <w:szCs w:val="28"/>
        </w:rPr>
        <w:t>конкурсной документации.</w:t>
      </w:r>
    </w:p>
    <w:p w:rsidR="0002019E" w:rsidRPr="002D26A4" w:rsidRDefault="0002019E">
      <w:pPr>
        <w:pStyle w:val="127"/>
        <w:spacing w:before="120"/>
      </w:pPr>
      <w:bookmarkStart w:id="240" w:name="sub_578"/>
      <w:bookmarkEnd w:id="239"/>
    </w:p>
    <w:p w:rsidR="00363885" w:rsidRPr="002D26A4" w:rsidRDefault="00363885">
      <w:pPr>
        <w:pStyle w:val="127"/>
        <w:spacing w:before="120"/>
      </w:pPr>
      <w:bookmarkStart w:id="241" w:name="_Toc308787674"/>
      <w:bookmarkStart w:id="242" w:name="sub_508"/>
      <w:bookmarkEnd w:id="240"/>
      <w:r w:rsidRPr="002D26A4">
        <w:t>5.8. Заключение договора по результатам конкурса.</w:t>
      </w:r>
      <w:bookmarkEnd w:id="241"/>
    </w:p>
    <w:p w:rsidR="00363885" w:rsidRPr="002D26A4" w:rsidRDefault="00363885">
      <w:pPr>
        <w:autoSpaceDE w:val="0"/>
        <w:autoSpaceDN w:val="0"/>
        <w:adjustRightInd w:val="0"/>
        <w:ind w:firstLine="720"/>
        <w:jc w:val="both"/>
        <w:rPr>
          <w:sz w:val="28"/>
          <w:szCs w:val="28"/>
        </w:rPr>
      </w:pPr>
      <w:bookmarkStart w:id="243" w:name="sub_581"/>
      <w:bookmarkEnd w:id="242"/>
      <w:r w:rsidRPr="002D26A4">
        <w:rPr>
          <w:sz w:val="28"/>
          <w:szCs w:val="28"/>
        </w:rPr>
        <w:t xml:space="preserve">5.8.1. Срок, в течение  которого  победитель конкурса обязан подписать  договор,  указывается в конкурсной  документации.  </w:t>
      </w:r>
    </w:p>
    <w:p w:rsidR="00363885" w:rsidRPr="002D26A4" w:rsidRDefault="00363885">
      <w:pPr>
        <w:autoSpaceDE w:val="0"/>
        <w:autoSpaceDN w:val="0"/>
        <w:adjustRightInd w:val="0"/>
        <w:ind w:firstLine="720"/>
        <w:jc w:val="both"/>
        <w:rPr>
          <w:sz w:val="28"/>
          <w:szCs w:val="28"/>
        </w:rPr>
      </w:pPr>
      <w:bookmarkStart w:id="244" w:name="sub_582"/>
      <w:bookmarkEnd w:id="243"/>
      <w:r w:rsidRPr="002D26A4">
        <w:rPr>
          <w:sz w:val="28"/>
          <w:szCs w:val="28"/>
        </w:rPr>
        <w:t xml:space="preserve">5.8.2. В случае, если победитель конкурса уклоняется от  заключения договора, Заказчик вправе обратиться в суд с иском о </w:t>
      </w:r>
      <w:proofErr w:type="gramStart"/>
      <w:r w:rsidRPr="002D26A4">
        <w:rPr>
          <w:sz w:val="28"/>
          <w:szCs w:val="28"/>
        </w:rPr>
        <w:t>требовании</w:t>
      </w:r>
      <w:proofErr w:type="gramEnd"/>
      <w:r w:rsidRPr="002D26A4">
        <w:rPr>
          <w:sz w:val="28"/>
          <w:szCs w:val="28"/>
        </w:rPr>
        <w:t xml:space="preserve"> о понуждении  победителя  конкурса  заключить</w:t>
      </w:r>
      <w:r w:rsidR="00FC458B">
        <w:rPr>
          <w:sz w:val="28"/>
          <w:szCs w:val="28"/>
        </w:rPr>
        <w:t xml:space="preserve">  договор, а также о возмещении</w:t>
      </w:r>
      <w:r w:rsidRPr="002D26A4">
        <w:rPr>
          <w:sz w:val="28"/>
          <w:szCs w:val="28"/>
        </w:rPr>
        <w:t xml:space="preserve">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В случае  уклонения  победителя конкурса или участника конкурса, заявке на </w:t>
      </w:r>
      <w:proofErr w:type="gramStart"/>
      <w:r w:rsidRPr="002D26A4">
        <w:rPr>
          <w:sz w:val="28"/>
          <w:szCs w:val="28"/>
        </w:rPr>
        <w:t>участие</w:t>
      </w:r>
      <w:proofErr w:type="gramEnd"/>
      <w:r w:rsidRPr="002D26A4">
        <w:rPr>
          <w:sz w:val="28"/>
          <w:szCs w:val="28"/>
        </w:rPr>
        <w:t xml:space="preserve">  в конкурсе  которого присвоен второй  номер, от заключения договора денежные средства, внесенные ими в качестве обеспечения заявки на участие в конкурсе, не  возвращаются.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w:t>
      </w:r>
      <w:proofErr w:type="gramStart"/>
      <w:r w:rsidRPr="002D26A4">
        <w:rPr>
          <w:sz w:val="28"/>
          <w:szCs w:val="28"/>
        </w:rPr>
        <w:t>требовании</w:t>
      </w:r>
      <w:proofErr w:type="gramEnd"/>
      <w:r w:rsidRPr="002D26A4">
        <w:rPr>
          <w:sz w:val="28"/>
          <w:szCs w:val="28"/>
        </w:rPr>
        <w:t xml:space="preserve">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rsidR="00363885" w:rsidRPr="002D26A4" w:rsidRDefault="00363885">
      <w:pPr>
        <w:autoSpaceDE w:val="0"/>
        <w:autoSpaceDN w:val="0"/>
        <w:adjustRightInd w:val="0"/>
        <w:ind w:firstLine="720"/>
        <w:jc w:val="both"/>
        <w:rPr>
          <w:sz w:val="28"/>
          <w:szCs w:val="28"/>
        </w:rPr>
      </w:pPr>
      <w:bookmarkStart w:id="245" w:name="sub_583"/>
      <w:bookmarkEnd w:id="244"/>
      <w:r w:rsidRPr="002D26A4">
        <w:rPr>
          <w:sz w:val="28"/>
          <w:szCs w:val="28"/>
        </w:rPr>
        <w:t>5.8.3.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открытого конкурса.</w:t>
      </w:r>
    </w:p>
    <w:p w:rsidR="00363885" w:rsidRPr="002D26A4" w:rsidRDefault="00363885">
      <w:pPr>
        <w:autoSpaceDE w:val="0"/>
        <w:autoSpaceDN w:val="0"/>
        <w:adjustRightInd w:val="0"/>
        <w:ind w:firstLine="720"/>
        <w:jc w:val="both"/>
        <w:rPr>
          <w:sz w:val="28"/>
          <w:szCs w:val="28"/>
        </w:rPr>
      </w:pPr>
      <w:bookmarkStart w:id="246" w:name="sub_584"/>
      <w:bookmarkEnd w:id="245"/>
      <w:r w:rsidRPr="002D26A4">
        <w:rPr>
          <w:sz w:val="28"/>
          <w:szCs w:val="28"/>
        </w:rPr>
        <w:t>5.8.4. В случае</w:t>
      </w:r>
      <w:proofErr w:type="gramStart"/>
      <w:r w:rsidRPr="002D26A4">
        <w:rPr>
          <w:sz w:val="28"/>
          <w:szCs w:val="28"/>
        </w:rPr>
        <w:t>,</w:t>
      </w:r>
      <w:proofErr w:type="gramEnd"/>
      <w:r w:rsidRPr="002D26A4">
        <w:rPr>
          <w:sz w:val="28"/>
          <w:szCs w:val="28"/>
        </w:rPr>
        <w:t xml:space="preserve"> если Заказчиком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w:t>
      </w:r>
      <w:r w:rsidRPr="002D26A4">
        <w:rPr>
          <w:sz w:val="28"/>
          <w:szCs w:val="28"/>
        </w:rPr>
        <w:lastRenderedPageBreak/>
        <w:t>в том числе в форме вклада (депозита), в размере обеспечения исполнения договора, указанном в  конкурсной документации.</w:t>
      </w:r>
    </w:p>
    <w:p w:rsidR="0002019E" w:rsidRPr="002D26A4" w:rsidRDefault="0002019E">
      <w:pPr>
        <w:pStyle w:val="14127"/>
        <w:spacing w:before="120"/>
      </w:pPr>
      <w:bookmarkStart w:id="247" w:name="_Toc308787675"/>
    </w:p>
    <w:p w:rsidR="00363885" w:rsidRPr="002D26A4" w:rsidRDefault="00363885">
      <w:pPr>
        <w:pStyle w:val="14127"/>
        <w:spacing w:before="120"/>
      </w:pPr>
      <w:r w:rsidRPr="002D26A4">
        <w:t>5.9. Общий порядок проведения открытого аукциона в электронной форме.</w:t>
      </w:r>
      <w:bookmarkEnd w:id="247"/>
    </w:p>
    <w:p w:rsidR="00363885" w:rsidRPr="002D26A4" w:rsidRDefault="00363885">
      <w:pPr>
        <w:autoSpaceDE w:val="0"/>
        <w:autoSpaceDN w:val="0"/>
        <w:adjustRightInd w:val="0"/>
        <w:ind w:firstLine="720"/>
        <w:jc w:val="both"/>
        <w:rPr>
          <w:bCs/>
          <w:sz w:val="28"/>
          <w:szCs w:val="28"/>
        </w:rPr>
      </w:pPr>
      <w:r w:rsidRPr="002D26A4">
        <w:rPr>
          <w:bCs/>
          <w:sz w:val="28"/>
          <w:szCs w:val="28"/>
        </w:rPr>
        <w:t>5.9.1. При проведении открытого аукциона в электронной форме  Заказчик и Организатор руководствуются Гражданским Кодексом Российской  Федерации, Федеральным законом от 18.07.2011 № 223-ФЗ «О закупках товаров, работ, услуг отдельными видами юридических лиц», настоящим Положением.</w:t>
      </w:r>
    </w:p>
    <w:p w:rsidR="00363885" w:rsidRPr="002D26A4" w:rsidRDefault="00363885">
      <w:pPr>
        <w:autoSpaceDE w:val="0"/>
        <w:autoSpaceDN w:val="0"/>
        <w:adjustRightInd w:val="0"/>
        <w:ind w:firstLine="720"/>
        <w:jc w:val="both"/>
        <w:rPr>
          <w:bCs/>
          <w:sz w:val="28"/>
          <w:szCs w:val="28"/>
        </w:rPr>
      </w:pPr>
      <w:r w:rsidRPr="002D26A4">
        <w:rPr>
          <w:bCs/>
          <w:sz w:val="28"/>
          <w:szCs w:val="28"/>
        </w:rPr>
        <w:t>5.9.2. Открытый аукцион в электронной форме проводится последовательно в следующем порядке:</w:t>
      </w:r>
    </w:p>
    <w:p w:rsidR="00363885" w:rsidRPr="002D26A4" w:rsidRDefault="00363885">
      <w:pPr>
        <w:autoSpaceDE w:val="0"/>
        <w:autoSpaceDN w:val="0"/>
        <w:adjustRightInd w:val="0"/>
        <w:ind w:firstLine="720"/>
        <w:jc w:val="both"/>
        <w:rPr>
          <w:bCs/>
          <w:sz w:val="28"/>
          <w:szCs w:val="28"/>
        </w:rPr>
      </w:pPr>
      <w:r w:rsidRPr="002D26A4">
        <w:rPr>
          <w:bCs/>
          <w:sz w:val="28"/>
          <w:szCs w:val="28"/>
        </w:rPr>
        <w:t xml:space="preserve">публикация извещения о проведении открытого аукциона в электронной форме, документации об открытом аукционе в электронной форме, проекта договора, являющегося  неотъемлемой частью  документации; </w:t>
      </w:r>
    </w:p>
    <w:p w:rsidR="00363885" w:rsidRPr="002D26A4" w:rsidRDefault="00363885">
      <w:pPr>
        <w:autoSpaceDE w:val="0"/>
        <w:autoSpaceDN w:val="0"/>
        <w:adjustRightInd w:val="0"/>
        <w:ind w:firstLine="720"/>
        <w:jc w:val="both"/>
        <w:rPr>
          <w:bCs/>
          <w:sz w:val="28"/>
          <w:szCs w:val="28"/>
        </w:rPr>
      </w:pPr>
      <w:r w:rsidRPr="002D26A4">
        <w:rPr>
          <w:bCs/>
          <w:sz w:val="28"/>
          <w:szCs w:val="28"/>
        </w:rPr>
        <w:t>разъяснение положений документации об открытом аукционе в электронной форме (при наличии запросов участников закупки);</w:t>
      </w:r>
    </w:p>
    <w:p w:rsidR="00363885" w:rsidRPr="002D26A4" w:rsidRDefault="00363885">
      <w:pPr>
        <w:autoSpaceDE w:val="0"/>
        <w:autoSpaceDN w:val="0"/>
        <w:adjustRightInd w:val="0"/>
        <w:ind w:firstLine="720"/>
        <w:jc w:val="both"/>
        <w:rPr>
          <w:bCs/>
          <w:sz w:val="28"/>
          <w:szCs w:val="28"/>
        </w:rPr>
      </w:pPr>
      <w:r w:rsidRPr="002D26A4">
        <w:rPr>
          <w:bCs/>
          <w:sz w:val="28"/>
          <w:szCs w:val="28"/>
        </w:rPr>
        <w:t>внесение изменений в извещение о проведении открытого аукциона в электронной форме и в документацию об открытом аукционе  в электронной форме (при необходимости);</w:t>
      </w:r>
    </w:p>
    <w:p w:rsidR="00363885" w:rsidRPr="002D26A4" w:rsidRDefault="00363885">
      <w:pPr>
        <w:autoSpaceDE w:val="0"/>
        <w:autoSpaceDN w:val="0"/>
        <w:adjustRightInd w:val="0"/>
        <w:ind w:firstLine="720"/>
        <w:jc w:val="both"/>
        <w:rPr>
          <w:bCs/>
          <w:sz w:val="28"/>
          <w:szCs w:val="28"/>
        </w:rPr>
      </w:pPr>
      <w:r w:rsidRPr="002D26A4">
        <w:rPr>
          <w:bCs/>
          <w:sz w:val="28"/>
          <w:szCs w:val="28"/>
        </w:rPr>
        <w:t>подача участниками закупки своих заявок на участие в открытом аукционе в электронной форме;</w:t>
      </w:r>
    </w:p>
    <w:p w:rsidR="00363885" w:rsidRPr="002D26A4" w:rsidRDefault="00363885">
      <w:pPr>
        <w:autoSpaceDE w:val="0"/>
        <w:autoSpaceDN w:val="0"/>
        <w:adjustRightInd w:val="0"/>
        <w:ind w:firstLine="720"/>
        <w:jc w:val="both"/>
        <w:rPr>
          <w:bCs/>
          <w:sz w:val="28"/>
          <w:szCs w:val="28"/>
        </w:rPr>
      </w:pPr>
      <w:r w:rsidRPr="002D26A4">
        <w:rPr>
          <w:bCs/>
          <w:sz w:val="28"/>
          <w:szCs w:val="28"/>
        </w:rPr>
        <w:t>рассмотрение аукционных заявок;</w:t>
      </w:r>
    </w:p>
    <w:p w:rsidR="00363885" w:rsidRPr="002D26A4" w:rsidRDefault="00363885">
      <w:pPr>
        <w:autoSpaceDE w:val="0"/>
        <w:autoSpaceDN w:val="0"/>
        <w:adjustRightInd w:val="0"/>
        <w:ind w:firstLine="720"/>
        <w:jc w:val="both"/>
        <w:rPr>
          <w:bCs/>
          <w:sz w:val="28"/>
          <w:szCs w:val="28"/>
        </w:rPr>
      </w:pPr>
      <w:r w:rsidRPr="002D26A4">
        <w:rPr>
          <w:bCs/>
          <w:sz w:val="28"/>
          <w:szCs w:val="28"/>
        </w:rPr>
        <w:t>проведение открытого аукциона в электронной форме;</w:t>
      </w:r>
    </w:p>
    <w:p w:rsidR="00363885" w:rsidRPr="002D26A4" w:rsidRDefault="00363885">
      <w:pPr>
        <w:autoSpaceDE w:val="0"/>
        <w:autoSpaceDN w:val="0"/>
        <w:adjustRightInd w:val="0"/>
        <w:ind w:firstLine="720"/>
        <w:jc w:val="both"/>
        <w:rPr>
          <w:bCs/>
          <w:sz w:val="28"/>
          <w:szCs w:val="28"/>
        </w:rPr>
      </w:pPr>
      <w:r w:rsidRPr="002D26A4">
        <w:rPr>
          <w:bCs/>
          <w:sz w:val="28"/>
          <w:szCs w:val="28"/>
        </w:rPr>
        <w:t>определение  победителя открытого  аукциона в электронной форме;</w:t>
      </w:r>
    </w:p>
    <w:p w:rsidR="00363885" w:rsidRPr="002D26A4" w:rsidRDefault="00363885">
      <w:pPr>
        <w:autoSpaceDE w:val="0"/>
        <w:autoSpaceDN w:val="0"/>
        <w:adjustRightInd w:val="0"/>
        <w:ind w:firstLine="720"/>
        <w:jc w:val="both"/>
        <w:rPr>
          <w:bCs/>
          <w:sz w:val="28"/>
          <w:szCs w:val="28"/>
        </w:rPr>
      </w:pPr>
      <w:r w:rsidRPr="002D26A4">
        <w:rPr>
          <w:bCs/>
          <w:sz w:val="28"/>
          <w:szCs w:val="28"/>
        </w:rPr>
        <w:t>направление уведомлений участникам открытого аукциона в электронной форме;</w:t>
      </w:r>
    </w:p>
    <w:p w:rsidR="00363885" w:rsidRPr="002D26A4" w:rsidRDefault="00363885">
      <w:pPr>
        <w:autoSpaceDE w:val="0"/>
        <w:autoSpaceDN w:val="0"/>
        <w:adjustRightInd w:val="0"/>
        <w:ind w:firstLine="720"/>
        <w:jc w:val="both"/>
        <w:rPr>
          <w:bCs/>
          <w:sz w:val="28"/>
          <w:szCs w:val="28"/>
        </w:rPr>
      </w:pPr>
      <w:r w:rsidRPr="002D26A4">
        <w:rPr>
          <w:bCs/>
          <w:sz w:val="28"/>
          <w:szCs w:val="28"/>
        </w:rPr>
        <w:t>заключение договора с победителем открытого  аукциона в электронной форме.</w:t>
      </w:r>
    </w:p>
    <w:p w:rsidR="00363885" w:rsidRPr="002D26A4" w:rsidRDefault="00363885">
      <w:pPr>
        <w:autoSpaceDE w:val="0"/>
        <w:autoSpaceDN w:val="0"/>
        <w:adjustRightInd w:val="0"/>
        <w:ind w:firstLine="720"/>
        <w:jc w:val="both"/>
        <w:rPr>
          <w:bCs/>
          <w:sz w:val="28"/>
          <w:szCs w:val="28"/>
        </w:rPr>
      </w:pPr>
      <w:r w:rsidRPr="002D26A4">
        <w:rPr>
          <w:bCs/>
          <w:sz w:val="28"/>
          <w:szCs w:val="28"/>
        </w:rPr>
        <w:t xml:space="preserve">5.9.3. Документооборот  между Заказчиком, Организатором закупки и участниками закупки в ходе проведения открытого аукциона в электронной форме осуществляется через электронную площадку, выбранную  при объявлении торгов и указанную в извещении  о проведении открытого аукциона в электронной форме. </w:t>
      </w:r>
    </w:p>
    <w:p w:rsidR="00363885" w:rsidRPr="002D26A4" w:rsidRDefault="00363885">
      <w:pPr>
        <w:autoSpaceDE w:val="0"/>
        <w:autoSpaceDN w:val="0"/>
        <w:adjustRightInd w:val="0"/>
        <w:ind w:firstLine="720"/>
        <w:jc w:val="both"/>
        <w:rPr>
          <w:bCs/>
          <w:sz w:val="28"/>
          <w:szCs w:val="28"/>
        </w:rPr>
      </w:pPr>
      <w:r w:rsidRPr="002D26A4">
        <w:rPr>
          <w:bCs/>
          <w:sz w:val="28"/>
          <w:szCs w:val="28"/>
        </w:rPr>
        <w:t xml:space="preserve">5.9.4. Участники закупки направляют все документы, связанные с открытым аукционом в электронной форме,  в том числе заявку на участие в открытом аукционе, Оператору электронной площадки. </w:t>
      </w:r>
    </w:p>
    <w:p w:rsidR="00363885" w:rsidRPr="002D26A4" w:rsidRDefault="00363885">
      <w:pPr>
        <w:autoSpaceDE w:val="0"/>
        <w:autoSpaceDN w:val="0"/>
        <w:adjustRightInd w:val="0"/>
        <w:ind w:firstLine="720"/>
        <w:jc w:val="both"/>
        <w:rPr>
          <w:bCs/>
          <w:sz w:val="28"/>
          <w:szCs w:val="28"/>
        </w:rPr>
      </w:pPr>
      <w:r w:rsidRPr="002D26A4">
        <w:rPr>
          <w:bCs/>
          <w:sz w:val="28"/>
          <w:szCs w:val="28"/>
        </w:rPr>
        <w:t xml:space="preserve">5.9.5. При проведении открытого аукциона в электронной форме какие-либо  переговоры  Заказчика, Организатора, Оператора электронной площадки с участниками закупки  не допускаются в случае, если  в результате таких переговоров  создаются преимущественные условия  для участия  в открытом аукционе в электронной форме и (или) условия для разглашения конфиденциальных сведений. </w:t>
      </w:r>
    </w:p>
    <w:p w:rsidR="00363885" w:rsidRPr="002D26A4" w:rsidRDefault="00363885">
      <w:pPr>
        <w:autoSpaceDE w:val="0"/>
        <w:autoSpaceDN w:val="0"/>
        <w:adjustRightInd w:val="0"/>
        <w:ind w:firstLine="720"/>
        <w:jc w:val="both"/>
        <w:rPr>
          <w:bCs/>
          <w:sz w:val="28"/>
          <w:szCs w:val="28"/>
        </w:rPr>
      </w:pPr>
      <w:r w:rsidRPr="002D26A4">
        <w:rPr>
          <w:bCs/>
          <w:sz w:val="28"/>
          <w:szCs w:val="28"/>
        </w:rPr>
        <w:lastRenderedPageBreak/>
        <w:t>5.9.6. Заказчик обязан установить требование обеспечения заявки на участие в открытом аукционе в электронной форме. Размер обеспечения заявки  на участие в открыто</w:t>
      </w:r>
      <w:r w:rsidR="000D61FE">
        <w:rPr>
          <w:bCs/>
          <w:sz w:val="28"/>
          <w:szCs w:val="28"/>
        </w:rPr>
        <w:t>м</w:t>
      </w:r>
      <w:r w:rsidRPr="002D26A4">
        <w:rPr>
          <w:bCs/>
          <w:sz w:val="28"/>
          <w:szCs w:val="28"/>
        </w:rPr>
        <w:t xml:space="preserve"> аукционе  не может быть менее чем 0,5 процента и не может превышать 5 процентов  начальной (максимальной)  цены договора (цены лота). Требование  обеспечения заявки на участие  в открытом аукционе  в равной мере распространяется на всех участников закупки и указывается в документации об открытом аукционе в электронной форме. </w:t>
      </w:r>
    </w:p>
    <w:p w:rsidR="00363885" w:rsidRPr="002D26A4" w:rsidRDefault="00363885">
      <w:pPr>
        <w:autoSpaceDE w:val="0"/>
        <w:autoSpaceDN w:val="0"/>
        <w:adjustRightInd w:val="0"/>
        <w:ind w:firstLine="720"/>
        <w:jc w:val="both"/>
        <w:rPr>
          <w:bCs/>
          <w:sz w:val="28"/>
          <w:szCs w:val="28"/>
        </w:rPr>
      </w:pPr>
      <w:r w:rsidRPr="002D26A4">
        <w:rPr>
          <w:bCs/>
          <w:sz w:val="28"/>
          <w:szCs w:val="28"/>
        </w:rPr>
        <w:t xml:space="preserve">5.9.7. Извещение о проведении открытого аукциона в электронной форме размещается Организатором  на официальном сайте не менее чем </w:t>
      </w:r>
      <w:proofErr w:type="gramStart"/>
      <w:r w:rsidRPr="002D26A4">
        <w:rPr>
          <w:bCs/>
          <w:sz w:val="28"/>
          <w:szCs w:val="28"/>
        </w:rPr>
        <w:t>за двадцать дней  до даты  окончания подачи заявок на участие в открытом аукционе в электронной форме</w:t>
      </w:r>
      <w:proofErr w:type="gramEnd"/>
      <w:r w:rsidRPr="002D26A4">
        <w:rPr>
          <w:bCs/>
          <w:sz w:val="28"/>
          <w:szCs w:val="28"/>
        </w:rPr>
        <w:t xml:space="preserve">. </w:t>
      </w:r>
    </w:p>
    <w:p w:rsidR="00363885" w:rsidRPr="002D26A4" w:rsidRDefault="00363885">
      <w:pPr>
        <w:autoSpaceDE w:val="0"/>
        <w:autoSpaceDN w:val="0"/>
        <w:adjustRightInd w:val="0"/>
        <w:ind w:firstLine="720"/>
        <w:jc w:val="both"/>
        <w:rPr>
          <w:bCs/>
          <w:sz w:val="28"/>
          <w:szCs w:val="28"/>
        </w:rPr>
      </w:pPr>
      <w:r w:rsidRPr="002D26A4">
        <w:rPr>
          <w:bCs/>
          <w:sz w:val="28"/>
          <w:szCs w:val="28"/>
        </w:rPr>
        <w:t xml:space="preserve">5.9.8. Организатор одновременно с размещением на официальном сайте извещения о проведении открытого аукциона  вправе направить приглашения к участию в торгах  потенциальным участникам открытого аукциона. Направление  указанных приглашений и предоставление документации </w:t>
      </w:r>
      <w:proofErr w:type="gramStart"/>
      <w:r w:rsidRPr="002D26A4">
        <w:rPr>
          <w:bCs/>
          <w:sz w:val="28"/>
          <w:szCs w:val="28"/>
        </w:rPr>
        <w:t>об открытом аукционе в электронной форме  до размещения извещения о проведении открытого аукциона в электронной форме</w:t>
      </w:r>
      <w:proofErr w:type="gramEnd"/>
      <w:r w:rsidRPr="002D26A4">
        <w:rPr>
          <w:bCs/>
          <w:sz w:val="28"/>
          <w:szCs w:val="28"/>
        </w:rPr>
        <w:t xml:space="preserve">  на официальном сайте не допускается. </w:t>
      </w:r>
    </w:p>
    <w:p w:rsidR="00363885" w:rsidRPr="002D26A4" w:rsidRDefault="00363885">
      <w:pPr>
        <w:autoSpaceDE w:val="0"/>
        <w:autoSpaceDN w:val="0"/>
        <w:adjustRightInd w:val="0"/>
        <w:ind w:firstLine="720"/>
        <w:jc w:val="both"/>
        <w:rPr>
          <w:bCs/>
          <w:sz w:val="28"/>
          <w:szCs w:val="28"/>
        </w:rPr>
      </w:pPr>
      <w:r w:rsidRPr="002D26A4">
        <w:rPr>
          <w:bCs/>
          <w:sz w:val="28"/>
          <w:szCs w:val="28"/>
        </w:rPr>
        <w:t xml:space="preserve">5.9.9. Организатор обеспечивает размещение на официальном сайте  документации об открытом аукционе в электронной форме, а также проекта договора (договоров), являющегося неотъемлемой частью  документации,  одновременно с размещением  извещения  о проведении  открытого аукциона в электронной форме. </w:t>
      </w:r>
    </w:p>
    <w:p w:rsidR="00363885" w:rsidRPr="002D26A4" w:rsidRDefault="00363885">
      <w:pPr>
        <w:autoSpaceDE w:val="0"/>
        <w:autoSpaceDN w:val="0"/>
        <w:adjustRightInd w:val="0"/>
        <w:ind w:firstLine="720"/>
        <w:jc w:val="both"/>
        <w:rPr>
          <w:bCs/>
          <w:sz w:val="28"/>
          <w:szCs w:val="28"/>
        </w:rPr>
      </w:pPr>
      <w:r w:rsidRPr="002D26A4">
        <w:rPr>
          <w:bCs/>
          <w:sz w:val="28"/>
          <w:szCs w:val="28"/>
        </w:rPr>
        <w:t xml:space="preserve"> Документация  об открытом аукционе в электронной форме должна быть доступна  для ознакомления  на официальном сайте без взимания платы. </w:t>
      </w:r>
    </w:p>
    <w:p w:rsidR="00363885" w:rsidRPr="002D26A4" w:rsidRDefault="00363885">
      <w:pPr>
        <w:autoSpaceDE w:val="0"/>
        <w:autoSpaceDN w:val="0"/>
        <w:adjustRightInd w:val="0"/>
        <w:ind w:firstLine="720"/>
        <w:jc w:val="both"/>
        <w:rPr>
          <w:bCs/>
          <w:sz w:val="28"/>
          <w:szCs w:val="28"/>
        </w:rPr>
      </w:pPr>
      <w:r w:rsidRPr="002D26A4">
        <w:rPr>
          <w:bCs/>
          <w:sz w:val="28"/>
          <w:szCs w:val="28"/>
        </w:rPr>
        <w:t xml:space="preserve">5.9.10. Участники закупки должны самостоятельно отслеживать изменения извещения и документации об открытом аукционе в электронной форме. Заказчик, Организатор  не несут ответственности за несвоевременное получение участником закупки  информации с официального сайта. </w:t>
      </w:r>
    </w:p>
    <w:p w:rsidR="00363885" w:rsidRPr="002D26A4" w:rsidRDefault="00363885">
      <w:pPr>
        <w:autoSpaceDE w:val="0"/>
        <w:autoSpaceDN w:val="0"/>
        <w:adjustRightInd w:val="0"/>
        <w:ind w:firstLine="720"/>
        <w:jc w:val="both"/>
        <w:rPr>
          <w:bCs/>
          <w:sz w:val="28"/>
          <w:szCs w:val="28"/>
        </w:rPr>
      </w:pPr>
      <w:r w:rsidRPr="002D26A4">
        <w:rPr>
          <w:bCs/>
          <w:sz w:val="28"/>
          <w:szCs w:val="28"/>
        </w:rPr>
        <w:t xml:space="preserve">5.9.11. Заказчик, Организатор вправе принять решение о внесении изменений в извещение о проведении  открытого аукциона в электронной форме и в документацию об открытом аукционе в электронной форме. </w:t>
      </w:r>
    </w:p>
    <w:p w:rsidR="00363885" w:rsidRPr="002D26A4" w:rsidRDefault="00363885">
      <w:pPr>
        <w:autoSpaceDE w:val="0"/>
        <w:autoSpaceDN w:val="0"/>
        <w:adjustRightInd w:val="0"/>
        <w:ind w:firstLine="720"/>
        <w:jc w:val="both"/>
        <w:rPr>
          <w:bCs/>
          <w:sz w:val="28"/>
          <w:szCs w:val="28"/>
        </w:rPr>
      </w:pPr>
      <w:r w:rsidRPr="002D26A4">
        <w:rPr>
          <w:bCs/>
          <w:sz w:val="28"/>
          <w:szCs w:val="28"/>
        </w:rPr>
        <w:t>5.9.12. Изменения,  вносимые в извещение и в документацию об открытом аукционе в электронной форме,  размещаются  Организатором  на официальном сайте не позднее  чем в течение  трех дней со дня принятия решения о внесении указанных изменений.</w:t>
      </w:r>
    </w:p>
    <w:p w:rsidR="00363885" w:rsidRPr="002D26A4" w:rsidRDefault="00363885">
      <w:pPr>
        <w:autoSpaceDE w:val="0"/>
        <w:autoSpaceDN w:val="0"/>
        <w:adjustRightInd w:val="0"/>
        <w:ind w:firstLine="720"/>
        <w:jc w:val="both"/>
        <w:rPr>
          <w:bCs/>
          <w:sz w:val="28"/>
          <w:szCs w:val="28"/>
        </w:rPr>
      </w:pPr>
      <w:r w:rsidRPr="002D26A4">
        <w:rPr>
          <w:bCs/>
          <w:sz w:val="28"/>
          <w:szCs w:val="28"/>
        </w:rPr>
        <w:t xml:space="preserve">5.9.13. Изменение предмета открытого аукциона в электронной форме не допускается. </w:t>
      </w:r>
    </w:p>
    <w:p w:rsidR="00363885" w:rsidRPr="002D26A4" w:rsidRDefault="00363885">
      <w:pPr>
        <w:autoSpaceDE w:val="0"/>
        <w:autoSpaceDN w:val="0"/>
        <w:adjustRightInd w:val="0"/>
        <w:ind w:firstLine="720"/>
        <w:jc w:val="both"/>
        <w:rPr>
          <w:bCs/>
          <w:sz w:val="28"/>
          <w:szCs w:val="28"/>
        </w:rPr>
      </w:pPr>
      <w:r w:rsidRPr="002D26A4">
        <w:rPr>
          <w:bCs/>
          <w:sz w:val="28"/>
          <w:szCs w:val="28"/>
        </w:rPr>
        <w:t>5.9.14. В случае</w:t>
      </w:r>
      <w:proofErr w:type="gramStart"/>
      <w:r w:rsidRPr="002D26A4">
        <w:rPr>
          <w:bCs/>
          <w:sz w:val="28"/>
          <w:szCs w:val="28"/>
        </w:rPr>
        <w:t>,</w:t>
      </w:r>
      <w:proofErr w:type="gramEnd"/>
      <w:r w:rsidRPr="002D26A4">
        <w:rPr>
          <w:bCs/>
          <w:sz w:val="28"/>
          <w:szCs w:val="28"/>
        </w:rPr>
        <w:t xml:space="preserve"> если  изменения в извещение, документацию об открытом аукционе в электронной форме  внесены Заказчиком, Организатором  позднее  чем за  пятнадцать дней до даты  окончания  подачи заявок на участие в открытом аукционе, срок подачи заявок на участие в открытом аукционе  должен быть  продлен  так, чтобы со дня размещения на </w:t>
      </w:r>
      <w:r w:rsidRPr="002D26A4">
        <w:rPr>
          <w:bCs/>
          <w:sz w:val="28"/>
          <w:szCs w:val="28"/>
        </w:rPr>
        <w:lastRenderedPageBreak/>
        <w:t xml:space="preserve">официальном сайте  внесенных в извещение, документацию изменений  до даты окончания  подачи заявок  на участие в открытом аукционе такой срок составил не менее чем пятнадцать  дней. </w:t>
      </w:r>
    </w:p>
    <w:p w:rsidR="00363885" w:rsidRPr="002D26A4" w:rsidRDefault="00363885">
      <w:pPr>
        <w:autoSpaceDE w:val="0"/>
        <w:autoSpaceDN w:val="0"/>
        <w:adjustRightInd w:val="0"/>
        <w:ind w:firstLine="720"/>
        <w:jc w:val="both"/>
        <w:rPr>
          <w:bCs/>
          <w:sz w:val="28"/>
          <w:szCs w:val="28"/>
        </w:rPr>
      </w:pPr>
      <w:r w:rsidRPr="002D26A4">
        <w:rPr>
          <w:bCs/>
          <w:sz w:val="28"/>
          <w:szCs w:val="28"/>
        </w:rPr>
        <w:t xml:space="preserve">5.9.15. Любой участник закупки, получивший аккредитацию на электронной площадке, вправе  направить в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В течение одного часа  с момента  поступления  указанного запроса Оператор электронной  площадки направляет запрос Заказчику (Организатору). В течение трех  дней со дня поступления от Оператора  электронной площадки  запроса  Организатор  размещает  на официальном сайте  разъяснения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при условии, что  указанный  запрос  поступил Заказчику (Организатору) не </w:t>
      </w:r>
      <w:proofErr w:type="gramStart"/>
      <w:r w:rsidRPr="002D26A4">
        <w:rPr>
          <w:bCs/>
          <w:sz w:val="28"/>
          <w:szCs w:val="28"/>
        </w:rPr>
        <w:t>позднее</w:t>
      </w:r>
      <w:proofErr w:type="gramEnd"/>
      <w:r w:rsidRPr="002D26A4">
        <w:rPr>
          <w:bCs/>
          <w:sz w:val="28"/>
          <w:szCs w:val="28"/>
        </w:rPr>
        <w:t xml:space="preserve"> чем  за  пять дней до дня окончания  подачи заявок на  участие в открытом аукционе в электронной форме. </w:t>
      </w:r>
    </w:p>
    <w:p w:rsidR="00363885" w:rsidRPr="002D26A4" w:rsidRDefault="00363885">
      <w:pPr>
        <w:autoSpaceDE w:val="0"/>
        <w:autoSpaceDN w:val="0"/>
        <w:adjustRightInd w:val="0"/>
        <w:ind w:firstLine="720"/>
        <w:jc w:val="both"/>
        <w:rPr>
          <w:bCs/>
          <w:sz w:val="28"/>
          <w:szCs w:val="28"/>
        </w:rPr>
      </w:pPr>
      <w:r w:rsidRPr="002D26A4">
        <w:rPr>
          <w:bCs/>
          <w:sz w:val="28"/>
          <w:szCs w:val="28"/>
        </w:rPr>
        <w:t xml:space="preserve">5.9.16. Разъяснение  положений документации  об  открытом аукционе в электронной форме  не должно изменять ее суть. </w:t>
      </w:r>
    </w:p>
    <w:p w:rsidR="00363885" w:rsidRPr="002D26A4" w:rsidRDefault="00363885">
      <w:pPr>
        <w:autoSpaceDE w:val="0"/>
        <w:autoSpaceDN w:val="0"/>
        <w:adjustRightInd w:val="0"/>
        <w:ind w:firstLine="720"/>
        <w:jc w:val="both"/>
        <w:rPr>
          <w:bCs/>
          <w:sz w:val="28"/>
          <w:szCs w:val="28"/>
        </w:rPr>
      </w:pPr>
      <w:r w:rsidRPr="002D26A4">
        <w:rPr>
          <w:bCs/>
          <w:sz w:val="28"/>
          <w:szCs w:val="28"/>
        </w:rPr>
        <w:t xml:space="preserve">5.9.17. Заказчик вправе  отказаться от проведения  открытого аукциона в электронной форме не </w:t>
      </w:r>
      <w:proofErr w:type="gramStart"/>
      <w:r w:rsidRPr="002D26A4">
        <w:rPr>
          <w:bCs/>
          <w:sz w:val="28"/>
          <w:szCs w:val="28"/>
        </w:rPr>
        <w:t>позднее</w:t>
      </w:r>
      <w:proofErr w:type="gramEnd"/>
      <w:r w:rsidRPr="002D26A4">
        <w:rPr>
          <w:bCs/>
          <w:sz w:val="28"/>
          <w:szCs w:val="28"/>
        </w:rPr>
        <w:t xml:space="preserve">  чем за  десять дней  до даты окончания срока подачи заявок на участие в открытом аукционе.  Организатор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на официальном сайте.</w:t>
      </w:r>
    </w:p>
    <w:p w:rsidR="0002019E" w:rsidRPr="002D26A4" w:rsidRDefault="0002019E">
      <w:pPr>
        <w:pStyle w:val="14127"/>
        <w:spacing w:before="120"/>
      </w:pPr>
      <w:bookmarkStart w:id="248" w:name="_Toc308787676"/>
    </w:p>
    <w:p w:rsidR="00363885" w:rsidRPr="002D26A4" w:rsidRDefault="00363885">
      <w:pPr>
        <w:pStyle w:val="14127"/>
        <w:spacing w:before="120"/>
      </w:pPr>
      <w:r w:rsidRPr="002D26A4">
        <w:t>5.10. Извещение о проведении открытого аукциона в электронной форме.</w:t>
      </w:r>
      <w:bookmarkEnd w:id="248"/>
    </w:p>
    <w:p w:rsidR="00363885" w:rsidRPr="002D26A4" w:rsidRDefault="00363885">
      <w:pPr>
        <w:ind w:firstLine="708"/>
        <w:jc w:val="both"/>
        <w:rPr>
          <w:bCs/>
          <w:sz w:val="28"/>
          <w:szCs w:val="28"/>
        </w:rPr>
      </w:pPr>
      <w:r w:rsidRPr="002D26A4">
        <w:rPr>
          <w:bCs/>
          <w:sz w:val="28"/>
          <w:szCs w:val="28"/>
        </w:rPr>
        <w:t>В извещении о проведении открытого аукциона в электронной форме должны быть указаны следующие сведения:</w:t>
      </w:r>
    </w:p>
    <w:p w:rsidR="00363885" w:rsidRPr="002D26A4" w:rsidRDefault="00363885">
      <w:pPr>
        <w:ind w:firstLine="708"/>
        <w:jc w:val="both"/>
        <w:rPr>
          <w:sz w:val="28"/>
          <w:szCs w:val="28"/>
        </w:rPr>
      </w:pPr>
      <w:r w:rsidRPr="002D26A4">
        <w:rPr>
          <w:sz w:val="28"/>
          <w:szCs w:val="28"/>
        </w:rPr>
        <w:t xml:space="preserve">5.10.1. Способ закупки (открытый аукцион в электронной форме). </w:t>
      </w:r>
    </w:p>
    <w:p w:rsidR="00363885" w:rsidRPr="002D26A4" w:rsidRDefault="00363885">
      <w:pPr>
        <w:ind w:firstLine="708"/>
        <w:jc w:val="both"/>
        <w:rPr>
          <w:sz w:val="28"/>
          <w:szCs w:val="28"/>
        </w:rPr>
      </w:pPr>
      <w:r w:rsidRPr="002D26A4">
        <w:rPr>
          <w:sz w:val="28"/>
          <w:szCs w:val="28"/>
        </w:rPr>
        <w:t>5.10.2. Наименование, место нахождения, почтовый адрес, адрес электронной почты, номера  контактных  телефонов  Заказчика и Организатора.</w:t>
      </w:r>
    </w:p>
    <w:p w:rsidR="00363885" w:rsidRPr="002D26A4" w:rsidRDefault="00363885">
      <w:pPr>
        <w:ind w:firstLine="708"/>
        <w:jc w:val="both"/>
        <w:rPr>
          <w:sz w:val="28"/>
          <w:szCs w:val="28"/>
        </w:rPr>
      </w:pPr>
      <w:r w:rsidRPr="002D26A4">
        <w:rPr>
          <w:sz w:val="28"/>
          <w:szCs w:val="28"/>
        </w:rPr>
        <w:t>5.10.3. Адрес электронной площадки в информационно-телекоммуникационной сети Интернет. </w:t>
      </w:r>
    </w:p>
    <w:p w:rsidR="00363885" w:rsidRPr="002D26A4" w:rsidRDefault="00363885">
      <w:pPr>
        <w:ind w:firstLine="708"/>
        <w:jc w:val="both"/>
        <w:rPr>
          <w:sz w:val="28"/>
          <w:szCs w:val="28"/>
        </w:rPr>
      </w:pPr>
      <w:r w:rsidRPr="002D26A4">
        <w:rPr>
          <w:sz w:val="28"/>
          <w:szCs w:val="28"/>
        </w:rPr>
        <w:t>5.10.4. </w:t>
      </w:r>
      <w:proofErr w:type="gramStart"/>
      <w:r w:rsidRPr="002D26A4">
        <w:rPr>
          <w:sz w:val="28"/>
          <w:szCs w:val="28"/>
        </w:rPr>
        <w:t>Предмет договора с указанием количества поставляемого товара, объема выполняемых работ, оказываемых услуг, за исключением случая, если при проведении открытого аукциона в электронной форме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proofErr w:type="gramEnd"/>
    </w:p>
    <w:p w:rsidR="00363885" w:rsidRPr="002D26A4" w:rsidRDefault="00363885">
      <w:pPr>
        <w:ind w:firstLine="708"/>
        <w:jc w:val="both"/>
        <w:rPr>
          <w:sz w:val="28"/>
          <w:szCs w:val="28"/>
        </w:rPr>
      </w:pPr>
      <w:r w:rsidRPr="002D26A4">
        <w:rPr>
          <w:sz w:val="28"/>
          <w:szCs w:val="28"/>
        </w:rPr>
        <w:t>5.10.5. Место поставки товара, выполнения работ, оказания услуг.</w:t>
      </w:r>
    </w:p>
    <w:p w:rsidR="00363885" w:rsidRPr="002D26A4" w:rsidRDefault="00363885">
      <w:pPr>
        <w:ind w:firstLine="708"/>
        <w:jc w:val="both"/>
        <w:rPr>
          <w:sz w:val="28"/>
          <w:szCs w:val="28"/>
        </w:rPr>
      </w:pPr>
      <w:r w:rsidRPr="002D26A4">
        <w:rPr>
          <w:sz w:val="28"/>
          <w:szCs w:val="28"/>
        </w:rPr>
        <w:lastRenderedPageBreak/>
        <w:t xml:space="preserve">5.10.6. Сведения о начальной (максимальной) цене договора (цене лота); </w:t>
      </w:r>
      <w:proofErr w:type="gramStart"/>
      <w:r w:rsidRPr="002D26A4">
        <w:rPr>
          <w:sz w:val="28"/>
          <w:szCs w:val="28"/>
        </w:rPr>
        <w:t>общая начальная (максимальная) цена запасных частей к технике, к оборудованию (с указанием начальной (максимальной) цены каждой запасной части)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открытого аукциона в электронной форме на право заключить договор  на выполнение технического</w:t>
      </w:r>
      <w:proofErr w:type="gramEnd"/>
      <w:r w:rsidRPr="002D26A4">
        <w:rPr>
          <w:sz w:val="28"/>
          <w:szCs w:val="28"/>
        </w:rPr>
        <w:t xml:space="preserve"> </w:t>
      </w:r>
      <w:proofErr w:type="gramStart"/>
      <w:r w:rsidRPr="002D26A4">
        <w:rPr>
          <w:sz w:val="28"/>
          <w:szCs w:val="28"/>
        </w:rPr>
        <w:t xml:space="preserve">обслуживания и (или) ремонта техники, оборудования Заказчик не может определить необходимое количество запасных частей к технике, оборудованию и необходимый объем услуг и (или) работ; начальная (максимальная) цена единицы услуги в случае, если при проведении открытого аукциона в электронной форме на право заключить договор на оказание услуг связи, юридических услуг Заказчик не может определить необходимый объем таких услуг. </w:t>
      </w:r>
      <w:proofErr w:type="gramEnd"/>
    </w:p>
    <w:p w:rsidR="00363885" w:rsidRPr="002D26A4" w:rsidRDefault="00363885">
      <w:pPr>
        <w:ind w:firstLine="708"/>
        <w:jc w:val="both"/>
        <w:rPr>
          <w:sz w:val="28"/>
          <w:szCs w:val="28"/>
        </w:rPr>
      </w:pPr>
      <w:r w:rsidRPr="002D26A4">
        <w:rPr>
          <w:sz w:val="28"/>
          <w:szCs w:val="28"/>
        </w:rPr>
        <w:t xml:space="preserve">5.10.7. Порядок предоставления документации об открытом аукционе в электронной форме (на официальном сайте).  </w:t>
      </w:r>
    </w:p>
    <w:p w:rsidR="00363885" w:rsidRPr="002D26A4" w:rsidRDefault="00363885">
      <w:pPr>
        <w:ind w:firstLine="708"/>
        <w:jc w:val="both"/>
        <w:rPr>
          <w:sz w:val="28"/>
          <w:szCs w:val="28"/>
        </w:rPr>
      </w:pPr>
      <w:r w:rsidRPr="002D26A4">
        <w:rPr>
          <w:sz w:val="28"/>
          <w:szCs w:val="28"/>
        </w:rPr>
        <w:t>5.10.8. Дата и время окончания срока подачи заявок на участие в   открытом аукционе в электронной форме.</w:t>
      </w:r>
    </w:p>
    <w:p w:rsidR="00363885" w:rsidRPr="002D26A4" w:rsidRDefault="00363885">
      <w:pPr>
        <w:ind w:firstLine="708"/>
        <w:jc w:val="both"/>
        <w:rPr>
          <w:sz w:val="28"/>
          <w:szCs w:val="28"/>
        </w:rPr>
      </w:pPr>
      <w:r w:rsidRPr="002D26A4">
        <w:rPr>
          <w:sz w:val="28"/>
          <w:szCs w:val="28"/>
        </w:rPr>
        <w:t xml:space="preserve">5.10.9. Дата окончания срока рассмотрения заявок на участие в открытом аукционе в электронной форме. </w:t>
      </w:r>
    </w:p>
    <w:p w:rsidR="00363885" w:rsidRPr="002D26A4" w:rsidRDefault="00363885">
      <w:pPr>
        <w:ind w:firstLine="708"/>
        <w:jc w:val="both"/>
        <w:rPr>
          <w:sz w:val="28"/>
          <w:szCs w:val="28"/>
        </w:rPr>
      </w:pPr>
      <w:r w:rsidRPr="002D26A4">
        <w:rPr>
          <w:sz w:val="28"/>
          <w:szCs w:val="28"/>
        </w:rPr>
        <w:t>5.10.10. Дата проведения открытого аукциона в электронной форме.</w:t>
      </w:r>
    </w:p>
    <w:p w:rsidR="0002019E" w:rsidRPr="002D26A4" w:rsidRDefault="0002019E">
      <w:pPr>
        <w:pStyle w:val="14127"/>
        <w:spacing w:before="120"/>
      </w:pPr>
      <w:bookmarkStart w:id="249" w:name="_Toc308787677"/>
    </w:p>
    <w:p w:rsidR="00363885" w:rsidRPr="002D26A4" w:rsidRDefault="00363885">
      <w:pPr>
        <w:pStyle w:val="14127"/>
        <w:spacing w:before="120"/>
      </w:pPr>
      <w:r w:rsidRPr="002D26A4">
        <w:t>5.11. Документация об открытом аукционе в электронной форме.</w:t>
      </w:r>
      <w:bookmarkEnd w:id="249"/>
    </w:p>
    <w:p w:rsidR="00363885" w:rsidRPr="002D26A4" w:rsidRDefault="00363885">
      <w:pPr>
        <w:ind w:firstLine="708"/>
        <w:jc w:val="both"/>
        <w:rPr>
          <w:sz w:val="28"/>
          <w:szCs w:val="28"/>
        </w:rPr>
      </w:pPr>
      <w:r w:rsidRPr="002D26A4">
        <w:rPr>
          <w:sz w:val="28"/>
          <w:szCs w:val="28"/>
        </w:rPr>
        <w:t xml:space="preserve">Документация об открытом аукционе в электронной форме   подготавливается  Организатором  в соответствии с требованиями Гражданского кодекса РФ,  Федерального закона  от 18.07.2011 № 223-ФЗ, настоящего Положения и  утверждается  руководителем Заказчика либо иным уполномоченным лицом. </w:t>
      </w:r>
    </w:p>
    <w:p w:rsidR="00363885" w:rsidRPr="002D26A4" w:rsidRDefault="00363885">
      <w:pPr>
        <w:ind w:firstLine="708"/>
        <w:jc w:val="both"/>
        <w:rPr>
          <w:sz w:val="28"/>
          <w:szCs w:val="28"/>
        </w:rPr>
      </w:pPr>
      <w:r w:rsidRPr="002D26A4">
        <w:rPr>
          <w:sz w:val="28"/>
          <w:szCs w:val="28"/>
        </w:rPr>
        <w:t xml:space="preserve">В случае привлечения в качестве Организатора закупки юридического лица, документация об открытом аукционе в электронной форме утверждается уполномоченным лицом Организатора.  </w:t>
      </w:r>
    </w:p>
    <w:p w:rsidR="00363885" w:rsidRPr="002D26A4" w:rsidRDefault="00363885">
      <w:pPr>
        <w:jc w:val="both"/>
        <w:rPr>
          <w:sz w:val="28"/>
          <w:szCs w:val="28"/>
        </w:rPr>
      </w:pPr>
      <w:r w:rsidRPr="002D26A4">
        <w:rPr>
          <w:sz w:val="28"/>
          <w:szCs w:val="28"/>
        </w:rPr>
        <w:t>В  документации об открытом аукционе в электронной форме  должны быть указаны следующие сведения:</w:t>
      </w:r>
    </w:p>
    <w:p w:rsidR="00363885" w:rsidRPr="002D26A4" w:rsidRDefault="00363885">
      <w:pPr>
        <w:ind w:firstLine="708"/>
        <w:jc w:val="both"/>
        <w:rPr>
          <w:sz w:val="28"/>
          <w:szCs w:val="28"/>
        </w:rPr>
      </w:pPr>
      <w:r w:rsidRPr="002D26A4">
        <w:rPr>
          <w:sz w:val="28"/>
          <w:szCs w:val="28"/>
        </w:rPr>
        <w:t>5.11.1. Предмет договора с указанием количества поставляемого товара, объема выполняемых работ, оказываемых услуг.   </w:t>
      </w:r>
      <w:proofErr w:type="gramStart"/>
      <w:r w:rsidRPr="002D26A4">
        <w:rPr>
          <w:sz w:val="28"/>
          <w:szCs w:val="28"/>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363885" w:rsidRPr="002D26A4" w:rsidRDefault="00363885">
      <w:pPr>
        <w:ind w:firstLine="708"/>
        <w:jc w:val="both"/>
        <w:rPr>
          <w:sz w:val="28"/>
          <w:szCs w:val="28"/>
        </w:rPr>
      </w:pPr>
      <w:r w:rsidRPr="002D26A4">
        <w:rPr>
          <w:sz w:val="28"/>
          <w:szCs w:val="28"/>
        </w:rPr>
        <w:t xml:space="preserve">5.11.2. Требования к содержанию и составу заявки  на участие в открытом аукционе в электронной форме. </w:t>
      </w:r>
    </w:p>
    <w:p w:rsidR="00363885" w:rsidRPr="002D26A4" w:rsidRDefault="00363885">
      <w:pPr>
        <w:ind w:firstLine="708"/>
        <w:jc w:val="both"/>
        <w:rPr>
          <w:sz w:val="28"/>
          <w:szCs w:val="28"/>
        </w:rPr>
      </w:pPr>
      <w:r w:rsidRPr="002D26A4">
        <w:rPr>
          <w:sz w:val="28"/>
          <w:szCs w:val="28"/>
        </w:rPr>
        <w:lastRenderedPageBreak/>
        <w:t>5.11.3.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363885" w:rsidRPr="002D26A4" w:rsidRDefault="00363885">
      <w:pPr>
        <w:ind w:firstLine="708"/>
        <w:jc w:val="both"/>
        <w:rPr>
          <w:sz w:val="28"/>
          <w:szCs w:val="28"/>
        </w:rPr>
      </w:pPr>
      <w:r w:rsidRPr="002D26A4">
        <w:rPr>
          <w:sz w:val="28"/>
          <w:szCs w:val="28"/>
        </w:rPr>
        <w:t>5.11.4. Место, условия и сроки (периоды) поставки товара, выполнения работы, оказания услуги. 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p>
    <w:p w:rsidR="00363885" w:rsidRPr="002D26A4" w:rsidRDefault="00363885">
      <w:pPr>
        <w:ind w:firstLine="708"/>
        <w:jc w:val="both"/>
        <w:rPr>
          <w:sz w:val="28"/>
          <w:szCs w:val="28"/>
        </w:rPr>
      </w:pPr>
      <w:r w:rsidRPr="002D26A4">
        <w:rPr>
          <w:sz w:val="28"/>
          <w:szCs w:val="28"/>
        </w:rPr>
        <w:t>5.11.5. </w:t>
      </w:r>
      <w:proofErr w:type="gramStart"/>
      <w:r w:rsidRPr="002D26A4">
        <w:rPr>
          <w:sz w:val="28"/>
          <w:szCs w:val="28"/>
        </w:rPr>
        <w:t>Сведения о начальной (максимальной) цене договора (цене лота), а также при необходимости -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открытого аукциона в электронной форме на право заключить</w:t>
      </w:r>
      <w:proofErr w:type="gramEnd"/>
      <w:r w:rsidRPr="002D26A4">
        <w:rPr>
          <w:sz w:val="28"/>
          <w:szCs w:val="28"/>
        </w:rPr>
        <w:t xml:space="preserve"> договор на выполнение работ по техническому обслуживанию и (или) ремонту техники, оборудования Заказчик  не может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открытого аукциона на право заключить  договор  на оказание услуг связи, юридических услуг Заказчик не может определить необходимый объем таких услуг.</w:t>
      </w:r>
    </w:p>
    <w:p w:rsidR="00363885" w:rsidRPr="002D26A4" w:rsidRDefault="00363885">
      <w:pPr>
        <w:ind w:firstLine="708"/>
        <w:jc w:val="both"/>
        <w:rPr>
          <w:sz w:val="28"/>
          <w:szCs w:val="28"/>
        </w:rPr>
      </w:pPr>
      <w:r w:rsidRPr="002D26A4">
        <w:rPr>
          <w:sz w:val="28"/>
          <w:szCs w:val="28"/>
        </w:rPr>
        <w:t>5.11.6. Форма, сроки и порядок оплаты товара, работы, услуги.</w:t>
      </w:r>
    </w:p>
    <w:p w:rsidR="00363885" w:rsidRPr="002D26A4" w:rsidRDefault="00363885">
      <w:pPr>
        <w:ind w:firstLine="708"/>
        <w:jc w:val="both"/>
        <w:rPr>
          <w:sz w:val="28"/>
          <w:szCs w:val="28"/>
        </w:rPr>
      </w:pPr>
      <w:r w:rsidRPr="002D26A4">
        <w:rPr>
          <w:sz w:val="28"/>
          <w:szCs w:val="28"/>
        </w:rPr>
        <w:t>5.11.7.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63885" w:rsidRPr="002D26A4" w:rsidRDefault="00363885">
      <w:pPr>
        <w:ind w:firstLine="708"/>
        <w:jc w:val="both"/>
        <w:rPr>
          <w:sz w:val="28"/>
          <w:szCs w:val="28"/>
        </w:rPr>
      </w:pPr>
      <w:r w:rsidRPr="002D26A4">
        <w:rPr>
          <w:sz w:val="28"/>
          <w:szCs w:val="28"/>
        </w:rPr>
        <w:t>5.11.8. Обоснование начальной  (максимальной)  цены договора (цены лота).</w:t>
      </w:r>
    </w:p>
    <w:p w:rsidR="00363885" w:rsidRPr="002D26A4" w:rsidRDefault="00363885">
      <w:pPr>
        <w:ind w:firstLine="708"/>
        <w:jc w:val="both"/>
        <w:rPr>
          <w:sz w:val="28"/>
          <w:szCs w:val="28"/>
        </w:rPr>
      </w:pPr>
      <w:r w:rsidRPr="002D26A4">
        <w:rPr>
          <w:sz w:val="28"/>
          <w:szCs w:val="28"/>
        </w:rPr>
        <w:t>5.11.9. Сведения о валюте, используемой  для формирования цены  договора  и расчетов с поставщиками (исполнителями, подрядчиками).</w:t>
      </w:r>
    </w:p>
    <w:p w:rsidR="00363885" w:rsidRPr="002D26A4" w:rsidRDefault="00363885">
      <w:pPr>
        <w:ind w:firstLine="708"/>
        <w:jc w:val="both"/>
        <w:rPr>
          <w:sz w:val="28"/>
          <w:szCs w:val="28"/>
        </w:rPr>
      </w:pPr>
      <w:r w:rsidRPr="002D26A4">
        <w:rPr>
          <w:sz w:val="28"/>
          <w:szCs w:val="28"/>
        </w:rPr>
        <w:t>5.11.10. Порядок применения  официального курса иностранной валюты к рублю Российской Федерации, установленного Центральным банком РФ и используемого  при оплате  заключенного договора.</w:t>
      </w:r>
    </w:p>
    <w:p w:rsidR="00363885" w:rsidRPr="002D26A4" w:rsidRDefault="00363885">
      <w:pPr>
        <w:ind w:firstLine="708"/>
        <w:jc w:val="both"/>
        <w:rPr>
          <w:sz w:val="28"/>
          <w:szCs w:val="28"/>
        </w:rPr>
      </w:pPr>
      <w:r w:rsidRPr="002D26A4">
        <w:rPr>
          <w:sz w:val="28"/>
          <w:szCs w:val="28"/>
        </w:rPr>
        <w:t>5.11.11. Размер обеспечения заявки на участие в открытом аукционе в электронной форме, определенный  в соответствии с п. 5.9.</w:t>
      </w:r>
      <w:r w:rsidR="00B176CB" w:rsidRPr="002D26A4">
        <w:rPr>
          <w:sz w:val="28"/>
          <w:szCs w:val="28"/>
        </w:rPr>
        <w:t>6</w:t>
      </w:r>
      <w:r w:rsidRPr="002D26A4">
        <w:rPr>
          <w:sz w:val="28"/>
          <w:szCs w:val="28"/>
        </w:rPr>
        <w:t xml:space="preserve"> Положения.</w:t>
      </w:r>
    </w:p>
    <w:p w:rsidR="00363885" w:rsidRPr="002D26A4" w:rsidRDefault="00363885">
      <w:pPr>
        <w:ind w:firstLine="708"/>
        <w:jc w:val="both"/>
        <w:rPr>
          <w:sz w:val="28"/>
          <w:szCs w:val="28"/>
        </w:rPr>
      </w:pPr>
      <w:r w:rsidRPr="002D26A4">
        <w:rPr>
          <w:sz w:val="28"/>
          <w:szCs w:val="28"/>
        </w:rPr>
        <w:t>5.11.12. Дата и время окончания срока подачи заявки  на участие в открытом аукционе в электронной форме.</w:t>
      </w:r>
    </w:p>
    <w:p w:rsidR="00363885" w:rsidRPr="002D26A4" w:rsidRDefault="00363885">
      <w:pPr>
        <w:ind w:firstLine="708"/>
        <w:jc w:val="both"/>
        <w:rPr>
          <w:sz w:val="28"/>
          <w:szCs w:val="28"/>
        </w:rPr>
      </w:pPr>
      <w:r w:rsidRPr="002D26A4">
        <w:rPr>
          <w:sz w:val="28"/>
          <w:szCs w:val="28"/>
        </w:rPr>
        <w:t>5.11.13. Дата окончания срока рассмотрения заявок на участие в открытом аукционе в электронной форме.</w:t>
      </w:r>
    </w:p>
    <w:p w:rsidR="00363885" w:rsidRPr="002D26A4" w:rsidRDefault="00363885">
      <w:pPr>
        <w:ind w:firstLine="708"/>
        <w:jc w:val="both"/>
        <w:rPr>
          <w:sz w:val="28"/>
          <w:szCs w:val="28"/>
        </w:rPr>
      </w:pPr>
      <w:r w:rsidRPr="002D26A4">
        <w:rPr>
          <w:sz w:val="28"/>
          <w:szCs w:val="28"/>
        </w:rPr>
        <w:t xml:space="preserve">5.11.14. Дата проведения открытого аукциона в электронной форме. </w:t>
      </w:r>
    </w:p>
    <w:p w:rsidR="00363885" w:rsidRPr="002D26A4" w:rsidRDefault="00363885">
      <w:pPr>
        <w:ind w:firstLine="708"/>
        <w:jc w:val="both"/>
        <w:rPr>
          <w:sz w:val="28"/>
          <w:szCs w:val="28"/>
        </w:rPr>
      </w:pPr>
      <w:r w:rsidRPr="002D26A4">
        <w:rPr>
          <w:sz w:val="28"/>
          <w:szCs w:val="28"/>
        </w:rPr>
        <w:t xml:space="preserve">5.11.15. Источник финансирования заказа. </w:t>
      </w:r>
    </w:p>
    <w:p w:rsidR="00363885" w:rsidRPr="002D26A4" w:rsidRDefault="00363885">
      <w:pPr>
        <w:ind w:firstLine="708"/>
        <w:jc w:val="both"/>
        <w:rPr>
          <w:sz w:val="28"/>
          <w:szCs w:val="28"/>
        </w:rPr>
      </w:pPr>
      <w:r w:rsidRPr="002D26A4">
        <w:rPr>
          <w:sz w:val="28"/>
          <w:szCs w:val="28"/>
        </w:rPr>
        <w:t xml:space="preserve">5.11.16. Требования к участникам  открытого аукциона в электронной форме. </w:t>
      </w:r>
    </w:p>
    <w:p w:rsidR="00363885" w:rsidRPr="002D26A4" w:rsidRDefault="00363885">
      <w:pPr>
        <w:ind w:firstLine="708"/>
        <w:jc w:val="both"/>
        <w:rPr>
          <w:sz w:val="28"/>
          <w:szCs w:val="28"/>
        </w:rPr>
      </w:pPr>
      <w:r w:rsidRPr="002D26A4">
        <w:rPr>
          <w:sz w:val="28"/>
          <w:szCs w:val="28"/>
        </w:rPr>
        <w:lastRenderedPageBreak/>
        <w:t xml:space="preserve">5.11.17. Формы, порядок, дата начала и дата окончания срока предоставления участникам открытого аукциона в электронной форме   разъяснений положений документации об открытом аукционе в электронной форме. </w:t>
      </w:r>
    </w:p>
    <w:p w:rsidR="00363885" w:rsidRPr="002D26A4" w:rsidRDefault="00363885">
      <w:pPr>
        <w:ind w:firstLine="708"/>
        <w:jc w:val="both"/>
        <w:rPr>
          <w:sz w:val="28"/>
          <w:szCs w:val="28"/>
        </w:rPr>
      </w:pPr>
      <w:r w:rsidRPr="002D26A4">
        <w:rPr>
          <w:sz w:val="28"/>
          <w:szCs w:val="28"/>
        </w:rPr>
        <w:t>5.11.18.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363885" w:rsidRPr="002D26A4" w:rsidRDefault="00363885">
      <w:pPr>
        <w:ind w:firstLine="708"/>
        <w:jc w:val="both"/>
        <w:rPr>
          <w:sz w:val="28"/>
          <w:szCs w:val="28"/>
        </w:rPr>
      </w:pPr>
      <w:r w:rsidRPr="002D26A4">
        <w:rPr>
          <w:sz w:val="28"/>
          <w:szCs w:val="28"/>
        </w:rPr>
        <w:t xml:space="preserve">5.11.19. Возможность Заказчика увеличить  количество  поставляемого  товара при заключении  договора. </w:t>
      </w:r>
    </w:p>
    <w:p w:rsidR="00363885" w:rsidRPr="002D26A4" w:rsidRDefault="00363885">
      <w:pPr>
        <w:ind w:firstLine="708"/>
        <w:jc w:val="both"/>
        <w:rPr>
          <w:sz w:val="28"/>
          <w:szCs w:val="28"/>
        </w:rPr>
      </w:pPr>
      <w:r w:rsidRPr="002D26A4">
        <w:rPr>
          <w:sz w:val="28"/>
          <w:szCs w:val="28"/>
        </w:rPr>
        <w:t>5.11.20. Иные сведения, перечисленные в статье  41.6 Федерального закона  от 21.07.2005 № 94-ФЗ «О размещении заказов на поставки товаров, выполнение  работ, оказание  услуг для государственных и муниципальных нужд» (далее – Федеральный закон № 94-ФЗ) и в части 10 статьи 4 Федерального закона  от 18.07.2011 № 223-ФЗ «О закупках товаров, работ, услуг отдельными видами юридических лиц».</w:t>
      </w:r>
    </w:p>
    <w:p w:rsidR="00363885" w:rsidRPr="002D26A4" w:rsidRDefault="00363885">
      <w:pPr>
        <w:ind w:firstLine="708"/>
        <w:jc w:val="both"/>
        <w:rPr>
          <w:sz w:val="28"/>
          <w:szCs w:val="28"/>
        </w:rPr>
      </w:pPr>
      <w:r w:rsidRPr="002D26A4">
        <w:rPr>
          <w:sz w:val="28"/>
          <w:szCs w:val="28"/>
        </w:rPr>
        <w:t xml:space="preserve">5.11.21. К документации об открытом аукционе в электронной форме   должен быть приложен проект договора (в случае проведения открытого аукциона по нескольким лотам - проект договора в отношении каждого лота), который является неотъемлемой частью  документации. </w:t>
      </w:r>
    </w:p>
    <w:p w:rsidR="00363885" w:rsidRPr="002D26A4" w:rsidRDefault="00363885">
      <w:pPr>
        <w:ind w:firstLine="708"/>
        <w:jc w:val="both"/>
        <w:rPr>
          <w:sz w:val="28"/>
          <w:szCs w:val="28"/>
        </w:rPr>
      </w:pPr>
      <w:r w:rsidRPr="002D26A4">
        <w:rPr>
          <w:sz w:val="28"/>
          <w:szCs w:val="28"/>
        </w:rPr>
        <w:t>5.11.22. Сведения, содержащиеся в документации об открытом аукционе в электронной форме, должны соответствовать сведениям, указанным в извещении о проведении открытого  аукциона в электронной форме.</w:t>
      </w:r>
    </w:p>
    <w:p w:rsidR="0002019E" w:rsidRPr="002D26A4" w:rsidRDefault="0002019E">
      <w:pPr>
        <w:pStyle w:val="14127"/>
        <w:spacing w:before="120"/>
      </w:pPr>
      <w:bookmarkStart w:id="250" w:name="_Toc308787678"/>
    </w:p>
    <w:p w:rsidR="00363885" w:rsidRPr="002D26A4" w:rsidRDefault="00363885">
      <w:pPr>
        <w:pStyle w:val="14127"/>
        <w:spacing w:before="120"/>
      </w:pPr>
      <w:r w:rsidRPr="002D26A4">
        <w:t>5.12. Порядок подачи заявок  на участие в открытом аукционе в электронной форме.</w:t>
      </w:r>
      <w:bookmarkEnd w:id="250"/>
    </w:p>
    <w:p w:rsidR="00363885" w:rsidRPr="002D26A4" w:rsidRDefault="00363885">
      <w:pPr>
        <w:ind w:firstLine="708"/>
        <w:jc w:val="both"/>
        <w:rPr>
          <w:bCs/>
          <w:sz w:val="28"/>
          <w:szCs w:val="28"/>
        </w:rPr>
      </w:pPr>
      <w:r w:rsidRPr="002D26A4">
        <w:rPr>
          <w:sz w:val="28"/>
          <w:szCs w:val="28"/>
        </w:rPr>
        <w:t>5.12.1. </w:t>
      </w:r>
      <w:r w:rsidRPr="002D26A4">
        <w:rPr>
          <w:bCs/>
          <w:sz w:val="28"/>
          <w:szCs w:val="28"/>
        </w:rPr>
        <w:t>Для участия в открытом аукционе в электронной форме участник закупки, получивший аккредитацию на электронной площадке, подает заявку на участие в открытом аукционе в электронной форме.</w:t>
      </w:r>
    </w:p>
    <w:p w:rsidR="00363885" w:rsidRPr="002D26A4" w:rsidRDefault="00363885">
      <w:pPr>
        <w:ind w:firstLine="708"/>
        <w:jc w:val="both"/>
        <w:rPr>
          <w:sz w:val="28"/>
          <w:szCs w:val="28"/>
        </w:rPr>
      </w:pPr>
      <w:r w:rsidRPr="002D26A4">
        <w:rPr>
          <w:bCs/>
          <w:sz w:val="28"/>
          <w:szCs w:val="28"/>
        </w:rPr>
        <w:t>5.12.2. </w:t>
      </w:r>
      <w:r w:rsidRPr="002D26A4">
        <w:rPr>
          <w:sz w:val="28"/>
          <w:szCs w:val="28"/>
        </w:rPr>
        <w:t xml:space="preserve">Заявка на участие в открытом аукционе в электронной форме состоит из двух частей. Первая  и вторая  части  заявки на участие в открытом аукционе в электронной форме должны содержать сведения,  перечисленные соответственно в  ч.4 и ч.6 статьи  41.8 Федерального закона № 94-ФЗ. </w:t>
      </w:r>
    </w:p>
    <w:p w:rsidR="00363885" w:rsidRPr="002D26A4" w:rsidRDefault="00363885">
      <w:pPr>
        <w:ind w:firstLine="708"/>
        <w:jc w:val="both"/>
        <w:rPr>
          <w:sz w:val="28"/>
          <w:szCs w:val="28"/>
        </w:rPr>
      </w:pPr>
      <w:r w:rsidRPr="002D26A4">
        <w:rPr>
          <w:sz w:val="28"/>
          <w:szCs w:val="28"/>
        </w:rPr>
        <w:t>5.12.3. Заявка на участие в открытом аукционе в электронной форме направляется участником закупки Оператору электронной площадки в форме двух электронных документов, содержащих две части заявки, которые подаются одновременно.   </w:t>
      </w:r>
    </w:p>
    <w:p w:rsidR="00363885" w:rsidRPr="002D26A4" w:rsidRDefault="00363885">
      <w:pPr>
        <w:ind w:firstLine="708"/>
        <w:jc w:val="both"/>
        <w:rPr>
          <w:sz w:val="28"/>
          <w:szCs w:val="28"/>
        </w:rPr>
      </w:pPr>
      <w:r w:rsidRPr="002D26A4">
        <w:rPr>
          <w:sz w:val="28"/>
          <w:szCs w:val="28"/>
        </w:rPr>
        <w:t xml:space="preserve">5.12.4. Участник закупки вправе подать только одну заявку на участие в открытом аукционе в электронной форме в отношении каждого  лота. </w:t>
      </w:r>
    </w:p>
    <w:p w:rsidR="00363885" w:rsidRPr="002D26A4" w:rsidRDefault="00363885">
      <w:pPr>
        <w:ind w:firstLine="708"/>
        <w:jc w:val="both"/>
        <w:rPr>
          <w:sz w:val="28"/>
          <w:szCs w:val="28"/>
        </w:rPr>
      </w:pPr>
      <w:r w:rsidRPr="002D26A4">
        <w:rPr>
          <w:sz w:val="28"/>
          <w:szCs w:val="28"/>
        </w:rPr>
        <w:t>5.12.5. Не позднее дня, следующего за днем окончания срока подачи заявок на участие в открытом аукционе в электронной форме, Оператор электронной площадки направляет Организатору  первую часть заявки на участие в открытом аукционе.</w:t>
      </w:r>
    </w:p>
    <w:p w:rsidR="00363885" w:rsidRPr="002D26A4" w:rsidRDefault="00363885">
      <w:pPr>
        <w:ind w:firstLine="708"/>
        <w:jc w:val="both"/>
        <w:rPr>
          <w:sz w:val="28"/>
          <w:szCs w:val="28"/>
        </w:rPr>
      </w:pPr>
      <w:r w:rsidRPr="002D26A4">
        <w:rPr>
          <w:sz w:val="28"/>
          <w:szCs w:val="28"/>
        </w:rPr>
        <w:lastRenderedPageBreak/>
        <w:t xml:space="preserve">5.12.6. Участник  закупки,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направив об этом уведомление Оператору электронной площадки. </w:t>
      </w:r>
    </w:p>
    <w:p w:rsidR="00363885" w:rsidRPr="002D26A4" w:rsidRDefault="00363885">
      <w:pPr>
        <w:ind w:firstLine="708"/>
        <w:jc w:val="both"/>
        <w:rPr>
          <w:sz w:val="28"/>
          <w:szCs w:val="28"/>
        </w:rPr>
      </w:pPr>
      <w:r w:rsidRPr="002D26A4">
        <w:rPr>
          <w:sz w:val="28"/>
          <w:szCs w:val="28"/>
        </w:rPr>
        <w:t>5.12.7. В случае</w:t>
      </w:r>
      <w:proofErr w:type="gramStart"/>
      <w:r w:rsidRPr="002D26A4">
        <w:rPr>
          <w:sz w:val="28"/>
          <w:szCs w:val="28"/>
        </w:rPr>
        <w:t>,</w:t>
      </w:r>
      <w:proofErr w:type="gramEnd"/>
      <w:r w:rsidRPr="002D26A4">
        <w:rPr>
          <w:sz w:val="28"/>
          <w:szCs w:val="28"/>
        </w:rPr>
        <w:t xml:space="preserve"> если по окончании срока подачи заявок на участие в открытом аукционе в электронной форме подана только одна заявка или не подана ни одна заявка, открытый аукцион в электронной форме признается несостоявшимся. </w:t>
      </w:r>
    </w:p>
    <w:p w:rsidR="00363885" w:rsidRPr="002D26A4" w:rsidRDefault="00363885">
      <w:pPr>
        <w:ind w:firstLine="708"/>
        <w:jc w:val="both"/>
        <w:rPr>
          <w:sz w:val="28"/>
          <w:szCs w:val="28"/>
        </w:rPr>
      </w:pPr>
      <w:r w:rsidRPr="002D26A4">
        <w:rPr>
          <w:sz w:val="28"/>
          <w:szCs w:val="28"/>
        </w:rPr>
        <w:t>5.12.8. В случае</w:t>
      </w:r>
      <w:proofErr w:type="gramStart"/>
      <w:r w:rsidRPr="002D26A4">
        <w:rPr>
          <w:sz w:val="28"/>
          <w:szCs w:val="28"/>
        </w:rPr>
        <w:t>,</w:t>
      </w:r>
      <w:proofErr w:type="gramEnd"/>
      <w:r w:rsidRPr="002D26A4">
        <w:rPr>
          <w:sz w:val="28"/>
          <w:szCs w:val="28"/>
        </w:rPr>
        <w:t xml:space="preserve"> если по окончании срока подачи заявок на участие в открытом аукционе в электронной форме подана только одна заявка, Оператор электронной площадки  направляет обе части заявки Организатору.   Заявка рассматривается в порядке, установленном статьями  41.9 и 41.11 Федерального закона № 94-ФЗ. В случае</w:t>
      </w:r>
      <w:proofErr w:type="gramStart"/>
      <w:r w:rsidRPr="002D26A4">
        <w:rPr>
          <w:sz w:val="28"/>
          <w:szCs w:val="28"/>
        </w:rPr>
        <w:t>,</w:t>
      </w:r>
      <w:proofErr w:type="gramEnd"/>
      <w:r w:rsidRPr="002D26A4">
        <w:rPr>
          <w:sz w:val="28"/>
          <w:szCs w:val="28"/>
        </w:rPr>
        <w:t xml:space="preserve"> если заявка соответствует требованиям, предусмотренным документацией об открытом аукционе в электронной форме, Организатор  в течение четырех дней со дня принятия решения о соответствии заявки требованиям, предусмотренным документацией об открытом аукционе, направляет Оператору электронной площадки проект договора, прилагаемый к документации об открытом аукционе, без подписи Заказчика.  </w:t>
      </w:r>
      <w:proofErr w:type="gramStart"/>
      <w:r w:rsidRPr="002D26A4">
        <w:rPr>
          <w:sz w:val="28"/>
          <w:szCs w:val="28"/>
        </w:rPr>
        <w:t>В этом случае договор  заключается на условиях, предусмотренных документацией об открытом аукционе, по начальной (максимальной) цене договора, указанной в извещении о проведении открытого аукциона в электронной форме, или по цене договора,  согласованной с подавшим заявку участником закупки и не превышающей начальной (максимальной) цены  договора.</w:t>
      </w:r>
      <w:proofErr w:type="gramEnd"/>
      <w:r w:rsidRPr="002D26A4">
        <w:rPr>
          <w:sz w:val="28"/>
          <w:szCs w:val="28"/>
        </w:rPr>
        <w:t xml:space="preserve">  Договор   может быть заключен не ранее чем </w:t>
      </w:r>
      <w:proofErr w:type="gramStart"/>
      <w:r w:rsidRPr="002D26A4">
        <w:rPr>
          <w:sz w:val="28"/>
          <w:szCs w:val="28"/>
        </w:rPr>
        <w:t>через десять дней со дня размещения на официальном сайте протокола открытого аукциона в электронной форме о признании</w:t>
      </w:r>
      <w:proofErr w:type="gramEnd"/>
      <w:r w:rsidRPr="002D26A4">
        <w:rPr>
          <w:sz w:val="28"/>
          <w:szCs w:val="28"/>
        </w:rPr>
        <w:t xml:space="preserve"> открытого аукциона несостоявшимся. Участник закупки,  подавший заявку, не вправе отказаться от заключения  договора. </w:t>
      </w:r>
    </w:p>
    <w:p w:rsidR="00363885" w:rsidRPr="002D26A4" w:rsidRDefault="00363885">
      <w:pPr>
        <w:ind w:firstLine="708"/>
        <w:jc w:val="both"/>
        <w:rPr>
          <w:sz w:val="28"/>
          <w:szCs w:val="28"/>
        </w:rPr>
      </w:pPr>
      <w:r w:rsidRPr="002D26A4">
        <w:rPr>
          <w:sz w:val="28"/>
          <w:szCs w:val="28"/>
        </w:rPr>
        <w:t>5.12.9.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заказ.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w:t>
      </w:r>
    </w:p>
    <w:p w:rsidR="00363885" w:rsidRPr="002D26A4" w:rsidRDefault="00363885">
      <w:pPr>
        <w:ind w:firstLine="708"/>
        <w:jc w:val="both"/>
        <w:rPr>
          <w:sz w:val="28"/>
          <w:szCs w:val="28"/>
        </w:rPr>
      </w:pPr>
      <w:r w:rsidRPr="002D26A4">
        <w:rPr>
          <w:sz w:val="28"/>
          <w:szCs w:val="28"/>
        </w:rPr>
        <w:t>5.12.10. </w:t>
      </w:r>
      <w:proofErr w:type="gramStart"/>
      <w:r w:rsidRPr="002D26A4">
        <w:rPr>
          <w:sz w:val="28"/>
          <w:szCs w:val="28"/>
        </w:rPr>
        <w:t>На основании результатов рассмотрения первых частей заявок на участие в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w:t>
      </w:r>
      <w:proofErr w:type="gramEnd"/>
      <w:r w:rsidRPr="002D26A4">
        <w:rPr>
          <w:sz w:val="28"/>
          <w:szCs w:val="28"/>
        </w:rPr>
        <w:t xml:space="preserve"> открытом </w:t>
      </w:r>
      <w:proofErr w:type="gramStart"/>
      <w:r w:rsidRPr="002D26A4">
        <w:rPr>
          <w:sz w:val="28"/>
          <w:szCs w:val="28"/>
        </w:rPr>
        <w:t>аукционе</w:t>
      </w:r>
      <w:proofErr w:type="gramEnd"/>
      <w:r w:rsidRPr="002D26A4">
        <w:rPr>
          <w:sz w:val="28"/>
          <w:szCs w:val="28"/>
        </w:rPr>
        <w:t xml:space="preserve"> в порядке и по основаниям, которые предусмотрены настоящим Положением.  </w:t>
      </w:r>
    </w:p>
    <w:p w:rsidR="00363885" w:rsidRPr="002D26A4" w:rsidRDefault="00363885">
      <w:pPr>
        <w:ind w:firstLine="708"/>
        <w:jc w:val="both"/>
        <w:rPr>
          <w:sz w:val="28"/>
          <w:szCs w:val="28"/>
        </w:rPr>
      </w:pPr>
      <w:r w:rsidRPr="002D26A4">
        <w:rPr>
          <w:sz w:val="28"/>
          <w:szCs w:val="28"/>
        </w:rPr>
        <w:lastRenderedPageBreak/>
        <w:t>5.12.11. Участник закупки не допускается к участию в открытом аукционе в электронной форме в случае:</w:t>
      </w:r>
    </w:p>
    <w:p w:rsidR="00363885" w:rsidRPr="002D26A4" w:rsidRDefault="00363885">
      <w:pPr>
        <w:ind w:firstLine="708"/>
        <w:jc w:val="both"/>
        <w:rPr>
          <w:sz w:val="28"/>
          <w:szCs w:val="28"/>
        </w:rPr>
      </w:pPr>
      <w:proofErr w:type="spellStart"/>
      <w:r w:rsidRPr="002D26A4">
        <w:rPr>
          <w:sz w:val="28"/>
          <w:szCs w:val="28"/>
        </w:rPr>
        <w:t>непредоставления</w:t>
      </w:r>
      <w:proofErr w:type="spellEnd"/>
      <w:r w:rsidRPr="002D26A4">
        <w:rPr>
          <w:sz w:val="28"/>
          <w:szCs w:val="28"/>
        </w:rPr>
        <w:t xml:space="preserve"> сведений, предусмотренных ч.4 статьи 41.8 Федерального закона № 94,  или предоставления недостоверных сведений;</w:t>
      </w:r>
    </w:p>
    <w:p w:rsidR="00363885" w:rsidRPr="002D26A4" w:rsidRDefault="00363885">
      <w:pPr>
        <w:ind w:firstLine="708"/>
        <w:jc w:val="both"/>
        <w:rPr>
          <w:sz w:val="28"/>
          <w:szCs w:val="28"/>
        </w:rPr>
      </w:pPr>
      <w:r w:rsidRPr="002D26A4">
        <w:rPr>
          <w:sz w:val="28"/>
          <w:szCs w:val="28"/>
        </w:rPr>
        <w:t>несоответствия сведений, предусмотренных ч.4 статьи 41.8   Федерального закона № 94, требованиям документации об открытом аукционе в электронной форме.</w:t>
      </w:r>
    </w:p>
    <w:p w:rsidR="00363885" w:rsidRPr="002D26A4" w:rsidRDefault="00363885" w:rsidP="00C47DB3">
      <w:pPr>
        <w:ind w:firstLine="708"/>
        <w:jc w:val="both"/>
        <w:rPr>
          <w:sz w:val="28"/>
          <w:szCs w:val="28"/>
        </w:rPr>
      </w:pPr>
      <w:r w:rsidRPr="002D26A4">
        <w:rPr>
          <w:sz w:val="28"/>
          <w:szCs w:val="28"/>
        </w:rPr>
        <w:t>5.12.12. </w:t>
      </w:r>
      <w:proofErr w:type="gramStart"/>
      <w:r w:rsidRPr="002D26A4">
        <w:rPr>
          <w:sz w:val="28"/>
          <w:szCs w:val="28"/>
        </w:rPr>
        <w:t>На основании результатов рассмотрения первых частей заявок на участие в открытом аукционе в электронной форме, Аукционной комиссией оформляется протокол рассмотрения  заявок на участие в открытом аукционе в электронной форме, который подписывается  всеми присутствующими на заседании членами  Аукционной комиссии и уполномоченным лицом Организатора в день окончания рассмотрения  заявок на участие в открытом аукционе.</w:t>
      </w:r>
      <w:proofErr w:type="gramEnd"/>
      <w:r w:rsidRPr="002D26A4">
        <w:rPr>
          <w:sz w:val="28"/>
          <w:szCs w:val="28"/>
        </w:rPr>
        <w:t xml:space="preserve">  В указанном протоколе должны  содержаться сведения, перечисленные в ч.6 статьи  41.9 Федерального закона № 94-ФЗ. </w:t>
      </w:r>
    </w:p>
    <w:p w:rsidR="00363885" w:rsidRPr="002D26A4" w:rsidRDefault="00363885">
      <w:pPr>
        <w:ind w:firstLine="708"/>
        <w:jc w:val="both"/>
        <w:rPr>
          <w:sz w:val="28"/>
          <w:szCs w:val="28"/>
        </w:rPr>
      </w:pPr>
      <w:r w:rsidRPr="002D26A4">
        <w:rPr>
          <w:sz w:val="28"/>
          <w:szCs w:val="28"/>
        </w:rPr>
        <w:t>5.12.13. В случае</w:t>
      </w:r>
      <w:proofErr w:type="gramStart"/>
      <w:r w:rsidRPr="002D26A4">
        <w:rPr>
          <w:sz w:val="28"/>
          <w:szCs w:val="28"/>
        </w:rPr>
        <w:t>,</w:t>
      </w:r>
      <w:proofErr w:type="gramEnd"/>
      <w:r w:rsidRPr="002D26A4">
        <w:rPr>
          <w:sz w:val="28"/>
          <w:szCs w:val="28"/>
        </w:rPr>
        <w:t xml:space="preserve"> если на основании результатов рассмотрения первых частей заявок на участие в открытом аукционе в электронной форме принято решение об отказе в допуске к участию в открытом аукционе в электронной форме всех участников закупки,  подавших заявки на участие в открытом аукционе, или о признании только одного участника закупки,  подавшего заявку на участие в открытом аукционе, участником открытого аукциона, открытый аукцион в электронной форме признается несостоявшимся.</w:t>
      </w:r>
    </w:p>
    <w:p w:rsidR="00363885" w:rsidRPr="002D26A4" w:rsidRDefault="00363885">
      <w:pPr>
        <w:ind w:firstLine="540"/>
        <w:jc w:val="both"/>
        <w:rPr>
          <w:sz w:val="28"/>
          <w:szCs w:val="28"/>
        </w:rPr>
      </w:pPr>
      <w:r w:rsidRPr="002D26A4">
        <w:rPr>
          <w:sz w:val="28"/>
          <w:szCs w:val="28"/>
        </w:rPr>
        <w:t>5.12.14. В случае</w:t>
      </w:r>
      <w:proofErr w:type="gramStart"/>
      <w:r w:rsidRPr="002D26A4">
        <w:rPr>
          <w:sz w:val="28"/>
          <w:szCs w:val="28"/>
        </w:rPr>
        <w:t>,</w:t>
      </w:r>
      <w:proofErr w:type="gramEnd"/>
      <w:r w:rsidRPr="002D26A4">
        <w:rPr>
          <w:sz w:val="28"/>
          <w:szCs w:val="28"/>
        </w:rPr>
        <w:t xml:space="preserve"> если открытый аукцион в электронной форме признан несостоявшимся и только один участник  закупки, подавший заявку на участие в открытом аукционе в электронной форме, признан участником открытого аукциона, Оператор электронной площадки направляет Организатору  вторую часть заявки на участие в открытом аукционе. В течение трех дней с момента поступления второй части заявки на участие в открытом аукционе Аукционная комиссия проверяет в порядке, установленном  статьей  41.11 Федерального закона № 94-ФЗ, соответствие участника открытого аукциона требованиям, предусмотренным документацией об открытом аукционе в электронной форме. В случае</w:t>
      </w:r>
      <w:proofErr w:type="gramStart"/>
      <w:r w:rsidRPr="002D26A4">
        <w:rPr>
          <w:sz w:val="28"/>
          <w:szCs w:val="28"/>
        </w:rPr>
        <w:t>,</w:t>
      </w:r>
      <w:proofErr w:type="gramEnd"/>
      <w:r w:rsidRPr="002D26A4">
        <w:rPr>
          <w:sz w:val="28"/>
          <w:szCs w:val="28"/>
        </w:rPr>
        <w:t xml:space="preserve"> если принято решение о соответствии участника открытого аукциона указанным требованиям, в течение четырех дней со дня принятия такого решения Организатор направляет Оператору электронной площадки проект  договора, прилагаемого к документации об открытом аукционе, без подписи договора Заказчиком.  </w:t>
      </w:r>
      <w:proofErr w:type="gramStart"/>
      <w:r w:rsidRPr="002D26A4">
        <w:rPr>
          <w:sz w:val="28"/>
          <w:szCs w:val="28"/>
        </w:rPr>
        <w:t>Договор с  участником закупки,  признанным единственным участником открытого аукциона,  заключается на условиях, предусмотренных документацией об открытом аукционе, по начальной (максимальной) цене  договора,   указанной в извещении о проведении открытого аукциона в электронной форме, или по цене  договора, согласованной с таким участником закупки  и не превышающей начальной (максимальной) цены договора.</w:t>
      </w:r>
      <w:proofErr w:type="gramEnd"/>
      <w:r w:rsidRPr="002D26A4">
        <w:rPr>
          <w:sz w:val="28"/>
          <w:szCs w:val="28"/>
        </w:rPr>
        <w:t xml:space="preserve">  Участник  закупки,  признанный </w:t>
      </w:r>
      <w:r w:rsidRPr="002D26A4">
        <w:rPr>
          <w:sz w:val="28"/>
          <w:szCs w:val="28"/>
        </w:rPr>
        <w:lastRenderedPageBreak/>
        <w:t>единственным участником открытого аукциона, не вправе отказаться от заключения договора.</w:t>
      </w:r>
    </w:p>
    <w:p w:rsidR="0002019E" w:rsidRPr="00C47DB3" w:rsidRDefault="0002019E">
      <w:pPr>
        <w:pStyle w:val="14095"/>
        <w:spacing w:before="120"/>
        <w:ind w:firstLine="539"/>
        <w:rPr>
          <w:lang w:val="en-US"/>
        </w:rPr>
      </w:pPr>
      <w:bookmarkStart w:id="251" w:name="_Toc308787679"/>
    </w:p>
    <w:p w:rsidR="00363885" w:rsidRPr="002D26A4" w:rsidRDefault="00363885">
      <w:pPr>
        <w:pStyle w:val="14095"/>
        <w:spacing w:before="120"/>
        <w:ind w:firstLine="539"/>
      </w:pPr>
      <w:r w:rsidRPr="002D26A4">
        <w:t>5.13. Порядок проведения открытого аукциона в электронной форме.</w:t>
      </w:r>
      <w:bookmarkEnd w:id="251"/>
    </w:p>
    <w:p w:rsidR="00363885" w:rsidRPr="002D26A4" w:rsidRDefault="00363885">
      <w:pPr>
        <w:ind w:firstLine="540"/>
        <w:jc w:val="both"/>
        <w:rPr>
          <w:sz w:val="28"/>
          <w:szCs w:val="28"/>
        </w:rPr>
      </w:pPr>
      <w:r w:rsidRPr="002D26A4">
        <w:rPr>
          <w:sz w:val="28"/>
          <w:szCs w:val="28"/>
        </w:rPr>
        <w:t>5.13.1. В открытом аукционе в электронной форме могут участвовать только участники закупки, признанные участниками открытого аукциона в электронной форме.</w:t>
      </w:r>
    </w:p>
    <w:p w:rsidR="00363885" w:rsidRPr="002D26A4" w:rsidRDefault="00363885">
      <w:pPr>
        <w:ind w:firstLine="540"/>
        <w:jc w:val="both"/>
        <w:rPr>
          <w:sz w:val="28"/>
          <w:szCs w:val="28"/>
        </w:rPr>
      </w:pPr>
      <w:r w:rsidRPr="002D26A4">
        <w:rPr>
          <w:sz w:val="28"/>
          <w:szCs w:val="28"/>
        </w:rPr>
        <w:t>5.13.2.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Время начала проведения открытого аукциона устанавливается Оператором электронной площадки.</w:t>
      </w:r>
    </w:p>
    <w:p w:rsidR="00363885" w:rsidRPr="002D26A4" w:rsidRDefault="00363885">
      <w:pPr>
        <w:ind w:firstLine="540"/>
        <w:jc w:val="both"/>
        <w:rPr>
          <w:sz w:val="28"/>
          <w:szCs w:val="28"/>
        </w:rPr>
      </w:pPr>
      <w:r w:rsidRPr="002D26A4">
        <w:rPr>
          <w:sz w:val="28"/>
          <w:szCs w:val="28"/>
        </w:rPr>
        <w:t>5.13.3. Открытый аукцион в электронной форме проводится путем снижения начальной (максимальной) цены договора, указанной в извещении о проведении открытого аукциона в электронной форме, в порядке, установленном  статьей 41.10 Федерального закона № 94-ФЗ.</w:t>
      </w:r>
    </w:p>
    <w:p w:rsidR="00363885" w:rsidRPr="002D26A4" w:rsidRDefault="00363885" w:rsidP="00C47DB3">
      <w:pPr>
        <w:ind w:firstLine="540"/>
        <w:jc w:val="both"/>
        <w:rPr>
          <w:sz w:val="28"/>
          <w:szCs w:val="28"/>
        </w:rPr>
      </w:pPr>
      <w:r w:rsidRPr="002D26A4">
        <w:rPr>
          <w:sz w:val="28"/>
          <w:szCs w:val="28"/>
        </w:rPr>
        <w:t xml:space="preserve">5.13.4. В течение одного часа  после размещения на электронной площадке протокола проведения открытого аукциона   в электронной форме, указанного в ч.19 статьи 41.10 Федерального закона № 94-ФЗ, Оператор электронной площадки обязан  направить Организатору  указанный  протокол и вторые части заявок на участие в открытом аукционе в электронной форме, поданных участниками  открытого аукциона, </w:t>
      </w:r>
      <w:proofErr w:type="gramStart"/>
      <w:r w:rsidRPr="002D26A4">
        <w:rPr>
          <w:sz w:val="28"/>
          <w:szCs w:val="28"/>
        </w:rPr>
        <w:t>предложения</w:t>
      </w:r>
      <w:proofErr w:type="gramEnd"/>
      <w:r w:rsidRPr="002D26A4">
        <w:rPr>
          <w:sz w:val="28"/>
          <w:szCs w:val="28"/>
        </w:rPr>
        <w:t xml:space="preserve">  о цене договора  которых при ранжировании  получили первые десять порядковых </w:t>
      </w:r>
      <w:proofErr w:type="gramStart"/>
      <w:r w:rsidRPr="002D26A4">
        <w:rPr>
          <w:sz w:val="28"/>
          <w:szCs w:val="28"/>
        </w:rPr>
        <w:t xml:space="preserve">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а также документы указанных участников, предусмотренные  </w:t>
      </w:r>
      <w:hyperlink r:id="rId12" w:history="1">
        <w:r w:rsidRPr="002D26A4">
          <w:rPr>
            <w:sz w:val="28"/>
            <w:szCs w:val="28"/>
          </w:rPr>
          <w:t>пунктами 1</w:t>
        </w:r>
      </w:hyperlink>
      <w:r w:rsidRPr="002D26A4">
        <w:rPr>
          <w:sz w:val="28"/>
          <w:szCs w:val="28"/>
        </w:rPr>
        <w:t xml:space="preserve">, </w:t>
      </w:r>
      <w:hyperlink r:id="rId13" w:history="1">
        <w:r w:rsidRPr="002D26A4">
          <w:rPr>
            <w:sz w:val="28"/>
            <w:szCs w:val="28"/>
          </w:rPr>
          <w:t>3</w:t>
        </w:r>
      </w:hyperlink>
      <w:r w:rsidRPr="002D26A4">
        <w:rPr>
          <w:sz w:val="28"/>
          <w:szCs w:val="28"/>
        </w:rPr>
        <w:t xml:space="preserve"> - </w:t>
      </w:r>
      <w:hyperlink r:id="rId14" w:history="1">
        <w:r w:rsidRPr="002D26A4">
          <w:rPr>
            <w:sz w:val="28"/>
            <w:szCs w:val="28"/>
          </w:rPr>
          <w:t>5</w:t>
        </w:r>
      </w:hyperlink>
      <w:r w:rsidRPr="002D26A4">
        <w:rPr>
          <w:sz w:val="28"/>
          <w:szCs w:val="28"/>
        </w:rPr>
        <w:t xml:space="preserve">, </w:t>
      </w:r>
      <w:hyperlink r:id="rId15" w:history="1">
        <w:r w:rsidRPr="002D26A4">
          <w:rPr>
            <w:sz w:val="28"/>
            <w:szCs w:val="28"/>
          </w:rPr>
          <w:t>7</w:t>
        </w:r>
      </w:hyperlink>
      <w:r w:rsidRPr="002D26A4">
        <w:rPr>
          <w:sz w:val="28"/>
          <w:szCs w:val="28"/>
        </w:rPr>
        <w:t xml:space="preserve"> и </w:t>
      </w:r>
      <w:hyperlink r:id="rId16" w:history="1">
        <w:r w:rsidRPr="002D26A4">
          <w:rPr>
            <w:sz w:val="28"/>
            <w:szCs w:val="28"/>
          </w:rPr>
          <w:t>8 части 2 статьи 41.4</w:t>
        </w:r>
      </w:hyperlink>
      <w:r w:rsidRPr="002D26A4">
        <w:rPr>
          <w:sz w:val="28"/>
          <w:szCs w:val="28"/>
        </w:rPr>
        <w:t xml:space="preserve">   Федерального закона № 94-ФЗ  и содержащиеся на дату и время окончания срока подачи</w:t>
      </w:r>
      <w:proofErr w:type="gramEnd"/>
      <w:r w:rsidRPr="002D26A4">
        <w:rPr>
          <w:sz w:val="28"/>
          <w:szCs w:val="28"/>
        </w:rPr>
        <w:t xml:space="preserve"> заявок на участие в открытом аукционе в электронной форме в реестре участников размещения заказа, получивших аккредитацию на электронной площадке. </w:t>
      </w:r>
    </w:p>
    <w:p w:rsidR="00363885" w:rsidRPr="002D26A4" w:rsidRDefault="00363885">
      <w:pPr>
        <w:ind w:firstLine="708"/>
        <w:jc w:val="both"/>
        <w:rPr>
          <w:sz w:val="28"/>
          <w:szCs w:val="28"/>
        </w:rPr>
      </w:pPr>
      <w:r w:rsidRPr="002D26A4">
        <w:rPr>
          <w:sz w:val="28"/>
          <w:szCs w:val="28"/>
        </w:rPr>
        <w:t>5.13.5. В случае</w:t>
      </w:r>
      <w:proofErr w:type="gramStart"/>
      <w:r w:rsidRPr="002D26A4">
        <w:rPr>
          <w:sz w:val="28"/>
          <w:szCs w:val="28"/>
        </w:rPr>
        <w:t>,</w:t>
      </w:r>
      <w:proofErr w:type="gramEnd"/>
      <w:r w:rsidRPr="002D26A4">
        <w:rPr>
          <w:sz w:val="28"/>
          <w:szCs w:val="28"/>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договора, открытый аукцион в электронной форме признается несостоявшимся.</w:t>
      </w:r>
    </w:p>
    <w:p w:rsidR="002E32CA" w:rsidRPr="002D26A4" w:rsidRDefault="002E32CA" w:rsidP="00F26262">
      <w:pPr>
        <w:pStyle w:val="6"/>
        <w:ind w:firstLine="708"/>
      </w:pPr>
      <w:bookmarkStart w:id="252" w:name="_Toc308787680"/>
    </w:p>
    <w:p w:rsidR="00363885" w:rsidRPr="002D26A4" w:rsidRDefault="00363885" w:rsidP="00F26262">
      <w:pPr>
        <w:pStyle w:val="6"/>
        <w:ind w:firstLine="708"/>
      </w:pPr>
      <w:r w:rsidRPr="002D26A4">
        <w:t>5.14. Порядок рассмотрения вторых частей заявок на участие в открытом аукционе в электронной форме.</w:t>
      </w:r>
      <w:bookmarkEnd w:id="252"/>
    </w:p>
    <w:p w:rsidR="00363885" w:rsidRPr="002D26A4" w:rsidRDefault="00363885">
      <w:pPr>
        <w:ind w:firstLine="708"/>
        <w:jc w:val="both"/>
        <w:rPr>
          <w:sz w:val="28"/>
          <w:szCs w:val="28"/>
        </w:rPr>
      </w:pPr>
      <w:r w:rsidRPr="002D26A4">
        <w:rPr>
          <w:sz w:val="28"/>
          <w:szCs w:val="28"/>
        </w:rPr>
        <w:t xml:space="preserve">5.14.1. Аукционная комиссия рассматривает вторые части заявок на участие в открытом аукционе в электронной форме, а также документы, направленные Оператором электронной площадки,  на соответствие их </w:t>
      </w:r>
      <w:r w:rsidRPr="002D26A4">
        <w:rPr>
          <w:sz w:val="28"/>
          <w:szCs w:val="28"/>
        </w:rPr>
        <w:lastRenderedPageBreak/>
        <w:t>требованиям, установленным документацией об открытом аукционе в электронной форме.</w:t>
      </w:r>
    </w:p>
    <w:p w:rsidR="00363885" w:rsidRPr="002D26A4" w:rsidRDefault="00363885">
      <w:pPr>
        <w:ind w:firstLine="708"/>
        <w:jc w:val="both"/>
        <w:rPr>
          <w:sz w:val="28"/>
          <w:szCs w:val="28"/>
        </w:rPr>
      </w:pPr>
      <w:r w:rsidRPr="002D26A4">
        <w:rPr>
          <w:sz w:val="28"/>
          <w:szCs w:val="28"/>
        </w:rPr>
        <w:t>5.14.2. </w:t>
      </w:r>
      <w:proofErr w:type="gramStart"/>
      <w:r w:rsidRPr="002D26A4">
        <w:rPr>
          <w:sz w:val="28"/>
          <w:szCs w:val="28"/>
        </w:rPr>
        <w:t>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документацией об открытом аукционе в электронной форме, в порядке и по основаниям, которые предусмотрены  статьей 41.11 Федерального закона № 94-ФЗ.</w:t>
      </w:r>
      <w:proofErr w:type="gramEnd"/>
    </w:p>
    <w:p w:rsidR="00363885" w:rsidRPr="002D26A4" w:rsidRDefault="00363885">
      <w:pPr>
        <w:ind w:firstLine="708"/>
        <w:jc w:val="both"/>
        <w:rPr>
          <w:sz w:val="28"/>
          <w:szCs w:val="28"/>
        </w:rPr>
      </w:pPr>
      <w:r w:rsidRPr="002D26A4">
        <w:rPr>
          <w:sz w:val="28"/>
          <w:szCs w:val="28"/>
        </w:rPr>
        <w:t>5.14.3. Заявка на участие в открытом аукционе в электронной форме признается не соответствующей требованиям, установленным документацией об открытом аукционе в электронной форме, в случаях  предусмотренных частью 6 статьи 41.11 Федерального закона № 94-ФЗ.</w:t>
      </w:r>
    </w:p>
    <w:p w:rsidR="00363885" w:rsidRPr="002D26A4" w:rsidRDefault="00363885">
      <w:pPr>
        <w:ind w:firstLine="708"/>
        <w:jc w:val="both"/>
        <w:rPr>
          <w:sz w:val="28"/>
          <w:szCs w:val="28"/>
        </w:rPr>
      </w:pPr>
      <w:r w:rsidRPr="002D26A4">
        <w:rPr>
          <w:sz w:val="28"/>
          <w:szCs w:val="28"/>
        </w:rPr>
        <w:t xml:space="preserve">5.14.4.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Содержание  указанного протокола должно соответствовать требованиям, предусмотренным частью 8 статьи 41.11 Федерального закона № 94-ФЗ. </w:t>
      </w:r>
    </w:p>
    <w:p w:rsidR="00363885" w:rsidRPr="002D26A4" w:rsidRDefault="00363885" w:rsidP="00C47DB3">
      <w:pPr>
        <w:ind w:firstLine="708"/>
        <w:jc w:val="both"/>
        <w:rPr>
          <w:sz w:val="28"/>
          <w:szCs w:val="28"/>
        </w:rPr>
      </w:pPr>
      <w:r w:rsidRPr="002D26A4">
        <w:rPr>
          <w:sz w:val="28"/>
          <w:szCs w:val="28"/>
        </w:rPr>
        <w:t xml:space="preserve">5.14.5. Участник открытого аукциона в электронной форме, который предложил наиболее низкую цену договора  и заявка на участие в открытом </w:t>
      </w:r>
      <w:proofErr w:type="gramStart"/>
      <w:r w:rsidRPr="002D26A4">
        <w:rPr>
          <w:sz w:val="28"/>
          <w:szCs w:val="28"/>
        </w:rPr>
        <w:t>аукционе</w:t>
      </w:r>
      <w:proofErr w:type="gramEnd"/>
      <w:r w:rsidRPr="002D26A4">
        <w:rPr>
          <w:sz w:val="28"/>
          <w:szCs w:val="28"/>
        </w:rPr>
        <w:t xml:space="preserve"> в электронной форме которого соответствует требованиям документации об открытом аукционе в электронной форме, признается победителем открытого аукциона в электронной форме. </w:t>
      </w:r>
    </w:p>
    <w:p w:rsidR="00363885" w:rsidRPr="002D26A4" w:rsidRDefault="00363885" w:rsidP="00C47DB3">
      <w:pPr>
        <w:ind w:firstLine="708"/>
        <w:jc w:val="both"/>
        <w:rPr>
          <w:sz w:val="28"/>
          <w:szCs w:val="28"/>
        </w:rPr>
      </w:pPr>
      <w:r w:rsidRPr="002D26A4">
        <w:rPr>
          <w:sz w:val="28"/>
          <w:szCs w:val="28"/>
        </w:rPr>
        <w:t>В случае</w:t>
      </w:r>
      <w:proofErr w:type="gramStart"/>
      <w:r w:rsidRPr="002D26A4">
        <w:rPr>
          <w:sz w:val="28"/>
          <w:szCs w:val="28"/>
        </w:rPr>
        <w:t>,</w:t>
      </w:r>
      <w:proofErr w:type="gramEnd"/>
      <w:r w:rsidRPr="002D26A4">
        <w:rPr>
          <w:sz w:val="28"/>
          <w:szCs w:val="28"/>
        </w:rPr>
        <w:t xml:space="preserve"> если  при проведении  открытого аукциона в электронной форме цена договора снижена до нуля и открытый аукцион проводится на право заключить договор, то победителем аукциона  признается участник открытого аукциона в электронной форме, который предложил наиболее высокую цену  договора и заявка на участие в открытом </w:t>
      </w:r>
      <w:proofErr w:type="gramStart"/>
      <w:r w:rsidRPr="002D26A4">
        <w:rPr>
          <w:sz w:val="28"/>
          <w:szCs w:val="28"/>
        </w:rPr>
        <w:t>аукционе</w:t>
      </w:r>
      <w:proofErr w:type="gramEnd"/>
      <w:r w:rsidRPr="002D26A4">
        <w:rPr>
          <w:sz w:val="28"/>
          <w:szCs w:val="28"/>
        </w:rPr>
        <w:t xml:space="preserve"> в электронной форме которого соответствует требованиям документации об открытом аукционе в электронной форме.</w:t>
      </w:r>
    </w:p>
    <w:p w:rsidR="00363885" w:rsidRPr="002D26A4" w:rsidRDefault="00363885">
      <w:pPr>
        <w:ind w:firstLine="708"/>
        <w:jc w:val="both"/>
        <w:rPr>
          <w:sz w:val="28"/>
          <w:szCs w:val="28"/>
        </w:rPr>
      </w:pPr>
      <w:r w:rsidRPr="002D26A4">
        <w:rPr>
          <w:sz w:val="28"/>
          <w:szCs w:val="28"/>
        </w:rPr>
        <w:t>5.14.6. В случае</w:t>
      </w:r>
      <w:proofErr w:type="gramStart"/>
      <w:r w:rsidRPr="002D26A4">
        <w:rPr>
          <w:sz w:val="28"/>
          <w:szCs w:val="28"/>
        </w:rPr>
        <w:t>,</w:t>
      </w:r>
      <w:proofErr w:type="gramEnd"/>
      <w:r w:rsidRPr="002D26A4">
        <w:rPr>
          <w:sz w:val="28"/>
          <w:szCs w:val="28"/>
        </w:rPr>
        <w:t xml:space="preserve"> если Аукционной комиссией принято решение о несоответствии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в протокол подведения итогов открытого аукциона вносится информация о признании открытого аукциона несостоявшимся.</w:t>
      </w:r>
    </w:p>
    <w:p w:rsidR="00363885" w:rsidRPr="002D26A4" w:rsidRDefault="00363885">
      <w:pPr>
        <w:ind w:firstLine="708"/>
        <w:jc w:val="both"/>
        <w:rPr>
          <w:sz w:val="28"/>
          <w:szCs w:val="28"/>
        </w:rPr>
      </w:pPr>
      <w:r w:rsidRPr="002D26A4">
        <w:rPr>
          <w:sz w:val="28"/>
          <w:szCs w:val="28"/>
        </w:rPr>
        <w:t>5.14.7. В случае</w:t>
      </w:r>
      <w:proofErr w:type="gramStart"/>
      <w:r w:rsidRPr="002D26A4">
        <w:rPr>
          <w:sz w:val="28"/>
          <w:szCs w:val="28"/>
        </w:rPr>
        <w:t>,</w:t>
      </w:r>
      <w:proofErr w:type="gramEnd"/>
      <w:r w:rsidRPr="002D26A4">
        <w:rPr>
          <w:sz w:val="28"/>
          <w:szCs w:val="28"/>
        </w:rPr>
        <w:t xml:space="preserve">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открытого аукциона, принявшим участие в открытом аукционе, признана соответствующей требованиям, предусмотренным документацией об открытом аукционе в электронной форме, Заказчик (Организатор) направляет оператору электронной площадки проект договора, прилагаемого к документации об открытом аукционе, без подписи договора Заказчиком в течение четырех дней со дня размещения на </w:t>
      </w:r>
      <w:r w:rsidRPr="002D26A4">
        <w:rPr>
          <w:sz w:val="28"/>
          <w:szCs w:val="28"/>
        </w:rPr>
        <w:lastRenderedPageBreak/>
        <w:t xml:space="preserve">электронной площадке протокола подведения итогов открытого аукциона.  Заключение договора с участником открытого аукциона, подавшим такую заявку на участие в открытом аукционе, осуществляется в соответствии с </w:t>
      </w:r>
      <w:hyperlink r:id="rId17" w:history="1">
        <w:r w:rsidRPr="002D26A4">
          <w:rPr>
            <w:sz w:val="28"/>
            <w:szCs w:val="28"/>
          </w:rPr>
          <w:t>частями 3</w:t>
        </w:r>
      </w:hyperlink>
      <w:r w:rsidRPr="002D26A4">
        <w:rPr>
          <w:sz w:val="28"/>
          <w:szCs w:val="28"/>
        </w:rPr>
        <w:t xml:space="preserve"> - </w:t>
      </w:r>
      <w:hyperlink r:id="rId18" w:history="1">
        <w:r w:rsidRPr="002D26A4">
          <w:rPr>
            <w:sz w:val="28"/>
            <w:szCs w:val="28"/>
          </w:rPr>
          <w:t>8</w:t>
        </w:r>
      </w:hyperlink>
      <w:r w:rsidRPr="002D26A4">
        <w:rPr>
          <w:sz w:val="28"/>
          <w:szCs w:val="28"/>
        </w:rPr>
        <w:t xml:space="preserve">, </w:t>
      </w:r>
      <w:hyperlink r:id="rId19" w:history="1">
        <w:r w:rsidRPr="002D26A4">
          <w:rPr>
            <w:sz w:val="28"/>
            <w:szCs w:val="28"/>
          </w:rPr>
          <w:t>11</w:t>
        </w:r>
      </w:hyperlink>
      <w:r w:rsidRPr="002D26A4">
        <w:rPr>
          <w:sz w:val="28"/>
          <w:szCs w:val="28"/>
        </w:rPr>
        <w:t xml:space="preserve">, </w:t>
      </w:r>
      <w:hyperlink r:id="rId20" w:history="1">
        <w:r w:rsidRPr="002D26A4">
          <w:rPr>
            <w:sz w:val="28"/>
            <w:szCs w:val="28"/>
          </w:rPr>
          <w:t>12</w:t>
        </w:r>
      </w:hyperlink>
      <w:r w:rsidRPr="002D26A4">
        <w:rPr>
          <w:sz w:val="28"/>
          <w:szCs w:val="28"/>
        </w:rPr>
        <w:t xml:space="preserve">, </w:t>
      </w:r>
      <w:hyperlink r:id="rId21" w:history="1">
        <w:r w:rsidRPr="002D26A4">
          <w:rPr>
            <w:sz w:val="28"/>
            <w:szCs w:val="28"/>
          </w:rPr>
          <w:t>17</w:t>
        </w:r>
      </w:hyperlink>
      <w:r w:rsidRPr="002D26A4">
        <w:rPr>
          <w:sz w:val="28"/>
          <w:szCs w:val="28"/>
        </w:rPr>
        <w:t xml:space="preserve"> - </w:t>
      </w:r>
      <w:hyperlink r:id="rId22" w:history="1">
        <w:r w:rsidRPr="002D26A4">
          <w:rPr>
            <w:sz w:val="28"/>
            <w:szCs w:val="28"/>
          </w:rPr>
          <w:t>19 статьи 41.12</w:t>
        </w:r>
      </w:hyperlink>
      <w:r w:rsidRPr="002D26A4">
        <w:rPr>
          <w:sz w:val="28"/>
          <w:szCs w:val="28"/>
        </w:rPr>
        <w:t xml:space="preserve">   Федерального закона № 94-ФЗ. При этом  договор   заключается на условиях, предусмотренных документацией об открытом аукционе. Указанный участник закупки  не вправе отказаться от заключения  договора.</w:t>
      </w:r>
    </w:p>
    <w:p w:rsidR="0002019E" w:rsidRPr="002D26A4" w:rsidRDefault="0002019E">
      <w:pPr>
        <w:ind w:firstLine="708"/>
        <w:jc w:val="both"/>
        <w:rPr>
          <w:sz w:val="28"/>
          <w:szCs w:val="28"/>
        </w:rPr>
      </w:pPr>
    </w:p>
    <w:p w:rsidR="00363885" w:rsidRPr="002D26A4" w:rsidRDefault="00363885" w:rsidP="00C47DB3">
      <w:pPr>
        <w:pStyle w:val="14095"/>
        <w:spacing w:before="120"/>
        <w:ind w:firstLine="708"/>
      </w:pPr>
      <w:bookmarkStart w:id="253" w:name="_Toc308787681"/>
      <w:r w:rsidRPr="002D26A4">
        <w:t>5.15. Заключение договора по результатам открытого аукциона в электронной форме.</w:t>
      </w:r>
      <w:bookmarkEnd w:id="253"/>
    </w:p>
    <w:p w:rsidR="00363885" w:rsidRPr="002D26A4" w:rsidRDefault="00C47DB3">
      <w:pPr>
        <w:jc w:val="both"/>
        <w:rPr>
          <w:sz w:val="28"/>
          <w:szCs w:val="28"/>
        </w:rPr>
      </w:pPr>
      <w:r>
        <w:rPr>
          <w:sz w:val="28"/>
          <w:szCs w:val="28"/>
          <w:lang w:val="en-US"/>
        </w:rPr>
        <w:tab/>
      </w:r>
      <w:r w:rsidR="00363885" w:rsidRPr="002D26A4">
        <w:rPr>
          <w:sz w:val="28"/>
          <w:szCs w:val="28"/>
        </w:rPr>
        <w:t xml:space="preserve">5.15.1. По результатам открытого аукциона в электронной форме договор заключается с победителем открытого аукциона в электронной форме, а в случаях, предусмотренных статьей  41.12. Федерального закона № 94-ФЗ, с иным участником открытого аукциона в электронной форме, заявка на участие в открытом </w:t>
      </w:r>
      <w:proofErr w:type="gramStart"/>
      <w:r w:rsidR="00363885" w:rsidRPr="002D26A4">
        <w:rPr>
          <w:sz w:val="28"/>
          <w:szCs w:val="28"/>
        </w:rPr>
        <w:t>аукционе</w:t>
      </w:r>
      <w:proofErr w:type="gramEnd"/>
      <w:r w:rsidR="00363885" w:rsidRPr="002D26A4">
        <w:rPr>
          <w:sz w:val="28"/>
          <w:szCs w:val="28"/>
        </w:rPr>
        <w:t xml:space="preserve"> в электронной форме которого признана соответствующей требованиям, установленным документацией об открытом аукционе в электронной форме.</w:t>
      </w:r>
    </w:p>
    <w:p w:rsidR="00363885" w:rsidRPr="002D26A4" w:rsidRDefault="00363885">
      <w:pPr>
        <w:ind w:firstLine="708"/>
        <w:jc w:val="both"/>
        <w:rPr>
          <w:sz w:val="28"/>
          <w:szCs w:val="28"/>
        </w:rPr>
      </w:pPr>
      <w:r w:rsidRPr="002D26A4">
        <w:rPr>
          <w:sz w:val="28"/>
          <w:szCs w:val="28"/>
        </w:rPr>
        <w:t xml:space="preserve">5.15.2. Порядок заключения договора по результатам открытого аукциона в электронной форме должен  соответствовать положениям, содержащимся в статье 41.12  Федерального закона № 94-ФЗ. </w:t>
      </w:r>
    </w:p>
    <w:p w:rsidR="00363885" w:rsidRPr="002D26A4" w:rsidRDefault="00363885">
      <w:pPr>
        <w:jc w:val="both"/>
        <w:rPr>
          <w:sz w:val="28"/>
          <w:szCs w:val="28"/>
        </w:rPr>
      </w:pPr>
      <w:r w:rsidRPr="002D26A4">
        <w:rPr>
          <w:sz w:val="28"/>
          <w:szCs w:val="28"/>
        </w:rPr>
        <w:tab/>
        <w:t xml:space="preserve">5.15.3. Договор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 </w:t>
      </w:r>
    </w:p>
    <w:p w:rsidR="00363885" w:rsidRPr="002D26A4" w:rsidRDefault="00363885">
      <w:pPr>
        <w:jc w:val="both"/>
        <w:rPr>
          <w:sz w:val="28"/>
          <w:szCs w:val="28"/>
        </w:rPr>
      </w:pPr>
      <w:r w:rsidRPr="002D26A4">
        <w:rPr>
          <w:sz w:val="28"/>
          <w:szCs w:val="28"/>
        </w:rPr>
        <w:tab/>
        <w:t>5.15.4. </w:t>
      </w:r>
      <w:proofErr w:type="gramStart"/>
      <w:r w:rsidRPr="002D26A4">
        <w:rPr>
          <w:sz w:val="28"/>
          <w:szCs w:val="28"/>
        </w:rPr>
        <w:t>Договор заключается на условиях, указанных в извещении о проведении открытого аукциона в электронной форме и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договора  с иным участником открытого аукциона в электронной форме по цене, предложенной таким участником открытого аукциона.</w:t>
      </w:r>
      <w:proofErr w:type="gramEnd"/>
    </w:p>
    <w:p w:rsidR="00363885" w:rsidRPr="002D26A4" w:rsidRDefault="00363885">
      <w:pPr>
        <w:jc w:val="both"/>
        <w:rPr>
          <w:sz w:val="28"/>
          <w:szCs w:val="28"/>
        </w:rPr>
      </w:pPr>
      <w:r w:rsidRPr="002D26A4">
        <w:rPr>
          <w:sz w:val="28"/>
          <w:szCs w:val="28"/>
        </w:rPr>
        <w:tab/>
        <w:t>5.15.5. В случае</w:t>
      </w:r>
      <w:proofErr w:type="gramStart"/>
      <w:r w:rsidRPr="002D26A4">
        <w:rPr>
          <w:sz w:val="28"/>
          <w:szCs w:val="28"/>
        </w:rPr>
        <w:t>,</w:t>
      </w:r>
      <w:proofErr w:type="gramEnd"/>
      <w:r w:rsidRPr="002D26A4">
        <w:rPr>
          <w:sz w:val="28"/>
          <w:szCs w:val="28"/>
        </w:rPr>
        <w:t xml:space="preserve"> если Заказчиком установлено требование обеспечения исполнения договора,  договор  заключается только после предоставления участником открытого аукциона в электронной форме, с которым заключается договор,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договора, установленном документацией об открытом аукционе в электронной форме. Способ обеспечения исполнения договора из указанных в настоящем пункте  способов определяется таким участником открытого аукциона в электронной форме самостоятельно. Если участником открытого аукциона в электронной форме, с которым заключается  договор,  является бюджетное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363885" w:rsidRPr="002D26A4" w:rsidRDefault="00363885" w:rsidP="00C47DB3">
      <w:pPr>
        <w:pStyle w:val="095"/>
        <w:spacing w:before="120"/>
        <w:ind w:firstLine="708"/>
      </w:pPr>
      <w:bookmarkStart w:id="254" w:name="sub_600"/>
      <w:bookmarkStart w:id="255" w:name="_Toc308787682"/>
      <w:bookmarkEnd w:id="246"/>
      <w:r w:rsidRPr="002D26A4">
        <w:lastRenderedPageBreak/>
        <w:t>6. </w:t>
      </w:r>
      <w:r w:rsidR="0002019E" w:rsidRPr="002D26A4">
        <w:t xml:space="preserve"> </w:t>
      </w:r>
      <w:proofErr w:type="spellStart"/>
      <w:r w:rsidRPr="002D26A4">
        <w:t>Предквалификация</w:t>
      </w:r>
      <w:proofErr w:type="spellEnd"/>
      <w:r w:rsidRPr="002D26A4">
        <w:t>.  Реестр потенциальных участников закупок</w:t>
      </w:r>
      <w:bookmarkEnd w:id="254"/>
      <w:r w:rsidRPr="002D26A4">
        <w:t>.</w:t>
      </w:r>
      <w:bookmarkEnd w:id="255"/>
    </w:p>
    <w:p w:rsidR="00363885" w:rsidRPr="002D26A4" w:rsidRDefault="00363885">
      <w:pPr>
        <w:autoSpaceDE w:val="0"/>
        <w:autoSpaceDN w:val="0"/>
        <w:adjustRightInd w:val="0"/>
        <w:ind w:firstLine="720"/>
        <w:jc w:val="both"/>
        <w:rPr>
          <w:sz w:val="28"/>
          <w:szCs w:val="28"/>
        </w:rPr>
      </w:pPr>
      <w:bookmarkStart w:id="256" w:name="sub_601"/>
      <w:r w:rsidRPr="002D26A4">
        <w:rPr>
          <w:sz w:val="28"/>
          <w:szCs w:val="28"/>
        </w:rPr>
        <w:t xml:space="preserve">6.1. В целях определения потенциальных участников закупок для обеспечения необходимого уровня конкурентности при проведении закупок,  а также сокращения </w:t>
      </w:r>
      <w:proofErr w:type="gramStart"/>
      <w:r w:rsidRPr="002D26A4">
        <w:rPr>
          <w:sz w:val="28"/>
          <w:szCs w:val="28"/>
        </w:rPr>
        <w:t>сроков проведения процедур запросов предложений</w:t>
      </w:r>
      <w:proofErr w:type="gramEnd"/>
      <w:r w:rsidRPr="002D26A4">
        <w:rPr>
          <w:sz w:val="28"/>
          <w:szCs w:val="28"/>
        </w:rPr>
        <w:t xml:space="preserve">  Организатором может проводиться </w:t>
      </w:r>
      <w:hyperlink w:anchor="sub_123" w:history="1"/>
      <w:r w:rsidRPr="002D26A4">
        <w:rPr>
          <w:sz w:val="28"/>
          <w:szCs w:val="28"/>
        </w:rPr>
        <w:t xml:space="preserve"> открытая </w:t>
      </w:r>
      <w:proofErr w:type="spellStart"/>
      <w:r w:rsidRPr="002D26A4">
        <w:rPr>
          <w:sz w:val="28"/>
          <w:szCs w:val="28"/>
        </w:rPr>
        <w:t>предквалификация</w:t>
      </w:r>
      <w:proofErr w:type="spellEnd"/>
      <w:r w:rsidRPr="002D26A4">
        <w:rPr>
          <w:sz w:val="28"/>
          <w:szCs w:val="28"/>
        </w:rPr>
        <w:t>.</w:t>
      </w:r>
    </w:p>
    <w:p w:rsidR="00363885" w:rsidRPr="002D26A4" w:rsidRDefault="00363885">
      <w:pPr>
        <w:autoSpaceDE w:val="0"/>
        <w:autoSpaceDN w:val="0"/>
        <w:adjustRightInd w:val="0"/>
        <w:ind w:firstLine="720"/>
        <w:jc w:val="both"/>
        <w:rPr>
          <w:sz w:val="28"/>
          <w:szCs w:val="28"/>
        </w:rPr>
      </w:pPr>
      <w:bookmarkStart w:id="257" w:name="sub_602"/>
      <w:bookmarkEnd w:id="256"/>
      <w:r w:rsidRPr="002D26A4">
        <w:rPr>
          <w:sz w:val="28"/>
          <w:szCs w:val="28"/>
        </w:rPr>
        <w:t>6.2. </w:t>
      </w:r>
      <w:proofErr w:type="gramStart"/>
      <w:r w:rsidRPr="002D26A4">
        <w:rPr>
          <w:sz w:val="28"/>
          <w:szCs w:val="28"/>
        </w:rPr>
        <w:t xml:space="preserve">Задачей </w:t>
      </w:r>
      <w:proofErr w:type="spellStart"/>
      <w:r w:rsidRPr="002D26A4">
        <w:rPr>
          <w:sz w:val="28"/>
          <w:szCs w:val="28"/>
        </w:rPr>
        <w:t>предквалификации</w:t>
      </w:r>
      <w:proofErr w:type="spellEnd"/>
      <w:r w:rsidRPr="002D26A4">
        <w:rPr>
          <w:sz w:val="28"/>
          <w:szCs w:val="28"/>
        </w:rPr>
        <w:t xml:space="preserve">  является формирование реестра (реестров)  потенциальных участников закупок, осуществляемых Обществом,  способных выполнять определенные виды работ, оказывать определенные виды услуг, осуществлять поставку определенных товаров, в соответствии с установленными требованиями к производственным процессам, качеству и безопасности товаров, результатов работ и услуг, для последующего приглашения к участию в объявляемых   закупках потенциальных участников, квалификация которых соответствует требуемому по соответствующему предмету закупки уровню.</w:t>
      </w:r>
      <w:proofErr w:type="gramEnd"/>
    </w:p>
    <w:p w:rsidR="00363885" w:rsidRPr="002D26A4" w:rsidRDefault="00363885">
      <w:pPr>
        <w:autoSpaceDE w:val="0"/>
        <w:autoSpaceDN w:val="0"/>
        <w:adjustRightInd w:val="0"/>
        <w:ind w:firstLine="720"/>
        <w:jc w:val="both"/>
        <w:rPr>
          <w:sz w:val="28"/>
          <w:szCs w:val="28"/>
        </w:rPr>
      </w:pPr>
      <w:bookmarkStart w:id="258" w:name="sub_603"/>
      <w:bookmarkEnd w:id="257"/>
      <w:r w:rsidRPr="002D26A4">
        <w:rPr>
          <w:sz w:val="28"/>
          <w:szCs w:val="28"/>
        </w:rPr>
        <w:t>6.3. </w:t>
      </w:r>
      <w:proofErr w:type="spellStart"/>
      <w:r w:rsidRPr="002D26A4">
        <w:rPr>
          <w:sz w:val="28"/>
          <w:szCs w:val="28"/>
        </w:rPr>
        <w:t>Предквалификация</w:t>
      </w:r>
      <w:proofErr w:type="spellEnd"/>
      <w:r w:rsidRPr="002D26A4">
        <w:rPr>
          <w:sz w:val="28"/>
          <w:szCs w:val="28"/>
        </w:rPr>
        <w:t xml:space="preserve"> основывается на следующих основных принципах:</w:t>
      </w:r>
    </w:p>
    <w:bookmarkEnd w:id="258"/>
    <w:p w:rsidR="00363885" w:rsidRPr="002D26A4" w:rsidRDefault="00363885">
      <w:pPr>
        <w:autoSpaceDE w:val="0"/>
        <w:autoSpaceDN w:val="0"/>
        <w:adjustRightInd w:val="0"/>
        <w:ind w:firstLine="720"/>
        <w:jc w:val="both"/>
        <w:rPr>
          <w:sz w:val="28"/>
          <w:szCs w:val="28"/>
        </w:rPr>
      </w:pPr>
      <w:r w:rsidRPr="002D26A4">
        <w:rPr>
          <w:sz w:val="28"/>
          <w:szCs w:val="28"/>
        </w:rPr>
        <w:t xml:space="preserve">открытость и прозрачность процедуры, когда информация о проведении </w:t>
      </w:r>
      <w:proofErr w:type="spellStart"/>
      <w:r w:rsidRPr="002D26A4">
        <w:rPr>
          <w:sz w:val="28"/>
          <w:szCs w:val="28"/>
        </w:rPr>
        <w:t>предквалификации</w:t>
      </w:r>
      <w:proofErr w:type="spellEnd"/>
      <w:r w:rsidRPr="002D26A4">
        <w:rPr>
          <w:sz w:val="28"/>
          <w:szCs w:val="28"/>
        </w:rPr>
        <w:t>, порядок и условия ее проведения сообщаются неограниченному кругу лиц путем размещения на сайте Заказчика в сети Интернет и (или)  в средствах массовой информации;</w:t>
      </w:r>
    </w:p>
    <w:p w:rsidR="00363885" w:rsidRPr="002D26A4" w:rsidRDefault="00363885">
      <w:pPr>
        <w:autoSpaceDE w:val="0"/>
        <w:autoSpaceDN w:val="0"/>
        <w:adjustRightInd w:val="0"/>
        <w:ind w:firstLine="720"/>
        <w:jc w:val="both"/>
        <w:rPr>
          <w:sz w:val="28"/>
          <w:szCs w:val="28"/>
        </w:rPr>
      </w:pPr>
      <w:r w:rsidRPr="002D26A4">
        <w:rPr>
          <w:sz w:val="28"/>
          <w:szCs w:val="28"/>
        </w:rPr>
        <w:t>добровольность участия юридических и физических лиц;</w:t>
      </w:r>
    </w:p>
    <w:p w:rsidR="00363885" w:rsidRPr="002D26A4" w:rsidRDefault="00363885">
      <w:pPr>
        <w:autoSpaceDE w:val="0"/>
        <w:autoSpaceDN w:val="0"/>
        <w:adjustRightInd w:val="0"/>
        <w:ind w:firstLine="720"/>
        <w:jc w:val="both"/>
        <w:rPr>
          <w:sz w:val="28"/>
          <w:szCs w:val="28"/>
        </w:rPr>
      </w:pPr>
      <w:r w:rsidRPr="002D26A4">
        <w:rPr>
          <w:sz w:val="28"/>
          <w:szCs w:val="28"/>
        </w:rPr>
        <w:t xml:space="preserve">общедоступность, когда процедура </w:t>
      </w:r>
      <w:proofErr w:type="spellStart"/>
      <w:r w:rsidRPr="002D26A4">
        <w:rPr>
          <w:sz w:val="28"/>
          <w:szCs w:val="28"/>
        </w:rPr>
        <w:t>предквалификации</w:t>
      </w:r>
      <w:proofErr w:type="spellEnd"/>
      <w:r w:rsidRPr="002D26A4">
        <w:rPr>
          <w:sz w:val="28"/>
          <w:szCs w:val="28"/>
        </w:rPr>
        <w:t>, в том числе предоставление необходимых для участия документов, проходит на безвозмездной (бесплатной) основе;</w:t>
      </w:r>
    </w:p>
    <w:p w:rsidR="00363885" w:rsidRPr="002D26A4" w:rsidRDefault="00363885">
      <w:pPr>
        <w:autoSpaceDE w:val="0"/>
        <w:autoSpaceDN w:val="0"/>
        <w:adjustRightInd w:val="0"/>
        <w:ind w:firstLine="720"/>
        <w:jc w:val="both"/>
        <w:rPr>
          <w:sz w:val="28"/>
          <w:szCs w:val="28"/>
        </w:rPr>
      </w:pPr>
      <w:r w:rsidRPr="002D26A4">
        <w:rPr>
          <w:sz w:val="28"/>
          <w:szCs w:val="28"/>
        </w:rPr>
        <w:t xml:space="preserve">недопущение дискриминации и принятия пристрастных, необоснованных решений об отказе включения в реестр потенциальных участников  запросов предложений.  </w:t>
      </w:r>
      <w:bookmarkStart w:id="259" w:name="sub_604"/>
      <w:r w:rsidRPr="002D26A4">
        <w:rPr>
          <w:sz w:val="28"/>
          <w:szCs w:val="28"/>
        </w:rPr>
        <w:t xml:space="preserve"> </w:t>
      </w:r>
    </w:p>
    <w:p w:rsidR="00363885" w:rsidRPr="002D26A4" w:rsidRDefault="00363885">
      <w:pPr>
        <w:autoSpaceDE w:val="0"/>
        <w:autoSpaceDN w:val="0"/>
        <w:adjustRightInd w:val="0"/>
        <w:ind w:firstLine="720"/>
        <w:jc w:val="both"/>
        <w:rPr>
          <w:sz w:val="28"/>
          <w:szCs w:val="28"/>
        </w:rPr>
      </w:pPr>
      <w:r w:rsidRPr="002D26A4">
        <w:rPr>
          <w:sz w:val="28"/>
          <w:szCs w:val="28"/>
        </w:rPr>
        <w:t xml:space="preserve">6.4. Порядок и условия проведения </w:t>
      </w:r>
      <w:proofErr w:type="spellStart"/>
      <w:r w:rsidRPr="002D26A4">
        <w:rPr>
          <w:sz w:val="28"/>
          <w:szCs w:val="28"/>
        </w:rPr>
        <w:t>предквалификации</w:t>
      </w:r>
      <w:proofErr w:type="spellEnd"/>
      <w:r w:rsidRPr="002D26A4">
        <w:rPr>
          <w:sz w:val="28"/>
          <w:szCs w:val="28"/>
        </w:rPr>
        <w:t xml:space="preserve">, квалификационные требования и критерии включения юридических и физических лиц в реестр потенциальных участников  закупок,  требования к объему, содержанию и оформлению представляемых для участия в </w:t>
      </w:r>
      <w:proofErr w:type="spellStart"/>
      <w:r w:rsidRPr="002D26A4">
        <w:rPr>
          <w:sz w:val="28"/>
          <w:szCs w:val="28"/>
        </w:rPr>
        <w:t>предквалификации</w:t>
      </w:r>
      <w:proofErr w:type="spellEnd"/>
      <w:r w:rsidRPr="002D26A4">
        <w:rPr>
          <w:sz w:val="28"/>
          <w:szCs w:val="28"/>
        </w:rPr>
        <w:t xml:space="preserve"> заявок на участие в </w:t>
      </w:r>
      <w:proofErr w:type="spellStart"/>
      <w:r w:rsidRPr="002D26A4">
        <w:rPr>
          <w:sz w:val="28"/>
          <w:szCs w:val="28"/>
        </w:rPr>
        <w:t>предквалификации</w:t>
      </w:r>
      <w:proofErr w:type="spellEnd"/>
      <w:r w:rsidRPr="002D26A4">
        <w:rPr>
          <w:sz w:val="28"/>
          <w:szCs w:val="28"/>
        </w:rPr>
        <w:t xml:space="preserve">, сведений и документов устанавливаются Положением о  проведении </w:t>
      </w:r>
      <w:proofErr w:type="spellStart"/>
      <w:r w:rsidRPr="002D26A4">
        <w:rPr>
          <w:sz w:val="28"/>
          <w:szCs w:val="28"/>
        </w:rPr>
        <w:t>предквалификации</w:t>
      </w:r>
      <w:proofErr w:type="spellEnd"/>
      <w:r w:rsidRPr="002D26A4">
        <w:rPr>
          <w:sz w:val="28"/>
          <w:szCs w:val="28"/>
        </w:rPr>
        <w:t>, утверждаемым Генеральным директором Общества.</w:t>
      </w:r>
    </w:p>
    <w:p w:rsidR="00363885" w:rsidRPr="002D26A4" w:rsidRDefault="00363885">
      <w:pPr>
        <w:autoSpaceDE w:val="0"/>
        <w:autoSpaceDN w:val="0"/>
        <w:adjustRightInd w:val="0"/>
        <w:ind w:firstLine="720"/>
        <w:jc w:val="both"/>
        <w:rPr>
          <w:sz w:val="28"/>
          <w:szCs w:val="28"/>
        </w:rPr>
      </w:pPr>
      <w:bookmarkStart w:id="260" w:name="sub_605"/>
      <w:bookmarkEnd w:id="259"/>
      <w:r w:rsidRPr="002D26A4">
        <w:rPr>
          <w:sz w:val="28"/>
          <w:szCs w:val="28"/>
        </w:rPr>
        <w:t xml:space="preserve">6.5. При проведении </w:t>
      </w:r>
      <w:proofErr w:type="spellStart"/>
      <w:r w:rsidRPr="002D26A4">
        <w:rPr>
          <w:sz w:val="28"/>
          <w:szCs w:val="28"/>
        </w:rPr>
        <w:t>предквалификации</w:t>
      </w:r>
      <w:proofErr w:type="spellEnd"/>
      <w:r w:rsidRPr="002D26A4">
        <w:rPr>
          <w:sz w:val="28"/>
          <w:szCs w:val="28"/>
        </w:rPr>
        <w:t xml:space="preserve"> устанавливаются следующие основные требования для включения в реестр потенциальных участников  закупок:</w:t>
      </w:r>
    </w:p>
    <w:bookmarkEnd w:id="260"/>
    <w:p w:rsidR="00363885" w:rsidRPr="002D26A4" w:rsidRDefault="00363885">
      <w:pPr>
        <w:autoSpaceDE w:val="0"/>
        <w:autoSpaceDN w:val="0"/>
        <w:adjustRightInd w:val="0"/>
        <w:ind w:firstLine="720"/>
        <w:jc w:val="both"/>
        <w:rPr>
          <w:sz w:val="28"/>
          <w:szCs w:val="28"/>
        </w:rPr>
      </w:pPr>
      <w:r w:rsidRPr="002D26A4">
        <w:rPr>
          <w:sz w:val="28"/>
          <w:szCs w:val="28"/>
        </w:rPr>
        <w:t>правоспособность;</w:t>
      </w:r>
    </w:p>
    <w:p w:rsidR="00363885" w:rsidRPr="002D26A4" w:rsidRDefault="00363885">
      <w:pPr>
        <w:autoSpaceDE w:val="0"/>
        <w:autoSpaceDN w:val="0"/>
        <w:adjustRightInd w:val="0"/>
        <w:ind w:firstLine="720"/>
        <w:jc w:val="both"/>
        <w:rPr>
          <w:sz w:val="28"/>
          <w:szCs w:val="28"/>
        </w:rPr>
      </w:pPr>
      <w:r w:rsidRPr="002D26A4">
        <w:rPr>
          <w:sz w:val="28"/>
          <w:szCs w:val="28"/>
        </w:rPr>
        <w:t>платежеспособность;</w:t>
      </w:r>
    </w:p>
    <w:p w:rsidR="00363885" w:rsidRPr="002D26A4" w:rsidRDefault="00363885">
      <w:pPr>
        <w:autoSpaceDE w:val="0"/>
        <w:autoSpaceDN w:val="0"/>
        <w:adjustRightInd w:val="0"/>
        <w:ind w:firstLine="720"/>
        <w:jc w:val="both"/>
        <w:rPr>
          <w:sz w:val="28"/>
          <w:szCs w:val="28"/>
        </w:rPr>
      </w:pPr>
      <w:r w:rsidRPr="002D26A4">
        <w:rPr>
          <w:sz w:val="28"/>
          <w:szCs w:val="28"/>
        </w:rPr>
        <w:t>наличие опыта, квалификации, производственных мощностей и трудовых ресурсов для производства (поставки) определенных видов товаров, выполнения определенных видов работ, оказания определенных видов услуг;</w:t>
      </w:r>
    </w:p>
    <w:p w:rsidR="00363885" w:rsidRPr="002D26A4" w:rsidRDefault="00363885">
      <w:pPr>
        <w:autoSpaceDE w:val="0"/>
        <w:autoSpaceDN w:val="0"/>
        <w:adjustRightInd w:val="0"/>
        <w:ind w:firstLine="720"/>
        <w:jc w:val="both"/>
        <w:rPr>
          <w:sz w:val="28"/>
          <w:szCs w:val="28"/>
        </w:rPr>
      </w:pPr>
      <w:r w:rsidRPr="002D26A4">
        <w:rPr>
          <w:sz w:val="28"/>
          <w:szCs w:val="28"/>
        </w:rPr>
        <w:t>положительная деловая репутация.</w:t>
      </w:r>
    </w:p>
    <w:p w:rsidR="00363885" w:rsidRPr="002D26A4" w:rsidRDefault="00363885">
      <w:pPr>
        <w:autoSpaceDE w:val="0"/>
        <w:autoSpaceDN w:val="0"/>
        <w:adjustRightInd w:val="0"/>
        <w:ind w:firstLine="720"/>
        <w:jc w:val="both"/>
        <w:rPr>
          <w:sz w:val="28"/>
          <w:szCs w:val="28"/>
        </w:rPr>
      </w:pPr>
      <w:bookmarkStart w:id="261" w:name="sub_606"/>
      <w:r w:rsidRPr="002D26A4">
        <w:rPr>
          <w:sz w:val="28"/>
          <w:szCs w:val="28"/>
        </w:rPr>
        <w:lastRenderedPageBreak/>
        <w:t xml:space="preserve">6.6. Все документы, представляемые для участия в </w:t>
      </w:r>
      <w:proofErr w:type="spellStart"/>
      <w:r w:rsidRPr="002D26A4">
        <w:rPr>
          <w:sz w:val="28"/>
          <w:szCs w:val="28"/>
        </w:rPr>
        <w:t>предквалификации</w:t>
      </w:r>
      <w:proofErr w:type="spellEnd"/>
      <w:r w:rsidRPr="002D26A4">
        <w:rPr>
          <w:sz w:val="28"/>
          <w:szCs w:val="28"/>
        </w:rPr>
        <w:t>, должны быть оформлены на русском языке.</w:t>
      </w:r>
    </w:p>
    <w:p w:rsidR="00363885" w:rsidRPr="002D26A4" w:rsidRDefault="00363885">
      <w:pPr>
        <w:autoSpaceDE w:val="0"/>
        <w:autoSpaceDN w:val="0"/>
        <w:adjustRightInd w:val="0"/>
        <w:ind w:firstLine="720"/>
        <w:jc w:val="both"/>
        <w:rPr>
          <w:sz w:val="28"/>
          <w:szCs w:val="28"/>
        </w:rPr>
      </w:pPr>
      <w:bookmarkStart w:id="262" w:name="sub_607"/>
      <w:bookmarkEnd w:id="261"/>
      <w:r w:rsidRPr="002D26A4">
        <w:rPr>
          <w:sz w:val="28"/>
          <w:szCs w:val="28"/>
        </w:rPr>
        <w:t xml:space="preserve">6.7. Заявки на участие в </w:t>
      </w:r>
      <w:proofErr w:type="spellStart"/>
      <w:r w:rsidRPr="002D26A4">
        <w:rPr>
          <w:sz w:val="28"/>
          <w:szCs w:val="28"/>
        </w:rPr>
        <w:t>предквалификации</w:t>
      </w:r>
      <w:proofErr w:type="spellEnd"/>
      <w:r w:rsidRPr="002D26A4">
        <w:rPr>
          <w:sz w:val="28"/>
          <w:szCs w:val="28"/>
        </w:rPr>
        <w:t xml:space="preserve"> рассматриваются Организатором. Для рассмотрения заявок на участие в </w:t>
      </w:r>
      <w:proofErr w:type="spellStart"/>
      <w:r w:rsidRPr="002D26A4">
        <w:rPr>
          <w:sz w:val="28"/>
          <w:szCs w:val="28"/>
        </w:rPr>
        <w:t>предквалификации</w:t>
      </w:r>
      <w:proofErr w:type="spellEnd"/>
      <w:r w:rsidRPr="002D26A4">
        <w:rPr>
          <w:sz w:val="28"/>
          <w:szCs w:val="28"/>
        </w:rPr>
        <w:t xml:space="preserve"> могут привлекаться в установленном порядке консультационные, научно-исследовательские и иные организации, а также отдельные специалисты.  </w:t>
      </w:r>
    </w:p>
    <w:p w:rsidR="00363885" w:rsidRPr="002D26A4" w:rsidRDefault="00363885">
      <w:pPr>
        <w:autoSpaceDE w:val="0"/>
        <w:autoSpaceDN w:val="0"/>
        <w:adjustRightInd w:val="0"/>
        <w:ind w:firstLine="720"/>
        <w:jc w:val="both"/>
        <w:rPr>
          <w:sz w:val="28"/>
          <w:szCs w:val="28"/>
        </w:rPr>
      </w:pPr>
      <w:bookmarkStart w:id="263" w:name="sub_608"/>
      <w:bookmarkEnd w:id="262"/>
      <w:r w:rsidRPr="002D26A4">
        <w:rPr>
          <w:sz w:val="28"/>
          <w:szCs w:val="28"/>
        </w:rPr>
        <w:t xml:space="preserve">6.8. В процессе рассмотрения заявок на участие в </w:t>
      </w:r>
      <w:proofErr w:type="spellStart"/>
      <w:r w:rsidRPr="002D26A4">
        <w:rPr>
          <w:sz w:val="28"/>
          <w:szCs w:val="28"/>
        </w:rPr>
        <w:t>предквалификации</w:t>
      </w:r>
      <w:proofErr w:type="spellEnd"/>
      <w:r w:rsidRPr="002D26A4">
        <w:rPr>
          <w:sz w:val="28"/>
          <w:szCs w:val="28"/>
        </w:rPr>
        <w:t xml:space="preserve"> Организатор вправе запрашивать разъяснения представленных участником </w:t>
      </w:r>
      <w:proofErr w:type="spellStart"/>
      <w:r w:rsidRPr="002D26A4">
        <w:rPr>
          <w:sz w:val="28"/>
          <w:szCs w:val="28"/>
        </w:rPr>
        <w:t>предквалификации</w:t>
      </w:r>
      <w:proofErr w:type="spellEnd"/>
      <w:r w:rsidRPr="002D26A4">
        <w:rPr>
          <w:sz w:val="28"/>
          <w:szCs w:val="28"/>
        </w:rPr>
        <w:t xml:space="preserve"> документов.</w:t>
      </w:r>
    </w:p>
    <w:p w:rsidR="00363885" w:rsidRPr="002D26A4" w:rsidRDefault="00363885">
      <w:pPr>
        <w:autoSpaceDE w:val="0"/>
        <w:autoSpaceDN w:val="0"/>
        <w:adjustRightInd w:val="0"/>
        <w:ind w:firstLine="720"/>
        <w:jc w:val="both"/>
        <w:rPr>
          <w:sz w:val="28"/>
          <w:szCs w:val="28"/>
        </w:rPr>
      </w:pPr>
      <w:bookmarkStart w:id="264" w:name="sub_609"/>
      <w:bookmarkEnd w:id="263"/>
      <w:r w:rsidRPr="002D26A4">
        <w:rPr>
          <w:sz w:val="28"/>
          <w:szCs w:val="28"/>
        </w:rPr>
        <w:t xml:space="preserve">6.9. По результатам рассмотрения заявок на участие в </w:t>
      </w:r>
      <w:proofErr w:type="spellStart"/>
      <w:r w:rsidRPr="002D26A4">
        <w:rPr>
          <w:sz w:val="28"/>
          <w:szCs w:val="28"/>
        </w:rPr>
        <w:t>предквалификации</w:t>
      </w:r>
      <w:proofErr w:type="spellEnd"/>
      <w:r w:rsidRPr="002D26A4">
        <w:rPr>
          <w:sz w:val="28"/>
          <w:szCs w:val="28"/>
        </w:rPr>
        <w:t xml:space="preserve"> принимается  решение о включении участника </w:t>
      </w:r>
      <w:proofErr w:type="spellStart"/>
      <w:r w:rsidRPr="002D26A4">
        <w:rPr>
          <w:sz w:val="28"/>
          <w:szCs w:val="28"/>
        </w:rPr>
        <w:t>предквалификации</w:t>
      </w:r>
      <w:proofErr w:type="spellEnd"/>
      <w:r w:rsidRPr="002D26A4">
        <w:rPr>
          <w:sz w:val="28"/>
          <w:szCs w:val="28"/>
        </w:rPr>
        <w:t xml:space="preserve"> в реестр (реестры) потенциальных участников закупок </w:t>
      </w:r>
      <w:r w:rsidR="00301697" w:rsidRPr="002D26A4">
        <w:rPr>
          <w:sz w:val="28"/>
          <w:szCs w:val="28"/>
        </w:rPr>
        <w:t xml:space="preserve">ЗАО  «Газпром межрегионгаз Грозный» </w:t>
      </w:r>
      <w:r w:rsidRPr="002D26A4">
        <w:rPr>
          <w:sz w:val="28"/>
          <w:szCs w:val="28"/>
        </w:rPr>
        <w:t xml:space="preserve"> по определенным видам поставляемых товаров, выполняемых работ, оказываемых услуг. Соответствующее дополнение в течение трех  рабочих дней вносится в соответствующий реестр, размещенный на  сайте Общества в сети Интернет. </w:t>
      </w:r>
    </w:p>
    <w:p w:rsidR="00363885" w:rsidRPr="002D26A4" w:rsidRDefault="00363885">
      <w:pPr>
        <w:autoSpaceDE w:val="0"/>
        <w:autoSpaceDN w:val="0"/>
        <w:adjustRightInd w:val="0"/>
        <w:ind w:firstLine="720"/>
        <w:jc w:val="both"/>
        <w:rPr>
          <w:sz w:val="28"/>
          <w:szCs w:val="28"/>
        </w:rPr>
      </w:pPr>
      <w:bookmarkStart w:id="265" w:name="sub_610"/>
      <w:bookmarkEnd w:id="264"/>
      <w:r w:rsidRPr="002D26A4">
        <w:rPr>
          <w:sz w:val="28"/>
          <w:szCs w:val="28"/>
        </w:rPr>
        <w:t>6.10. </w:t>
      </w:r>
      <w:proofErr w:type="gramStart"/>
      <w:r w:rsidRPr="002D26A4">
        <w:rPr>
          <w:sz w:val="28"/>
          <w:szCs w:val="28"/>
        </w:rPr>
        <w:t xml:space="preserve">При проведении  запроса предложений  Организатор вправе разрешить лицам, включенным в реестр потенциальных участников  закупок,  не представлять отдельные документы, представленные ими раннее для прохождения </w:t>
      </w:r>
      <w:proofErr w:type="spellStart"/>
      <w:r w:rsidRPr="002D26A4">
        <w:rPr>
          <w:sz w:val="28"/>
          <w:szCs w:val="28"/>
        </w:rPr>
        <w:t>предквалификации</w:t>
      </w:r>
      <w:proofErr w:type="spellEnd"/>
      <w:r w:rsidRPr="002D26A4">
        <w:rPr>
          <w:sz w:val="28"/>
          <w:szCs w:val="28"/>
        </w:rPr>
        <w:t xml:space="preserve">, за исключением документов, в которые были внесены изменения, и документов, утративших силу на момент подачи  заявки на участие в запросе предложений. </w:t>
      </w:r>
      <w:proofErr w:type="gramEnd"/>
    </w:p>
    <w:p w:rsidR="00363885" w:rsidRPr="002D26A4" w:rsidRDefault="00363885">
      <w:pPr>
        <w:autoSpaceDE w:val="0"/>
        <w:autoSpaceDN w:val="0"/>
        <w:adjustRightInd w:val="0"/>
        <w:ind w:firstLine="720"/>
        <w:jc w:val="both"/>
        <w:rPr>
          <w:sz w:val="28"/>
          <w:szCs w:val="28"/>
        </w:rPr>
      </w:pPr>
      <w:bookmarkStart w:id="266" w:name="sub_611"/>
      <w:bookmarkEnd w:id="265"/>
      <w:r w:rsidRPr="002D26A4">
        <w:rPr>
          <w:sz w:val="28"/>
          <w:szCs w:val="28"/>
        </w:rPr>
        <w:t xml:space="preserve">6.11. В случае установления недостоверности сведений, предоставленных участником </w:t>
      </w:r>
      <w:proofErr w:type="spellStart"/>
      <w:r w:rsidRPr="002D26A4">
        <w:rPr>
          <w:sz w:val="28"/>
          <w:szCs w:val="28"/>
        </w:rPr>
        <w:t>предквалификации</w:t>
      </w:r>
      <w:proofErr w:type="spellEnd"/>
      <w:r w:rsidRPr="002D26A4">
        <w:rPr>
          <w:sz w:val="28"/>
          <w:szCs w:val="28"/>
        </w:rPr>
        <w:t xml:space="preserve">, включенным в реестр, такой участник исключается из реестра потенциальных </w:t>
      </w:r>
      <w:r w:rsidR="00AA1F65" w:rsidRPr="002D26A4">
        <w:rPr>
          <w:sz w:val="28"/>
          <w:szCs w:val="28"/>
        </w:rPr>
        <w:t xml:space="preserve">участников закупок </w:t>
      </w:r>
      <w:r w:rsidR="00301697" w:rsidRPr="002D26A4">
        <w:rPr>
          <w:sz w:val="28"/>
          <w:szCs w:val="28"/>
        </w:rPr>
        <w:t xml:space="preserve">ЗАО  «Газпром межрегионгаз Грозный» </w:t>
      </w:r>
      <w:r w:rsidRPr="002D26A4">
        <w:rPr>
          <w:sz w:val="28"/>
          <w:szCs w:val="28"/>
        </w:rPr>
        <w:t xml:space="preserve"> и не допускается к участию в запросе предложений.</w:t>
      </w:r>
    </w:p>
    <w:p w:rsidR="00363885" w:rsidRPr="002D26A4" w:rsidRDefault="00363885">
      <w:pPr>
        <w:autoSpaceDE w:val="0"/>
        <w:autoSpaceDN w:val="0"/>
        <w:adjustRightInd w:val="0"/>
        <w:ind w:firstLine="720"/>
        <w:jc w:val="both"/>
        <w:rPr>
          <w:sz w:val="28"/>
          <w:szCs w:val="28"/>
        </w:rPr>
      </w:pPr>
      <w:bookmarkStart w:id="267" w:name="sub_612"/>
      <w:bookmarkEnd w:id="266"/>
      <w:r w:rsidRPr="002D26A4">
        <w:rPr>
          <w:sz w:val="28"/>
          <w:szCs w:val="28"/>
        </w:rPr>
        <w:t xml:space="preserve">6.12. В случае получения данных, свидетельствующих о негативной деловой репутации или об изменении правоспособности участника </w:t>
      </w:r>
      <w:proofErr w:type="spellStart"/>
      <w:r w:rsidRPr="002D26A4">
        <w:rPr>
          <w:sz w:val="28"/>
          <w:szCs w:val="28"/>
        </w:rPr>
        <w:t>предквалификации</w:t>
      </w:r>
      <w:proofErr w:type="spellEnd"/>
      <w:r w:rsidRPr="002D26A4">
        <w:rPr>
          <w:sz w:val="28"/>
          <w:szCs w:val="28"/>
        </w:rPr>
        <w:t xml:space="preserve">, включенного в реестр, такой участник исключается из реестра потенциальных участников закупок </w:t>
      </w:r>
      <w:r w:rsidR="00301697" w:rsidRPr="002D26A4">
        <w:rPr>
          <w:sz w:val="28"/>
          <w:szCs w:val="28"/>
        </w:rPr>
        <w:t>ЗАО  «Газпром межрегионгаз Грозный»</w:t>
      </w:r>
      <w:r w:rsidRPr="002D26A4">
        <w:rPr>
          <w:sz w:val="28"/>
          <w:szCs w:val="28"/>
        </w:rPr>
        <w:t>.</w:t>
      </w:r>
      <w:bookmarkEnd w:id="267"/>
    </w:p>
    <w:p w:rsidR="002E32CA" w:rsidRPr="002D26A4" w:rsidRDefault="002E32CA" w:rsidP="008B1AC7">
      <w:pPr>
        <w:pStyle w:val="5454"/>
        <w:spacing w:before="120" w:after="120"/>
        <w:ind w:firstLine="708"/>
        <w:jc w:val="left"/>
      </w:pPr>
      <w:bookmarkStart w:id="268" w:name="_Toc308787683"/>
      <w:bookmarkStart w:id="269" w:name="sub_700"/>
    </w:p>
    <w:p w:rsidR="00363885" w:rsidRPr="002D26A4" w:rsidRDefault="00363885" w:rsidP="008B1AC7">
      <w:pPr>
        <w:pStyle w:val="5454"/>
        <w:spacing w:before="120" w:after="120"/>
        <w:ind w:firstLine="708"/>
        <w:jc w:val="left"/>
      </w:pPr>
      <w:r w:rsidRPr="002D26A4">
        <w:t>7. Закупки путем проведения открытых запросов предложений.</w:t>
      </w:r>
      <w:bookmarkEnd w:id="268"/>
    </w:p>
    <w:p w:rsidR="00363885" w:rsidRPr="002D26A4" w:rsidRDefault="00363885">
      <w:pPr>
        <w:pStyle w:val="127"/>
        <w:spacing w:before="120"/>
      </w:pPr>
      <w:bookmarkStart w:id="270" w:name="_Toc308787684"/>
      <w:bookmarkStart w:id="271" w:name="sub_701"/>
      <w:bookmarkEnd w:id="269"/>
      <w:r w:rsidRPr="002D26A4">
        <w:t>7.1. Общий порядок проведения открытого запроса предложений.</w:t>
      </w:r>
      <w:bookmarkEnd w:id="270"/>
    </w:p>
    <w:p w:rsidR="00363885" w:rsidRPr="002D26A4" w:rsidRDefault="00363885">
      <w:pPr>
        <w:autoSpaceDE w:val="0"/>
        <w:autoSpaceDN w:val="0"/>
        <w:adjustRightInd w:val="0"/>
        <w:ind w:firstLine="720"/>
        <w:jc w:val="both"/>
        <w:rPr>
          <w:sz w:val="28"/>
          <w:szCs w:val="28"/>
        </w:rPr>
      </w:pPr>
      <w:bookmarkStart w:id="272" w:name="sub_711"/>
      <w:bookmarkEnd w:id="271"/>
      <w:r w:rsidRPr="002D26A4">
        <w:rPr>
          <w:sz w:val="28"/>
          <w:szCs w:val="28"/>
        </w:rPr>
        <w:t>7.1.1. Основанием для подготовки и проведения запроса предложений является утвержденный план закупок Общества на календарный год.</w:t>
      </w:r>
    </w:p>
    <w:bookmarkEnd w:id="272"/>
    <w:p w:rsidR="008B1AC7" w:rsidRPr="002D26A4" w:rsidRDefault="008B1AC7" w:rsidP="008B1AC7">
      <w:pPr>
        <w:autoSpaceDE w:val="0"/>
        <w:autoSpaceDN w:val="0"/>
        <w:adjustRightInd w:val="0"/>
        <w:ind w:firstLine="720"/>
        <w:jc w:val="both"/>
        <w:rPr>
          <w:sz w:val="28"/>
          <w:szCs w:val="28"/>
        </w:rPr>
      </w:pPr>
      <w:r w:rsidRPr="002D26A4">
        <w:rPr>
          <w:sz w:val="28"/>
          <w:szCs w:val="28"/>
        </w:rPr>
        <w:t xml:space="preserve">7.1.2. Открытый запрос предложений проводится в следующей последовательности: </w:t>
      </w:r>
    </w:p>
    <w:p w:rsidR="008B1AC7" w:rsidRPr="002D26A4" w:rsidRDefault="002E32CA" w:rsidP="008B1AC7">
      <w:pPr>
        <w:autoSpaceDE w:val="0"/>
        <w:autoSpaceDN w:val="0"/>
        <w:adjustRightInd w:val="0"/>
        <w:ind w:firstLine="720"/>
        <w:jc w:val="both"/>
        <w:rPr>
          <w:sz w:val="28"/>
          <w:szCs w:val="28"/>
        </w:rPr>
      </w:pPr>
      <w:r w:rsidRPr="002D26A4">
        <w:rPr>
          <w:sz w:val="28"/>
          <w:szCs w:val="28"/>
        </w:rPr>
        <w:t>7.1.2.1. </w:t>
      </w:r>
      <w:r w:rsidR="008B1AC7" w:rsidRPr="002D26A4">
        <w:rPr>
          <w:sz w:val="28"/>
          <w:szCs w:val="28"/>
        </w:rPr>
        <w:t>Определение Заказчиком условий, требований запроса предложений.</w:t>
      </w:r>
    </w:p>
    <w:p w:rsidR="008B1AC7" w:rsidRPr="002D26A4" w:rsidRDefault="002E32CA" w:rsidP="008B1AC7">
      <w:pPr>
        <w:autoSpaceDE w:val="0"/>
        <w:autoSpaceDN w:val="0"/>
        <w:adjustRightInd w:val="0"/>
        <w:ind w:firstLine="720"/>
        <w:jc w:val="both"/>
        <w:rPr>
          <w:sz w:val="28"/>
          <w:szCs w:val="28"/>
        </w:rPr>
      </w:pPr>
      <w:r w:rsidRPr="002D26A4">
        <w:rPr>
          <w:sz w:val="28"/>
          <w:szCs w:val="28"/>
        </w:rPr>
        <w:t>7.1.2.2. </w:t>
      </w:r>
      <w:r w:rsidR="008B1AC7" w:rsidRPr="002D26A4">
        <w:rPr>
          <w:sz w:val="28"/>
          <w:szCs w:val="28"/>
        </w:rPr>
        <w:t>Подготовка документов для проведения запроса предложений в соответствии с п. 3.2.2. Положения.</w:t>
      </w:r>
    </w:p>
    <w:p w:rsidR="008B1AC7" w:rsidRPr="002D26A4" w:rsidRDefault="008B1AC7" w:rsidP="008B1AC7">
      <w:pPr>
        <w:autoSpaceDE w:val="0"/>
        <w:autoSpaceDN w:val="0"/>
        <w:adjustRightInd w:val="0"/>
        <w:ind w:firstLine="720"/>
        <w:jc w:val="both"/>
        <w:rPr>
          <w:sz w:val="28"/>
          <w:szCs w:val="28"/>
        </w:rPr>
      </w:pPr>
      <w:r w:rsidRPr="002D26A4">
        <w:rPr>
          <w:sz w:val="28"/>
          <w:szCs w:val="28"/>
        </w:rPr>
        <w:lastRenderedPageBreak/>
        <w:t>7.1</w:t>
      </w:r>
      <w:r w:rsidR="002E32CA" w:rsidRPr="002D26A4">
        <w:rPr>
          <w:sz w:val="28"/>
          <w:szCs w:val="28"/>
        </w:rPr>
        <w:t>.2.3. </w:t>
      </w:r>
      <w:r w:rsidRPr="002D26A4">
        <w:rPr>
          <w:sz w:val="28"/>
          <w:szCs w:val="28"/>
        </w:rPr>
        <w:t>Издание распорядительного документа о проведении запроса предложений в соответствии с п.п. 3.8, 3.9 Положения.</w:t>
      </w:r>
    </w:p>
    <w:p w:rsidR="008B1AC7" w:rsidRPr="002D26A4" w:rsidRDefault="002E32CA" w:rsidP="008B1AC7">
      <w:pPr>
        <w:autoSpaceDE w:val="0"/>
        <w:autoSpaceDN w:val="0"/>
        <w:adjustRightInd w:val="0"/>
        <w:ind w:firstLine="720"/>
        <w:jc w:val="both"/>
        <w:rPr>
          <w:sz w:val="28"/>
          <w:szCs w:val="28"/>
        </w:rPr>
      </w:pPr>
      <w:r w:rsidRPr="002D26A4">
        <w:rPr>
          <w:sz w:val="28"/>
          <w:szCs w:val="28"/>
        </w:rPr>
        <w:t>7.1.2.4. </w:t>
      </w:r>
      <w:r w:rsidR="008B1AC7" w:rsidRPr="002D26A4">
        <w:rPr>
          <w:sz w:val="28"/>
          <w:szCs w:val="28"/>
        </w:rPr>
        <w:t>Размещение на официальном сайте извещения о проведении запроса предложений, документации о запросе предложений и проекта договора, являющегося составной частью документации. В случае проведения запроса предложений в электронной форме обеспечивается размещение сведений и документов, определенных в данном пункте на электронной площадке в день их размещения на официальном сайте, в порядке, предусмотренном регламентом работы функционала электронной площадки. При этом сведения указанные в документах, размещаемых на электронной площадке не должны противоречить сведениям в документах, размещенных на официальном сайте.</w:t>
      </w:r>
    </w:p>
    <w:p w:rsidR="008B1AC7" w:rsidRPr="002D26A4" w:rsidRDefault="0045119D" w:rsidP="008B1AC7">
      <w:pPr>
        <w:autoSpaceDE w:val="0"/>
        <w:autoSpaceDN w:val="0"/>
        <w:adjustRightInd w:val="0"/>
        <w:ind w:firstLine="720"/>
        <w:jc w:val="both"/>
        <w:rPr>
          <w:sz w:val="28"/>
          <w:szCs w:val="28"/>
        </w:rPr>
      </w:pPr>
      <w:r>
        <w:rPr>
          <w:sz w:val="28"/>
          <w:szCs w:val="28"/>
        </w:rPr>
        <w:t>7.1.2.5. </w:t>
      </w:r>
      <w:r w:rsidR="008B1AC7" w:rsidRPr="002D26A4">
        <w:rPr>
          <w:sz w:val="28"/>
          <w:szCs w:val="28"/>
        </w:rPr>
        <w:t>Предоставление участниками закупки заявок на участие в запросе предложений в печатном виде (на бумажном носителе) или в форме электронных документов в случае проведения закупочной процедуры в электронной форме.</w:t>
      </w:r>
    </w:p>
    <w:p w:rsidR="008B1AC7" w:rsidRPr="002D26A4" w:rsidRDefault="0045119D" w:rsidP="008B1AC7">
      <w:pPr>
        <w:autoSpaceDE w:val="0"/>
        <w:autoSpaceDN w:val="0"/>
        <w:adjustRightInd w:val="0"/>
        <w:ind w:firstLine="720"/>
        <w:jc w:val="both"/>
        <w:rPr>
          <w:sz w:val="28"/>
          <w:szCs w:val="28"/>
        </w:rPr>
      </w:pPr>
      <w:r>
        <w:rPr>
          <w:sz w:val="28"/>
          <w:szCs w:val="28"/>
        </w:rPr>
        <w:t xml:space="preserve">7.1.2.6. </w:t>
      </w:r>
      <w:r w:rsidR="008B1AC7" w:rsidRPr="002D26A4">
        <w:rPr>
          <w:sz w:val="28"/>
          <w:szCs w:val="28"/>
        </w:rPr>
        <w:t xml:space="preserve">Получение заявок на участие в запросе предложений. </w:t>
      </w:r>
    </w:p>
    <w:p w:rsidR="008B1AC7" w:rsidRPr="002D26A4" w:rsidRDefault="0045119D" w:rsidP="008B1AC7">
      <w:pPr>
        <w:autoSpaceDE w:val="0"/>
        <w:autoSpaceDN w:val="0"/>
        <w:adjustRightInd w:val="0"/>
        <w:ind w:firstLine="720"/>
        <w:jc w:val="both"/>
        <w:rPr>
          <w:sz w:val="28"/>
          <w:szCs w:val="28"/>
        </w:rPr>
      </w:pPr>
      <w:r>
        <w:rPr>
          <w:sz w:val="28"/>
          <w:szCs w:val="28"/>
        </w:rPr>
        <w:t>7.1.2.7. </w:t>
      </w:r>
      <w:r w:rsidR="008B1AC7" w:rsidRPr="002D26A4">
        <w:rPr>
          <w:sz w:val="28"/>
          <w:szCs w:val="28"/>
        </w:rPr>
        <w:t>Вскрытие заявок на участие в запросе предложений или открытие доступа к заявкам на участие в запросе предложений, поданным в форме электронных документов в случае проведения запроса предложений в электронной форме с учетом применения в этих целях функционала и регламента работы электронной площадки.</w:t>
      </w:r>
    </w:p>
    <w:p w:rsidR="008B1AC7" w:rsidRPr="002D26A4" w:rsidRDefault="0045119D" w:rsidP="008B1AC7">
      <w:pPr>
        <w:autoSpaceDE w:val="0"/>
        <w:autoSpaceDN w:val="0"/>
        <w:adjustRightInd w:val="0"/>
        <w:ind w:firstLine="720"/>
        <w:jc w:val="both"/>
        <w:rPr>
          <w:sz w:val="28"/>
          <w:szCs w:val="28"/>
        </w:rPr>
      </w:pPr>
      <w:r>
        <w:rPr>
          <w:sz w:val="28"/>
          <w:szCs w:val="28"/>
        </w:rPr>
        <w:t>7.1.2.8. </w:t>
      </w:r>
      <w:r w:rsidR="008B1AC7" w:rsidRPr="002D26A4">
        <w:rPr>
          <w:sz w:val="28"/>
          <w:szCs w:val="28"/>
        </w:rPr>
        <w:t xml:space="preserve">Проведение </w:t>
      </w:r>
      <w:proofErr w:type="spellStart"/>
      <w:r w:rsidR="008B1AC7" w:rsidRPr="002D26A4">
        <w:rPr>
          <w:sz w:val="28"/>
          <w:szCs w:val="28"/>
        </w:rPr>
        <w:t>уторговывания</w:t>
      </w:r>
      <w:proofErr w:type="spellEnd"/>
      <w:r w:rsidR="008B1AC7" w:rsidRPr="002D26A4">
        <w:rPr>
          <w:sz w:val="28"/>
          <w:szCs w:val="28"/>
        </w:rPr>
        <w:t xml:space="preserve"> заявок на участие в запросе предложений (при необходимости).</w:t>
      </w:r>
    </w:p>
    <w:p w:rsidR="008B1AC7" w:rsidRPr="002D26A4" w:rsidRDefault="0045119D" w:rsidP="008B1AC7">
      <w:pPr>
        <w:autoSpaceDE w:val="0"/>
        <w:autoSpaceDN w:val="0"/>
        <w:adjustRightInd w:val="0"/>
        <w:ind w:firstLine="720"/>
        <w:jc w:val="both"/>
        <w:rPr>
          <w:sz w:val="28"/>
          <w:szCs w:val="28"/>
        </w:rPr>
      </w:pPr>
      <w:r>
        <w:rPr>
          <w:sz w:val="28"/>
          <w:szCs w:val="28"/>
        </w:rPr>
        <w:t>7.1.2.9. </w:t>
      </w:r>
      <w:r w:rsidR="008B1AC7" w:rsidRPr="002D26A4">
        <w:rPr>
          <w:sz w:val="28"/>
          <w:szCs w:val="28"/>
        </w:rPr>
        <w:t>Рассмотрение, оценка и сопоставление заявок на участие в запросе предложений;</w:t>
      </w:r>
    </w:p>
    <w:p w:rsidR="008B1AC7" w:rsidRPr="002D26A4" w:rsidRDefault="0045119D" w:rsidP="008B1AC7">
      <w:pPr>
        <w:autoSpaceDE w:val="0"/>
        <w:autoSpaceDN w:val="0"/>
        <w:adjustRightInd w:val="0"/>
        <w:ind w:firstLine="720"/>
        <w:jc w:val="both"/>
        <w:rPr>
          <w:sz w:val="28"/>
          <w:szCs w:val="28"/>
        </w:rPr>
      </w:pPr>
      <w:r>
        <w:rPr>
          <w:sz w:val="28"/>
          <w:szCs w:val="28"/>
        </w:rPr>
        <w:t>7.1.2.10. </w:t>
      </w:r>
      <w:r w:rsidR="008B1AC7" w:rsidRPr="002D26A4">
        <w:rPr>
          <w:sz w:val="28"/>
          <w:szCs w:val="28"/>
        </w:rPr>
        <w:t>Принятие решения о результатах запроса предложений.</w:t>
      </w:r>
    </w:p>
    <w:p w:rsidR="008B1AC7" w:rsidRPr="002D26A4" w:rsidRDefault="0045119D" w:rsidP="008B1AC7">
      <w:pPr>
        <w:autoSpaceDE w:val="0"/>
        <w:autoSpaceDN w:val="0"/>
        <w:adjustRightInd w:val="0"/>
        <w:ind w:firstLine="720"/>
        <w:jc w:val="both"/>
        <w:rPr>
          <w:sz w:val="28"/>
          <w:szCs w:val="28"/>
        </w:rPr>
      </w:pPr>
      <w:r>
        <w:rPr>
          <w:sz w:val="28"/>
          <w:szCs w:val="28"/>
        </w:rPr>
        <w:t>7.1.2.11. </w:t>
      </w:r>
      <w:r w:rsidR="008B1AC7" w:rsidRPr="002D26A4">
        <w:rPr>
          <w:sz w:val="28"/>
          <w:szCs w:val="28"/>
        </w:rPr>
        <w:t>Размещение на официальном сайте протоколов, составляемых в ходе закупки, а также в случае проведения открытого запроса предложений в электронной форме размещение данных протоколов на электронной площадке с учетом применения в этих целях функционала и регламента работы электронной площадки. Документы, определенные настоящим пунктом подлежат размещению на электронной площадке в день их размещения на официальном сайте. При этом сведения указанные в документах, размещаемых на электронной площадке не должны противоречить сведениям в документах, размещенных на официальном сайте.</w:t>
      </w:r>
    </w:p>
    <w:p w:rsidR="008B1AC7" w:rsidRPr="002D26A4" w:rsidRDefault="0045119D" w:rsidP="008B1AC7">
      <w:pPr>
        <w:autoSpaceDE w:val="0"/>
        <w:autoSpaceDN w:val="0"/>
        <w:adjustRightInd w:val="0"/>
        <w:ind w:firstLine="720"/>
        <w:jc w:val="both"/>
        <w:rPr>
          <w:sz w:val="28"/>
          <w:szCs w:val="28"/>
        </w:rPr>
      </w:pPr>
      <w:r>
        <w:rPr>
          <w:sz w:val="28"/>
          <w:szCs w:val="28"/>
        </w:rPr>
        <w:t>7.1.2.12. </w:t>
      </w:r>
      <w:r w:rsidR="008B1AC7" w:rsidRPr="002D26A4">
        <w:rPr>
          <w:sz w:val="28"/>
          <w:szCs w:val="28"/>
        </w:rPr>
        <w:t>Подписание договора с участником, представившим заявку на участие в запросе предложений, признанную наилучшей.</w:t>
      </w:r>
    </w:p>
    <w:p w:rsidR="00363885" w:rsidRPr="002D26A4" w:rsidRDefault="00363885">
      <w:pPr>
        <w:autoSpaceDE w:val="0"/>
        <w:autoSpaceDN w:val="0"/>
        <w:adjustRightInd w:val="0"/>
        <w:ind w:firstLine="720"/>
        <w:jc w:val="both"/>
        <w:rPr>
          <w:sz w:val="28"/>
          <w:szCs w:val="28"/>
        </w:rPr>
      </w:pPr>
    </w:p>
    <w:p w:rsidR="00363885" w:rsidRPr="002D26A4" w:rsidRDefault="00363885">
      <w:pPr>
        <w:pStyle w:val="127"/>
        <w:spacing w:before="120"/>
      </w:pPr>
      <w:bookmarkStart w:id="273" w:name="_Toc308787685"/>
      <w:bookmarkStart w:id="274" w:name="sub_702"/>
      <w:r w:rsidRPr="002D26A4">
        <w:t>7.2. Подготовка документов для проведения запроса предложений.</w:t>
      </w:r>
      <w:bookmarkEnd w:id="273"/>
    </w:p>
    <w:p w:rsidR="008D74C6" w:rsidRPr="002D26A4" w:rsidRDefault="008D74C6">
      <w:pPr>
        <w:pStyle w:val="127"/>
        <w:spacing w:before="120"/>
      </w:pPr>
    </w:p>
    <w:p w:rsidR="00363885" w:rsidRPr="002D26A4" w:rsidRDefault="00363885">
      <w:pPr>
        <w:ind w:firstLine="708"/>
        <w:jc w:val="both"/>
        <w:rPr>
          <w:sz w:val="28"/>
          <w:szCs w:val="28"/>
        </w:rPr>
      </w:pPr>
      <w:bookmarkStart w:id="275" w:name="sub_721"/>
      <w:bookmarkEnd w:id="274"/>
      <w:r w:rsidRPr="002D26A4">
        <w:rPr>
          <w:sz w:val="28"/>
          <w:szCs w:val="28"/>
        </w:rPr>
        <w:t xml:space="preserve">7.2.1. Извещение о проведении открытого запроса предложений </w:t>
      </w:r>
    </w:p>
    <w:bookmarkEnd w:id="275"/>
    <w:p w:rsidR="00363885" w:rsidRPr="002D26A4" w:rsidRDefault="00363885">
      <w:pPr>
        <w:jc w:val="both"/>
        <w:rPr>
          <w:sz w:val="28"/>
          <w:szCs w:val="28"/>
        </w:rPr>
      </w:pPr>
      <w:r w:rsidRPr="002D26A4">
        <w:rPr>
          <w:sz w:val="28"/>
          <w:szCs w:val="28"/>
        </w:rPr>
        <w:lastRenderedPageBreak/>
        <w:t>Извещение о проведении открытого запроса предложений должно содержать следующие сведения:</w:t>
      </w:r>
    </w:p>
    <w:p w:rsidR="00363885" w:rsidRPr="002D26A4" w:rsidRDefault="00363885">
      <w:pPr>
        <w:ind w:firstLine="708"/>
        <w:jc w:val="both"/>
        <w:rPr>
          <w:sz w:val="28"/>
          <w:szCs w:val="28"/>
        </w:rPr>
      </w:pPr>
      <w:r w:rsidRPr="002D26A4">
        <w:rPr>
          <w:sz w:val="28"/>
          <w:szCs w:val="28"/>
        </w:rPr>
        <w:t>7.2.1.1. </w:t>
      </w:r>
      <w:r w:rsidR="00F26262" w:rsidRPr="002D26A4">
        <w:rPr>
          <w:sz w:val="28"/>
          <w:szCs w:val="28"/>
        </w:rPr>
        <w:t>Способ закупки: открытый запрос предложений или открытый запрос предложений в электронной форме.</w:t>
      </w:r>
    </w:p>
    <w:p w:rsidR="00363885" w:rsidRPr="002D26A4" w:rsidRDefault="00363885">
      <w:pPr>
        <w:ind w:firstLine="708"/>
        <w:jc w:val="both"/>
        <w:rPr>
          <w:sz w:val="28"/>
          <w:szCs w:val="28"/>
        </w:rPr>
      </w:pPr>
      <w:r w:rsidRPr="002D26A4">
        <w:rPr>
          <w:sz w:val="28"/>
          <w:szCs w:val="28"/>
        </w:rPr>
        <w:t>7.2.1.2. </w:t>
      </w:r>
      <w:r w:rsidR="00F26262" w:rsidRPr="002D26A4">
        <w:rPr>
          <w:spacing w:val="-6"/>
          <w:sz w:val="28"/>
          <w:szCs w:val="28"/>
        </w:rPr>
        <w:t>Наименование, место нахождения, почтовый адрес, адрес электронной почты, номер контактного телефона Заказчика и Организатора, а также адрес электронной площадки в информационно-телекоммуникационной сети Интернет, на которой проводится открытый запрос предложений в электронной форме.</w:t>
      </w:r>
      <w:r w:rsidRPr="002D26A4">
        <w:rPr>
          <w:sz w:val="28"/>
          <w:szCs w:val="28"/>
        </w:rPr>
        <w:t xml:space="preserve"> </w:t>
      </w:r>
    </w:p>
    <w:p w:rsidR="00363885" w:rsidRPr="002D26A4" w:rsidRDefault="00363885">
      <w:pPr>
        <w:ind w:firstLine="708"/>
        <w:jc w:val="both"/>
        <w:rPr>
          <w:sz w:val="28"/>
          <w:szCs w:val="28"/>
        </w:rPr>
      </w:pPr>
      <w:r w:rsidRPr="002D26A4">
        <w:rPr>
          <w:sz w:val="28"/>
          <w:szCs w:val="28"/>
        </w:rPr>
        <w:t xml:space="preserve">7.2.1.3. Предмет договора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 </w:t>
      </w:r>
    </w:p>
    <w:p w:rsidR="00363885" w:rsidRPr="002D26A4" w:rsidRDefault="00363885">
      <w:pPr>
        <w:ind w:firstLine="708"/>
        <w:jc w:val="both"/>
        <w:rPr>
          <w:sz w:val="28"/>
          <w:szCs w:val="28"/>
        </w:rPr>
      </w:pPr>
      <w:r w:rsidRPr="002D26A4">
        <w:rPr>
          <w:sz w:val="28"/>
          <w:szCs w:val="28"/>
        </w:rPr>
        <w:t>7.2.1.4. Место поставки товара, выполнения работ, оказания услуг.</w:t>
      </w:r>
    </w:p>
    <w:p w:rsidR="00363885" w:rsidRPr="002D26A4" w:rsidRDefault="00363885">
      <w:pPr>
        <w:ind w:firstLine="708"/>
        <w:jc w:val="both"/>
        <w:rPr>
          <w:sz w:val="28"/>
          <w:szCs w:val="28"/>
        </w:rPr>
      </w:pPr>
      <w:r w:rsidRPr="002D26A4">
        <w:rPr>
          <w:sz w:val="28"/>
          <w:szCs w:val="28"/>
        </w:rPr>
        <w:t>7.2.1.5. Сведения о начальной (максимальной) цене договора (цене лота).</w:t>
      </w:r>
    </w:p>
    <w:p w:rsidR="00363885" w:rsidRPr="002D26A4" w:rsidRDefault="00363885">
      <w:pPr>
        <w:ind w:firstLine="708"/>
        <w:jc w:val="both"/>
        <w:rPr>
          <w:sz w:val="28"/>
          <w:szCs w:val="28"/>
        </w:rPr>
      </w:pPr>
      <w:r w:rsidRPr="002D26A4">
        <w:rPr>
          <w:sz w:val="28"/>
          <w:szCs w:val="28"/>
        </w:rPr>
        <w:t>7.2.1.6. Срок, место и порядок предоставления документации запроса предложений, размер, порядок и сроки внесения платы, взимаемой Организатором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363885" w:rsidRPr="002D26A4" w:rsidRDefault="00363885">
      <w:pPr>
        <w:ind w:firstLine="708"/>
        <w:jc w:val="both"/>
        <w:rPr>
          <w:sz w:val="28"/>
          <w:szCs w:val="28"/>
        </w:rPr>
      </w:pPr>
      <w:r w:rsidRPr="002D26A4">
        <w:rPr>
          <w:sz w:val="28"/>
          <w:szCs w:val="28"/>
        </w:rPr>
        <w:t>7.2.1.7. Место, дата и время начала и окончания подачи заявок на участие в запросе предложений.</w:t>
      </w:r>
    </w:p>
    <w:p w:rsidR="00D37965" w:rsidRPr="002D26A4" w:rsidRDefault="00363885" w:rsidP="00D37965">
      <w:pPr>
        <w:ind w:firstLine="708"/>
        <w:jc w:val="both"/>
        <w:rPr>
          <w:sz w:val="28"/>
          <w:szCs w:val="28"/>
        </w:rPr>
      </w:pPr>
      <w:r w:rsidRPr="002D26A4">
        <w:rPr>
          <w:sz w:val="28"/>
          <w:szCs w:val="28"/>
        </w:rPr>
        <w:t>7.2.1.8. </w:t>
      </w:r>
      <w:r w:rsidR="00D37965" w:rsidRPr="002D26A4">
        <w:rPr>
          <w:sz w:val="28"/>
          <w:szCs w:val="28"/>
        </w:rPr>
        <w:t>Место, дата и время вскрытия конвертов с заявками на участие в запросе предложений или открытия доступа к заявкам, поданным в форме электронных документов в случае проведения запроса предложений в электронной форме, с учетом использования в этих целях функционала и регламента работы электронной площадки.</w:t>
      </w:r>
    </w:p>
    <w:p w:rsidR="00363885" w:rsidRPr="002D26A4" w:rsidRDefault="00D37965" w:rsidP="00D37965">
      <w:pPr>
        <w:ind w:firstLine="708"/>
        <w:jc w:val="both"/>
        <w:rPr>
          <w:sz w:val="28"/>
          <w:szCs w:val="28"/>
        </w:rPr>
      </w:pPr>
      <w:r w:rsidRPr="002D26A4">
        <w:rPr>
          <w:sz w:val="28"/>
          <w:szCs w:val="28"/>
        </w:rPr>
        <w:t xml:space="preserve">Место, дата и время </w:t>
      </w:r>
      <w:proofErr w:type="gramStart"/>
      <w:r w:rsidRPr="002D26A4">
        <w:rPr>
          <w:sz w:val="28"/>
          <w:szCs w:val="28"/>
        </w:rPr>
        <w:t>рассмотрения заявок участников запроса предложений</w:t>
      </w:r>
      <w:proofErr w:type="gramEnd"/>
      <w:r w:rsidRPr="002D26A4">
        <w:rPr>
          <w:sz w:val="28"/>
          <w:szCs w:val="28"/>
        </w:rPr>
        <w:t xml:space="preserve"> и подведения итогов запроса предложений.</w:t>
      </w:r>
      <w:r w:rsidR="00363885" w:rsidRPr="002D26A4">
        <w:rPr>
          <w:sz w:val="28"/>
          <w:szCs w:val="28"/>
        </w:rPr>
        <w:t xml:space="preserve"> </w:t>
      </w:r>
      <w:bookmarkStart w:id="276" w:name="sub_7213"/>
      <w:r w:rsidR="00363885" w:rsidRPr="002D26A4">
        <w:rPr>
          <w:sz w:val="28"/>
          <w:szCs w:val="28"/>
        </w:rPr>
        <w:t xml:space="preserve">  </w:t>
      </w:r>
      <w:bookmarkStart w:id="277" w:name="sub_7214"/>
      <w:bookmarkEnd w:id="276"/>
      <w:r w:rsidR="00363885" w:rsidRPr="002D26A4">
        <w:rPr>
          <w:sz w:val="28"/>
          <w:szCs w:val="28"/>
        </w:rPr>
        <w:t xml:space="preserve"> </w:t>
      </w:r>
    </w:p>
    <w:p w:rsidR="00363885" w:rsidRPr="002D26A4" w:rsidRDefault="00363885">
      <w:pPr>
        <w:ind w:firstLine="708"/>
        <w:jc w:val="both"/>
        <w:rPr>
          <w:sz w:val="28"/>
          <w:szCs w:val="28"/>
        </w:rPr>
      </w:pPr>
      <w:bookmarkStart w:id="278" w:name="sub_7215"/>
      <w:bookmarkEnd w:id="277"/>
      <w:r w:rsidRPr="002D26A4">
        <w:rPr>
          <w:sz w:val="28"/>
          <w:szCs w:val="28"/>
        </w:rPr>
        <w:t>7.2.1.9.</w:t>
      </w:r>
      <w:bookmarkStart w:id="279" w:name="sub_7216"/>
      <w:bookmarkEnd w:id="278"/>
      <w:r w:rsidRPr="002D26A4">
        <w:rPr>
          <w:sz w:val="28"/>
          <w:szCs w:val="28"/>
        </w:rPr>
        <w:t> Требования о предоставлении обеспечения заявок на участие в запросе предложений и исполнения условий договора, если такие требования предусматриваются условиями запроса предложений.</w:t>
      </w:r>
    </w:p>
    <w:p w:rsidR="00363885" w:rsidRPr="002D26A4" w:rsidRDefault="00363885">
      <w:pPr>
        <w:ind w:firstLine="708"/>
        <w:jc w:val="both"/>
        <w:rPr>
          <w:sz w:val="28"/>
          <w:szCs w:val="28"/>
        </w:rPr>
      </w:pPr>
      <w:bookmarkStart w:id="280" w:name="sub_7217"/>
      <w:bookmarkEnd w:id="279"/>
      <w:r w:rsidRPr="002D26A4">
        <w:rPr>
          <w:sz w:val="28"/>
          <w:szCs w:val="28"/>
        </w:rPr>
        <w:t>7.2.1.10.</w:t>
      </w:r>
      <w:bookmarkStart w:id="281" w:name="sub_7219"/>
      <w:bookmarkEnd w:id="280"/>
      <w:r w:rsidRPr="002D26A4">
        <w:rPr>
          <w:sz w:val="28"/>
          <w:szCs w:val="28"/>
        </w:rPr>
        <w:t> </w:t>
      </w:r>
      <w:proofErr w:type="gramStart"/>
      <w:r w:rsidRPr="002D26A4">
        <w:rPr>
          <w:sz w:val="28"/>
          <w:szCs w:val="28"/>
        </w:rPr>
        <w:t>Сведения о праве Заказчика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а также отказаться от проведения запроса предложений в любое время до подведения его итогов, если Заказчик   оставляет за собой такое право, а также об отсутствии обязанности  Заказчика  заключать договор по</w:t>
      </w:r>
      <w:proofErr w:type="gramEnd"/>
      <w:r w:rsidRPr="002D26A4">
        <w:rPr>
          <w:sz w:val="28"/>
          <w:szCs w:val="28"/>
        </w:rPr>
        <w:t xml:space="preserve"> результатам запроса предложений.</w:t>
      </w:r>
    </w:p>
    <w:p w:rsidR="00363885" w:rsidRPr="002D26A4" w:rsidRDefault="00363885">
      <w:pPr>
        <w:ind w:firstLine="708"/>
        <w:jc w:val="both"/>
        <w:rPr>
          <w:sz w:val="28"/>
          <w:szCs w:val="28"/>
        </w:rPr>
      </w:pPr>
      <w:bookmarkStart w:id="282" w:name="sub_72110"/>
      <w:bookmarkEnd w:id="281"/>
      <w:r w:rsidRPr="002D26A4">
        <w:rPr>
          <w:sz w:val="28"/>
          <w:szCs w:val="28"/>
        </w:rPr>
        <w:t>7.2.1.11. Указание, что запрос предложений не является торгами (конкурсом, аукционом) или публичным конкурсом в соответствии со статьями 447-449, 1057-1061  Гражданского кодекса Российской Федерации, и не накладывает на  Заказчика и Организатора обязательств, установленных указанными статьями Гражданского кодекса Российской Федерации.</w:t>
      </w:r>
    </w:p>
    <w:p w:rsidR="00BB11A6" w:rsidRPr="002D26A4" w:rsidRDefault="00BB11A6" w:rsidP="00BB11A6">
      <w:pPr>
        <w:ind w:firstLine="708"/>
        <w:jc w:val="both"/>
        <w:rPr>
          <w:sz w:val="28"/>
          <w:szCs w:val="28"/>
        </w:rPr>
      </w:pPr>
      <w:r w:rsidRPr="002D26A4">
        <w:rPr>
          <w:sz w:val="28"/>
          <w:szCs w:val="28"/>
        </w:rPr>
        <w:lastRenderedPageBreak/>
        <w:t>7.2.1.12. В извещении о проведении запроса предложений в электронной форме дополнительно указываются дата публикации извещения на электронной площадке, а также иные дополнительные сведения, предусмотренные функционалом и регламентом работы электронной площадки.</w:t>
      </w:r>
    </w:p>
    <w:p w:rsidR="00363885" w:rsidRPr="002D26A4" w:rsidRDefault="00363885">
      <w:pPr>
        <w:ind w:firstLine="708"/>
        <w:jc w:val="both"/>
        <w:rPr>
          <w:sz w:val="28"/>
          <w:szCs w:val="28"/>
        </w:rPr>
      </w:pPr>
      <w:bookmarkStart w:id="283" w:name="sub_722"/>
      <w:bookmarkEnd w:id="282"/>
      <w:r w:rsidRPr="002D26A4">
        <w:rPr>
          <w:sz w:val="28"/>
          <w:szCs w:val="28"/>
        </w:rPr>
        <w:t xml:space="preserve">7.2.2. Документация о запросе предложений </w:t>
      </w:r>
    </w:p>
    <w:bookmarkEnd w:id="283"/>
    <w:p w:rsidR="00363885" w:rsidRPr="002D26A4" w:rsidRDefault="00363885">
      <w:pPr>
        <w:jc w:val="both"/>
        <w:rPr>
          <w:sz w:val="28"/>
          <w:szCs w:val="28"/>
        </w:rPr>
      </w:pPr>
      <w:r w:rsidRPr="002D26A4">
        <w:rPr>
          <w:sz w:val="28"/>
          <w:szCs w:val="28"/>
        </w:rPr>
        <w:t xml:space="preserve">Документация о запросе предложений должна содержать все требования и условия запроса предложений, а также  описание порядка его проведения. Документация о запросе предложений подготавливается  Организатором  в соответствии с требованиями настоящего Положения и Федерального закона  от 18.07.2011 № 223-ФЗ, и утверждается руководителем Заказчика либо иным  уполномоченным  лицом. </w:t>
      </w:r>
    </w:p>
    <w:p w:rsidR="00363885" w:rsidRPr="002D26A4" w:rsidRDefault="00363885">
      <w:pPr>
        <w:ind w:firstLine="708"/>
        <w:jc w:val="both"/>
        <w:rPr>
          <w:sz w:val="28"/>
          <w:szCs w:val="28"/>
        </w:rPr>
      </w:pPr>
      <w:r w:rsidRPr="002D26A4">
        <w:rPr>
          <w:sz w:val="28"/>
          <w:szCs w:val="28"/>
        </w:rPr>
        <w:t xml:space="preserve">В случае привлечения в качестве Организатора закупки юридического лица, документация о запросе предложений утверждается уполномоченным лицом Организатора.  </w:t>
      </w:r>
    </w:p>
    <w:p w:rsidR="00363885" w:rsidRPr="002D26A4" w:rsidRDefault="00363885">
      <w:pPr>
        <w:jc w:val="both"/>
        <w:rPr>
          <w:sz w:val="28"/>
          <w:szCs w:val="28"/>
        </w:rPr>
      </w:pPr>
      <w:r w:rsidRPr="002D26A4">
        <w:rPr>
          <w:sz w:val="28"/>
          <w:szCs w:val="28"/>
        </w:rPr>
        <w:t xml:space="preserve">Документация </w:t>
      </w:r>
      <w:hyperlink w:anchor="sub_124" w:history="1"/>
      <w:r w:rsidRPr="002D26A4">
        <w:rPr>
          <w:sz w:val="28"/>
          <w:szCs w:val="28"/>
        </w:rPr>
        <w:t xml:space="preserve"> о запросе предложений должна содержать:</w:t>
      </w:r>
    </w:p>
    <w:p w:rsidR="00363885" w:rsidRPr="002D26A4" w:rsidRDefault="00363885">
      <w:pPr>
        <w:ind w:firstLine="708"/>
        <w:jc w:val="both"/>
        <w:rPr>
          <w:sz w:val="28"/>
          <w:szCs w:val="28"/>
        </w:rPr>
      </w:pPr>
      <w:bookmarkStart w:id="284" w:name="sub_7221"/>
      <w:r w:rsidRPr="002D26A4">
        <w:rPr>
          <w:sz w:val="28"/>
          <w:szCs w:val="28"/>
        </w:rPr>
        <w:t xml:space="preserve">7.2.2.1. Предмет закупки с указанием количества поставляемого товара, объема выполняемых работ,  оказываемых услуг, </w:t>
      </w:r>
      <w:r w:rsidR="007E1000">
        <w:rPr>
          <w:sz w:val="28"/>
          <w:szCs w:val="28"/>
        </w:rPr>
        <w:t>за исключением случая, когда не</w:t>
      </w:r>
      <w:r w:rsidRPr="002D26A4">
        <w:rPr>
          <w:sz w:val="28"/>
          <w:szCs w:val="28"/>
        </w:rPr>
        <w:t xml:space="preserve">возможно  определить количество  товара, конкретный  объем работ, услуг. </w:t>
      </w:r>
    </w:p>
    <w:p w:rsidR="00363885" w:rsidRPr="002D26A4" w:rsidRDefault="00363885">
      <w:pPr>
        <w:ind w:firstLine="708"/>
        <w:jc w:val="both"/>
        <w:rPr>
          <w:sz w:val="28"/>
          <w:szCs w:val="28"/>
        </w:rPr>
      </w:pPr>
      <w:r w:rsidRPr="002D26A4">
        <w:rPr>
          <w:sz w:val="28"/>
          <w:szCs w:val="28"/>
        </w:rPr>
        <w:t>7.2.2.2. </w:t>
      </w:r>
      <w:proofErr w:type="gramStart"/>
      <w:r w:rsidRPr="002D26A4">
        <w:rPr>
          <w:sz w:val="28"/>
          <w:szCs w:val="28"/>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363885" w:rsidRPr="002D26A4" w:rsidRDefault="00363885">
      <w:pPr>
        <w:ind w:firstLine="708"/>
        <w:jc w:val="both"/>
        <w:rPr>
          <w:sz w:val="28"/>
          <w:szCs w:val="28"/>
        </w:rPr>
      </w:pPr>
      <w:r w:rsidRPr="002D26A4">
        <w:rPr>
          <w:sz w:val="28"/>
          <w:szCs w:val="28"/>
        </w:rPr>
        <w:t>7.2.2.3. Требования к содержанию, форме, оформлению и составу заявки на участие в запросе предложений.</w:t>
      </w:r>
    </w:p>
    <w:p w:rsidR="00363885" w:rsidRPr="002D26A4" w:rsidRDefault="00363885">
      <w:pPr>
        <w:ind w:firstLine="708"/>
        <w:jc w:val="both"/>
        <w:rPr>
          <w:sz w:val="28"/>
          <w:szCs w:val="28"/>
        </w:rPr>
      </w:pPr>
      <w:r w:rsidRPr="002D26A4">
        <w:rPr>
          <w:sz w:val="28"/>
          <w:szCs w:val="28"/>
        </w:rPr>
        <w:t>7.2.2.4.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363885" w:rsidRPr="002D26A4" w:rsidRDefault="00363885">
      <w:pPr>
        <w:ind w:firstLine="708"/>
        <w:jc w:val="both"/>
        <w:rPr>
          <w:sz w:val="28"/>
          <w:szCs w:val="28"/>
        </w:rPr>
      </w:pPr>
      <w:r w:rsidRPr="002D26A4">
        <w:rPr>
          <w:sz w:val="28"/>
          <w:szCs w:val="28"/>
        </w:rPr>
        <w:t>7.2.2.5. Место, условия и сроки (периоды) поставки товара, выполнения работы, оказания услуги.</w:t>
      </w:r>
    </w:p>
    <w:p w:rsidR="00363885" w:rsidRPr="002D26A4" w:rsidRDefault="00363885">
      <w:pPr>
        <w:ind w:firstLine="708"/>
        <w:jc w:val="both"/>
        <w:rPr>
          <w:sz w:val="28"/>
          <w:szCs w:val="28"/>
        </w:rPr>
      </w:pPr>
      <w:r w:rsidRPr="002D26A4">
        <w:rPr>
          <w:sz w:val="28"/>
          <w:szCs w:val="28"/>
        </w:rPr>
        <w:t>7.2.2.6. Сведения о начальной (максимальной) цене договора (цене лота).</w:t>
      </w:r>
    </w:p>
    <w:p w:rsidR="00363885" w:rsidRPr="002D26A4" w:rsidRDefault="00363885">
      <w:pPr>
        <w:ind w:firstLine="708"/>
        <w:jc w:val="both"/>
        <w:rPr>
          <w:sz w:val="28"/>
          <w:szCs w:val="28"/>
        </w:rPr>
      </w:pPr>
      <w:r w:rsidRPr="002D26A4">
        <w:rPr>
          <w:sz w:val="28"/>
          <w:szCs w:val="28"/>
        </w:rPr>
        <w:t>7.2.2.7. Форма, сроки и порядок оплаты товара, работы, услуги.</w:t>
      </w:r>
    </w:p>
    <w:p w:rsidR="00363885" w:rsidRPr="002D26A4" w:rsidRDefault="00363885">
      <w:pPr>
        <w:ind w:firstLine="708"/>
        <w:jc w:val="both"/>
        <w:rPr>
          <w:sz w:val="28"/>
          <w:szCs w:val="28"/>
        </w:rPr>
      </w:pPr>
      <w:r w:rsidRPr="002D26A4">
        <w:rPr>
          <w:sz w:val="28"/>
          <w:szCs w:val="28"/>
        </w:rPr>
        <w:t>7.2.2.8.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63885" w:rsidRPr="002D26A4" w:rsidRDefault="00363885">
      <w:pPr>
        <w:ind w:firstLine="708"/>
        <w:jc w:val="both"/>
        <w:rPr>
          <w:sz w:val="28"/>
          <w:szCs w:val="28"/>
        </w:rPr>
      </w:pPr>
      <w:r w:rsidRPr="002D26A4">
        <w:rPr>
          <w:sz w:val="28"/>
          <w:szCs w:val="28"/>
        </w:rPr>
        <w:t>7.2.2.9. Сведения о валюте, используемой для формирования  цены договора.</w:t>
      </w:r>
    </w:p>
    <w:p w:rsidR="00363885" w:rsidRPr="002D26A4" w:rsidRDefault="00363885">
      <w:pPr>
        <w:ind w:firstLine="708"/>
        <w:jc w:val="both"/>
        <w:rPr>
          <w:sz w:val="28"/>
          <w:szCs w:val="28"/>
        </w:rPr>
      </w:pPr>
      <w:r w:rsidRPr="002D26A4">
        <w:rPr>
          <w:sz w:val="28"/>
          <w:szCs w:val="28"/>
        </w:rPr>
        <w:lastRenderedPageBreak/>
        <w:t xml:space="preserve">7.2.2.10. Порядок, место, дата начала и дата окончания срока подачи заявок на участие в  запросе предложений. </w:t>
      </w:r>
    </w:p>
    <w:p w:rsidR="00363885" w:rsidRPr="002D26A4" w:rsidRDefault="00363885">
      <w:pPr>
        <w:ind w:firstLine="708"/>
        <w:jc w:val="both"/>
        <w:rPr>
          <w:sz w:val="28"/>
          <w:szCs w:val="28"/>
        </w:rPr>
      </w:pPr>
      <w:r w:rsidRPr="002D26A4">
        <w:rPr>
          <w:sz w:val="28"/>
          <w:szCs w:val="28"/>
        </w:rPr>
        <w:t>7.2.2.11. Требования к участникам закупки и перечень документов, представляемых участниками запроса предложений  для  подтверждения   их соответствия установленным требованиям.</w:t>
      </w:r>
    </w:p>
    <w:p w:rsidR="00363885" w:rsidRPr="002D26A4" w:rsidRDefault="00363885">
      <w:pPr>
        <w:ind w:firstLine="708"/>
        <w:jc w:val="both"/>
        <w:rPr>
          <w:sz w:val="28"/>
          <w:szCs w:val="28"/>
        </w:rPr>
      </w:pPr>
      <w:r w:rsidRPr="002D26A4">
        <w:rPr>
          <w:sz w:val="28"/>
          <w:szCs w:val="28"/>
        </w:rPr>
        <w:t>7.2.2.12. Формы, порядок, дата начала и дата окончания срока предоставления участникам запроса предложений   разъяснений положений документации о запросе предложений.</w:t>
      </w:r>
    </w:p>
    <w:p w:rsidR="0011667E" w:rsidRPr="002D26A4" w:rsidRDefault="00363885" w:rsidP="0011667E">
      <w:pPr>
        <w:ind w:firstLine="708"/>
        <w:jc w:val="both"/>
        <w:rPr>
          <w:sz w:val="28"/>
          <w:szCs w:val="28"/>
        </w:rPr>
      </w:pPr>
      <w:r w:rsidRPr="002D26A4">
        <w:rPr>
          <w:sz w:val="28"/>
          <w:szCs w:val="28"/>
        </w:rPr>
        <w:t>7.2.2.13. </w:t>
      </w:r>
      <w:r w:rsidR="0011667E" w:rsidRPr="002D26A4">
        <w:rPr>
          <w:sz w:val="28"/>
          <w:szCs w:val="28"/>
        </w:rPr>
        <w:t xml:space="preserve"> Место, дата и время вскрытия конвертов с заявками на участие в запросе предложений или открытия доступа к заявкам, поданным в форме электронных документов в случае проведения запроса предложений в электронной форме, с учетом использования в этих целях функционала и регламента работы электронной площадки.</w:t>
      </w:r>
    </w:p>
    <w:p w:rsidR="00363885" w:rsidRPr="002D26A4" w:rsidRDefault="0011667E" w:rsidP="0011667E">
      <w:pPr>
        <w:ind w:firstLine="708"/>
        <w:jc w:val="both"/>
        <w:rPr>
          <w:sz w:val="28"/>
          <w:szCs w:val="28"/>
        </w:rPr>
      </w:pPr>
      <w:r w:rsidRPr="002D26A4">
        <w:rPr>
          <w:sz w:val="28"/>
          <w:szCs w:val="28"/>
        </w:rPr>
        <w:t xml:space="preserve">Место, дата и время </w:t>
      </w:r>
      <w:proofErr w:type="gramStart"/>
      <w:r w:rsidRPr="002D26A4">
        <w:rPr>
          <w:sz w:val="28"/>
          <w:szCs w:val="28"/>
        </w:rPr>
        <w:t>рассмотрения заявок участников запроса предложений</w:t>
      </w:r>
      <w:proofErr w:type="gramEnd"/>
      <w:r w:rsidRPr="002D26A4">
        <w:rPr>
          <w:sz w:val="28"/>
          <w:szCs w:val="28"/>
        </w:rPr>
        <w:t xml:space="preserve"> и подведения итогов запроса предложений.</w:t>
      </w:r>
    </w:p>
    <w:p w:rsidR="00363885" w:rsidRPr="002D26A4" w:rsidRDefault="00363885">
      <w:pPr>
        <w:ind w:firstLine="708"/>
        <w:jc w:val="both"/>
        <w:rPr>
          <w:sz w:val="28"/>
          <w:szCs w:val="28"/>
        </w:rPr>
      </w:pPr>
      <w:r w:rsidRPr="002D26A4">
        <w:rPr>
          <w:sz w:val="28"/>
          <w:szCs w:val="28"/>
        </w:rPr>
        <w:t>7.2.2.14. Критерии оценки и сопоставления заявок на участие в  запросе предложений.</w:t>
      </w:r>
    </w:p>
    <w:p w:rsidR="00363885" w:rsidRPr="002D26A4" w:rsidRDefault="00363885">
      <w:pPr>
        <w:ind w:firstLine="708"/>
        <w:jc w:val="both"/>
        <w:rPr>
          <w:sz w:val="28"/>
          <w:szCs w:val="28"/>
        </w:rPr>
      </w:pPr>
      <w:r w:rsidRPr="002D26A4">
        <w:rPr>
          <w:sz w:val="28"/>
          <w:szCs w:val="28"/>
        </w:rPr>
        <w:t xml:space="preserve">7.2.2.15. Порядок оценки и сопоставления заявок на участие в  запросе предложений. </w:t>
      </w:r>
    </w:p>
    <w:p w:rsidR="00363885" w:rsidRPr="002D26A4" w:rsidRDefault="00363885">
      <w:pPr>
        <w:ind w:firstLine="708"/>
        <w:jc w:val="both"/>
        <w:rPr>
          <w:sz w:val="28"/>
          <w:szCs w:val="28"/>
        </w:rPr>
      </w:pPr>
      <w:r w:rsidRPr="002D26A4">
        <w:rPr>
          <w:sz w:val="28"/>
          <w:szCs w:val="28"/>
        </w:rPr>
        <w:t>7.2.2.</w:t>
      </w:r>
      <w:bookmarkStart w:id="285" w:name="sub_72210"/>
      <w:bookmarkEnd w:id="284"/>
      <w:r w:rsidRPr="002D26A4">
        <w:rPr>
          <w:sz w:val="28"/>
          <w:szCs w:val="28"/>
        </w:rPr>
        <w:t>16. </w:t>
      </w:r>
      <w:proofErr w:type="gramStart"/>
      <w:r w:rsidRPr="002D26A4">
        <w:rPr>
          <w:sz w:val="28"/>
          <w:szCs w:val="28"/>
        </w:rPr>
        <w:t>Сведения о праве Заказчика, Организатора отклонить все заявки на участие в запросе предложений, а также отказаться от проведения запроса предложений в любое время без объяснения причин, не неся при этом никакой ответственности перед участниками закупки,  если Заказчик, Организатор оставляют за собой такое право, а также сведения о праве Заказчика завершить процедуры запроса предложений без заключения договора по его результатам.</w:t>
      </w:r>
      <w:proofErr w:type="gramEnd"/>
    </w:p>
    <w:p w:rsidR="00363885" w:rsidRPr="002D26A4" w:rsidRDefault="00363885">
      <w:pPr>
        <w:ind w:firstLine="708"/>
        <w:jc w:val="both"/>
        <w:rPr>
          <w:sz w:val="28"/>
          <w:szCs w:val="28"/>
        </w:rPr>
      </w:pPr>
      <w:bookmarkStart w:id="286" w:name="sub_72211"/>
      <w:bookmarkEnd w:id="285"/>
      <w:r w:rsidRPr="002D26A4">
        <w:rPr>
          <w:sz w:val="28"/>
          <w:szCs w:val="28"/>
        </w:rPr>
        <w:t>7.2.2.17. Срок, в течение которого участник, представивший  заявку на участие в запросе предложений, признанную наилучшей, должен подписать договор с Заказчиком.</w:t>
      </w:r>
    </w:p>
    <w:p w:rsidR="00363885" w:rsidRPr="002D26A4" w:rsidRDefault="00363885">
      <w:pPr>
        <w:ind w:firstLine="708"/>
        <w:jc w:val="both"/>
        <w:rPr>
          <w:sz w:val="28"/>
          <w:szCs w:val="28"/>
        </w:rPr>
      </w:pPr>
      <w:bookmarkStart w:id="287" w:name="sub_72212"/>
      <w:bookmarkEnd w:id="286"/>
      <w:r w:rsidRPr="002D26A4">
        <w:rPr>
          <w:sz w:val="28"/>
          <w:szCs w:val="28"/>
        </w:rPr>
        <w:t>7.2.2.18. Размер, форму, срок действия, срок и порядок предоставления обеспечений заявки на участие в запросе предложений и исполнения условий договора, в случае, если Заказчиком  установлены такие требования.</w:t>
      </w:r>
    </w:p>
    <w:p w:rsidR="00363885" w:rsidRPr="002D26A4" w:rsidRDefault="00363885">
      <w:pPr>
        <w:ind w:firstLine="708"/>
        <w:jc w:val="both"/>
        <w:rPr>
          <w:sz w:val="28"/>
          <w:szCs w:val="28"/>
        </w:rPr>
      </w:pPr>
      <w:bookmarkStart w:id="288" w:name="sub_72213"/>
      <w:bookmarkEnd w:id="287"/>
      <w:r w:rsidRPr="002D26A4">
        <w:rPr>
          <w:sz w:val="28"/>
          <w:szCs w:val="28"/>
        </w:rPr>
        <w:t>7.2.2.19.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документации  о запросе предложений.</w:t>
      </w:r>
    </w:p>
    <w:p w:rsidR="00363885" w:rsidRPr="002D26A4" w:rsidRDefault="00363885">
      <w:pPr>
        <w:ind w:firstLine="708"/>
        <w:jc w:val="both"/>
        <w:rPr>
          <w:sz w:val="28"/>
          <w:szCs w:val="28"/>
        </w:rPr>
      </w:pPr>
      <w:bookmarkStart w:id="289" w:name="sub_72214"/>
      <w:bookmarkEnd w:id="288"/>
      <w:r w:rsidRPr="002D26A4">
        <w:rPr>
          <w:sz w:val="28"/>
          <w:szCs w:val="28"/>
        </w:rPr>
        <w:t>7.2.2.20.</w:t>
      </w:r>
      <w:bookmarkStart w:id="290" w:name="sub_72215"/>
      <w:bookmarkEnd w:id="289"/>
      <w:r w:rsidRPr="002D26A4">
        <w:rPr>
          <w:sz w:val="28"/>
          <w:szCs w:val="28"/>
        </w:rPr>
        <w:t> Иные сведения, необходимые участникам для подготовки заявок на участие в запросе предложений.</w:t>
      </w:r>
    </w:p>
    <w:p w:rsidR="00363885" w:rsidRPr="002D26A4" w:rsidRDefault="00363885">
      <w:pPr>
        <w:ind w:firstLine="708"/>
        <w:jc w:val="both"/>
        <w:rPr>
          <w:sz w:val="28"/>
          <w:szCs w:val="28"/>
        </w:rPr>
      </w:pPr>
      <w:bookmarkStart w:id="291" w:name="sub_723"/>
      <w:bookmarkEnd w:id="290"/>
      <w:r w:rsidRPr="002D26A4">
        <w:rPr>
          <w:sz w:val="28"/>
          <w:szCs w:val="28"/>
        </w:rPr>
        <w:t xml:space="preserve">7.2.3. Критерии оценки  и сопоставления заявок на участие в  запросе предложений. </w:t>
      </w:r>
    </w:p>
    <w:bookmarkEnd w:id="291"/>
    <w:p w:rsidR="00363885" w:rsidRPr="002D26A4" w:rsidRDefault="00363885">
      <w:pPr>
        <w:ind w:firstLine="708"/>
        <w:jc w:val="both"/>
        <w:rPr>
          <w:sz w:val="28"/>
          <w:szCs w:val="28"/>
        </w:rPr>
      </w:pPr>
      <w:r w:rsidRPr="002D26A4">
        <w:rPr>
          <w:sz w:val="28"/>
          <w:szCs w:val="28"/>
        </w:rPr>
        <w:t>В целях выявления степени соответствия заявок на участие в запросе предложений требованиям, установленным в документации о запросе предложений, их предварительного ранжирования по степени предпочтительности для Заказчика Организатор для каждой закупки разрабатывает критерии оценки и сопоставления  заявок на участие в запросе предложений, которые  указываются в документации о запросе предложений.</w:t>
      </w:r>
    </w:p>
    <w:p w:rsidR="00363885" w:rsidRPr="002D26A4" w:rsidRDefault="00363885">
      <w:pPr>
        <w:jc w:val="both"/>
        <w:rPr>
          <w:sz w:val="28"/>
          <w:szCs w:val="28"/>
        </w:rPr>
      </w:pPr>
      <w:r w:rsidRPr="002D26A4">
        <w:rPr>
          <w:sz w:val="28"/>
          <w:szCs w:val="28"/>
        </w:rPr>
        <w:lastRenderedPageBreak/>
        <w:t xml:space="preserve">Критерии оценки и сопоставления заявок на участие в запросе предложений разрабатывается Организатором  с учетом предложений  Инициатора закупки,  анализа рынка закупаемых товаров, работ и услуг, требований  настоящего Положения.  </w:t>
      </w:r>
    </w:p>
    <w:p w:rsidR="00363885" w:rsidRPr="002D26A4" w:rsidRDefault="00363885">
      <w:pPr>
        <w:ind w:firstLine="708"/>
        <w:jc w:val="both"/>
        <w:rPr>
          <w:sz w:val="28"/>
          <w:szCs w:val="28"/>
        </w:rPr>
      </w:pPr>
      <w:r w:rsidRPr="002D26A4">
        <w:rPr>
          <w:sz w:val="28"/>
          <w:szCs w:val="28"/>
        </w:rPr>
        <w:t xml:space="preserve">Для оценки и сопоставления  заявок на участие в запросе предложений могут использоваться следующие критерии: </w:t>
      </w:r>
    </w:p>
    <w:p w:rsidR="00363885" w:rsidRPr="002D26A4" w:rsidRDefault="00363885">
      <w:pPr>
        <w:ind w:firstLine="708"/>
        <w:jc w:val="both"/>
        <w:rPr>
          <w:sz w:val="28"/>
          <w:szCs w:val="28"/>
        </w:rPr>
      </w:pPr>
      <w:bookmarkStart w:id="292" w:name="sub_7231"/>
      <w:r w:rsidRPr="002D26A4">
        <w:rPr>
          <w:sz w:val="28"/>
          <w:szCs w:val="28"/>
        </w:rPr>
        <w:t xml:space="preserve">7.2.3.1. Предложение по цене товаров, работ, услуг, являющихся предметом закупки, содержащееся в заявке на участие в запросе предложений участника запроса предложений </w:t>
      </w:r>
      <w:hyperlink w:anchor="sub_1223" w:history="1"/>
      <w:r w:rsidRPr="002D26A4">
        <w:rPr>
          <w:sz w:val="28"/>
          <w:szCs w:val="28"/>
        </w:rPr>
        <w:t>(цена единицы товара, работы, услуги, цена запасных частей к технике, оборудованию).</w:t>
      </w:r>
    </w:p>
    <w:p w:rsidR="00363885" w:rsidRPr="002D26A4" w:rsidRDefault="00363885">
      <w:pPr>
        <w:ind w:firstLine="708"/>
        <w:jc w:val="both"/>
        <w:rPr>
          <w:sz w:val="28"/>
          <w:szCs w:val="28"/>
        </w:rPr>
      </w:pPr>
      <w:bookmarkStart w:id="293" w:name="sub_7232"/>
      <w:bookmarkEnd w:id="292"/>
      <w:r w:rsidRPr="002D26A4">
        <w:rPr>
          <w:sz w:val="28"/>
          <w:szCs w:val="28"/>
        </w:rPr>
        <w:t xml:space="preserve">7.2.3.2. Функциональные характеристики (потребительские свойства) или качественные характеристики товара либо качество работ, услуг. </w:t>
      </w:r>
    </w:p>
    <w:p w:rsidR="00363885" w:rsidRPr="002D26A4" w:rsidRDefault="00363885">
      <w:pPr>
        <w:ind w:firstLine="708"/>
        <w:jc w:val="both"/>
        <w:rPr>
          <w:sz w:val="28"/>
          <w:szCs w:val="28"/>
        </w:rPr>
      </w:pPr>
      <w:bookmarkStart w:id="294" w:name="sub_7233"/>
      <w:bookmarkEnd w:id="293"/>
      <w:r w:rsidRPr="002D26A4">
        <w:rPr>
          <w:sz w:val="28"/>
          <w:szCs w:val="28"/>
        </w:rPr>
        <w:t xml:space="preserve">7.2.3.3. Квалификация участника запроса предложений и планируемых им к привлечению соисполнителей (субподрядчиков), в том числе деловая репутация, наличие опыта выполнения работ, оказания услуг,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 являющихся предметом договора. </w:t>
      </w:r>
    </w:p>
    <w:p w:rsidR="00363885" w:rsidRPr="002D26A4" w:rsidRDefault="00363885">
      <w:pPr>
        <w:ind w:firstLine="708"/>
        <w:jc w:val="both"/>
        <w:rPr>
          <w:sz w:val="28"/>
          <w:szCs w:val="28"/>
        </w:rPr>
      </w:pPr>
      <w:bookmarkStart w:id="295" w:name="sub_7234"/>
      <w:bookmarkEnd w:id="294"/>
      <w:r w:rsidRPr="002D26A4">
        <w:rPr>
          <w:sz w:val="28"/>
          <w:szCs w:val="28"/>
        </w:rPr>
        <w:t xml:space="preserve">7.2.3.4. Расходы на эксплуатацию и (или) техническое обслуживание товара. </w:t>
      </w:r>
    </w:p>
    <w:p w:rsidR="00363885" w:rsidRPr="002D26A4" w:rsidRDefault="00363885">
      <w:pPr>
        <w:ind w:firstLine="708"/>
        <w:jc w:val="both"/>
        <w:rPr>
          <w:sz w:val="28"/>
          <w:szCs w:val="28"/>
        </w:rPr>
      </w:pPr>
      <w:bookmarkStart w:id="296" w:name="sub_7235"/>
      <w:bookmarkEnd w:id="295"/>
      <w:r w:rsidRPr="002D26A4">
        <w:rPr>
          <w:sz w:val="28"/>
          <w:szCs w:val="28"/>
        </w:rPr>
        <w:t>7.2.3.5. Сроки (периоды) поставки товара, выполнения работ, оказания услуг.</w:t>
      </w:r>
    </w:p>
    <w:p w:rsidR="00363885" w:rsidRPr="002D26A4" w:rsidRDefault="00363885">
      <w:pPr>
        <w:ind w:firstLine="708"/>
        <w:jc w:val="both"/>
        <w:rPr>
          <w:sz w:val="28"/>
          <w:szCs w:val="28"/>
        </w:rPr>
      </w:pPr>
      <w:bookmarkStart w:id="297" w:name="sub_7236"/>
      <w:bookmarkEnd w:id="296"/>
      <w:r w:rsidRPr="002D26A4">
        <w:rPr>
          <w:sz w:val="28"/>
          <w:szCs w:val="28"/>
        </w:rPr>
        <w:t>7.2.3.6. Срок предоставления гарантии качества товара, работ, услуг.</w:t>
      </w:r>
    </w:p>
    <w:p w:rsidR="00363885" w:rsidRPr="002D26A4" w:rsidRDefault="00363885" w:rsidP="00ED32D9">
      <w:pPr>
        <w:ind w:firstLine="708"/>
        <w:jc w:val="both"/>
        <w:rPr>
          <w:sz w:val="28"/>
          <w:szCs w:val="28"/>
        </w:rPr>
      </w:pPr>
      <w:bookmarkStart w:id="298" w:name="sub_7237"/>
      <w:bookmarkEnd w:id="297"/>
      <w:r w:rsidRPr="002D26A4">
        <w:rPr>
          <w:sz w:val="28"/>
          <w:szCs w:val="28"/>
        </w:rPr>
        <w:t>7.2.3.7. Объем предоставления гарантий качества товара, работ, услуг.</w:t>
      </w:r>
    </w:p>
    <w:p w:rsidR="00363885" w:rsidRPr="002D26A4" w:rsidRDefault="00363885">
      <w:pPr>
        <w:ind w:firstLine="708"/>
        <w:jc w:val="both"/>
        <w:rPr>
          <w:sz w:val="28"/>
          <w:szCs w:val="28"/>
        </w:rPr>
      </w:pPr>
      <w:bookmarkStart w:id="299" w:name="sub_7238"/>
      <w:bookmarkEnd w:id="298"/>
      <w:r w:rsidRPr="002D26A4">
        <w:rPr>
          <w:sz w:val="28"/>
          <w:szCs w:val="28"/>
        </w:rPr>
        <w:t>7.2.3.8. Иные критерии, в соответствии с требованиями, установленными в документации  о запросе предложений.</w:t>
      </w:r>
    </w:p>
    <w:p w:rsidR="00363885" w:rsidRPr="002D26A4" w:rsidRDefault="00363885">
      <w:pPr>
        <w:ind w:firstLine="708"/>
        <w:jc w:val="both"/>
        <w:rPr>
          <w:sz w:val="28"/>
          <w:szCs w:val="28"/>
        </w:rPr>
      </w:pPr>
      <w:r w:rsidRPr="002D26A4">
        <w:rPr>
          <w:sz w:val="28"/>
          <w:szCs w:val="28"/>
        </w:rPr>
        <w:t xml:space="preserve">7.2.4. В  документации о запросе предложений могут  быть  указаны один или несколько критериев оценки  и сопоставления заявок  на участие в запросе предложений из числа перечисленных в п. 7.2.3 Положения.   </w:t>
      </w:r>
    </w:p>
    <w:p w:rsidR="00363885" w:rsidRPr="002D26A4" w:rsidRDefault="00363885">
      <w:pPr>
        <w:ind w:firstLine="708"/>
        <w:jc w:val="both"/>
        <w:rPr>
          <w:sz w:val="28"/>
          <w:szCs w:val="28"/>
        </w:rPr>
      </w:pPr>
      <w:bookmarkStart w:id="300" w:name="sub_724"/>
      <w:bookmarkEnd w:id="299"/>
      <w:r w:rsidRPr="002D26A4">
        <w:rPr>
          <w:sz w:val="28"/>
          <w:szCs w:val="28"/>
        </w:rPr>
        <w:t>7.2.5. Функции Организатора на этапе подготовки запроса предложений.</w:t>
      </w:r>
    </w:p>
    <w:bookmarkEnd w:id="300"/>
    <w:p w:rsidR="00363885" w:rsidRPr="002D26A4" w:rsidRDefault="00363885">
      <w:pPr>
        <w:jc w:val="both"/>
        <w:rPr>
          <w:sz w:val="28"/>
          <w:szCs w:val="28"/>
        </w:rPr>
      </w:pPr>
      <w:r w:rsidRPr="002D26A4">
        <w:rPr>
          <w:sz w:val="28"/>
          <w:szCs w:val="28"/>
        </w:rPr>
        <w:t xml:space="preserve">Организатор в рамках выполнения своих функций на этапе подготовки запроса предложений </w:t>
      </w:r>
      <w:hyperlink w:anchor="sub_128" w:history="1"/>
      <w:r w:rsidRPr="002D26A4">
        <w:rPr>
          <w:sz w:val="28"/>
          <w:szCs w:val="28"/>
        </w:rPr>
        <w:t xml:space="preserve"> должен обеспечить:</w:t>
      </w:r>
    </w:p>
    <w:p w:rsidR="00363885" w:rsidRPr="002D26A4" w:rsidRDefault="00363885">
      <w:pPr>
        <w:ind w:firstLine="708"/>
        <w:jc w:val="both"/>
        <w:rPr>
          <w:sz w:val="28"/>
          <w:szCs w:val="28"/>
        </w:rPr>
      </w:pPr>
      <w:bookmarkStart w:id="301" w:name="sub_7241"/>
      <w:r w:rsidRPr="002D26A4">
        <w:rPr>
          <w:sz w:val="28"/>
          <w:szCs w:val="28"/>
        </w:rPr>
        <w:t xml:space="preserve">7.2.5.1. Разработку, согласование с Инициатором закупки  и утверждение руководителем Заказчика, иным уполномоченным лицом Заказчика либо Организатора извещения о проведении  запроса предложений и документации о запросе предложений. В случае  привлечения в качестве Организатора юридического лица, согласование  указанных документов с Инициатором закупки не требуется. </w:t>
      </w:r>
    </w:p>
    <w:p w:rsidR="00363885" w:rsidRPr="002D26A4" w:rsidRDefault="00363885">
      <w:pPr>
        <w:ind w:firstLine="708"/>
        <w:jc w:val="both"/>
        <w:rPr>
          <w:sz w:val="28"/>
          <w:szCs w:val="28"/>
        </w:rPr>
      </w:pPr>
      <w:bookmarkStart w:id="302" w:name="sub_7242"/>
      <w:bookmarkEnd w:id="301"/>
      <w:r w:rsidRPr="002D26A4">
        <w:rPr>
          <w:sz w:val="28"/>
          <w:szCs w:val="28"/>
        </w:rPr>
        <w:t xml:space="preserve">7.2.5.2. Соответствие требованиям Заказчика  технической части документации о запросе предложений, проекта договора и начальной (максимальной) цены договора, представленных Инициатором закупки,  в части достаточности и полноты, представляемой  участнику запроса предложения информации для формирования заявки; отсутствия условий, </w:t>
      </w:r>
      <w:r w:rsidRPr="002D26A4">
        <w:rPr>
          <w:sz w:val="28"/>
          <w:szCs w:val="28"/>
        </w:rPr>
        <w:lastRenderedPageBreak/>
        <w:t xml:space="preserve">искусственно ограничивающих конкуренцию, и обоснованности разделения предмета конкурса на лоты. </w:t>
      </w:r>
    </w:p>
    <w:p w:rsidR="00363885" w:rsidRPr="002D26A4" w:rsidRDefault="00363885">
      <w:pPr>
        <w:ind w:firstLine="708"/>
        <w:jc w:val="both"/>
        <w:rPr>
          <w:sz w:val="28"/>
          <w:szCs w:val="28"/>
        </w:rPr>
      </w:pPr>
      <w:bookmarkStart w:id="303" w:name="sub_7243"/>
      <w:bookmarkEnd w:id="302"/>
      <w:r w:rsidRPr="002D26A4">
        <w:rPr>
          <w:sz w:val="28"/>
          <w:szCs w:val="28"/>
        </w:rPr>
        <w:t>7.2.5.3. Контроль обоснованности и достаточности квалификационных требований, предъявляемых Инициатором закупки  к  участникам запроса предложений и порядку подтверждения ими соответствия установленным требованиям.</w:t>
      </w:r>
    </w:p>
    <w:p w:rsidR="00363885" w:rsidRPr="002D26A4" w:rsidRDefault="00363885">
      <w:pPr>
        <w:ind w:firstLine="708"/>
        <w:jc w:val="both"/>
        <w:rPr>
          <w:sz w:val="28"/>
          <w:szCs w:val="28"/>
        </w:rPr>
      </w:pPr>
      <w:bookmarkStart w:id="304" w:name="sub_7244"/>
      <w:bookmarkEnd w:id="303"/>
      <w:r w:rsidRPr="002D26A4">
        <w:rPr>
          <w:sz w:val="28"/>
          <w:szCs w:val="28"/>
        </w:rPr>
        <w:t xml:space="preserve">7.2.5.4. Определение сроков объявления запроса предложений, окончания подачи заявок на участие в запросе предложений, подведения итогов запроса предложений, способа проведения оценки и сопоставления заявок  на участие в запросе предложений, перечня экспертов (специалистов), привлекаемых для проведения оценки заявок на участие в запросе предложений (при необходимости). </w:t>
      </w:r>
    </w:p>
    <w:p w:rsidR="00363885" w:rsidRPr="002D26A4" w:rsidRDefault="00363885">
      <w:pPr>
        <w:ind w:firstLine="708"/>
        <w:jc w:val="both"/>
        <w:rPr>
          <w:sz w:val="28"/>
          <w:szCs w:val="28"/>
        </w:rPr>
      </w:pPr>
      <w:bookmarkStart w:id="305" w:name="sub_7245"/>
      <w:bookmarkEnd w:id="304"/>
      <w:r w:rsidRPr="002D26A4">
        <w:rPr>
          <w:sz w:val="28"/>
          <w:szCs w:val="28"/>
        </w:rPr>
        <w:t xml:space="preserve">7.2.5.5. Принятие решения о возможности проведения предварительного отбора участников запроса предложений, процедуры </w:t>
      </w:r>
      <w:proofErr w:type="spellStart"/>
      <w:r w:rsidRPr="002D26A4">
        <w:rPr>
          <w:sz w:val="28"/>
          <w:szCs w:val="28"/>
        </w:rPr>
        <w:t>уторговывания</w:t>
      </w:r>
      <w:proofErr w:type="spellEnd"/>
      <w:r w:rsidRPr="002D26A4">
        <w:rPr>
          <w:sz w:val="28"/>
          <w:szCs w:val="28"/>
        </w:rPr>
        <w:t>.</w:t>
      </w:r>
    </w:p>
    <w:p w:rsidR="008D74C6" w:rsidRPr="002D26A4" w:rsidRDefault="008D74C6">
      <w:pPr>
        <w:ind w:firstLine="708"/>
        <w:jc w:val="both"/>
        <w:rPr>
          <w:sz w:val="28"/>
          <w:szCs w:val="28"/>
        </w:rPr>
      </w:pPr>
    </w:p>
    <w:p w:rsidR="00363885" w:rsidRPr="002D26A4" w:rsidRDefault="00363885">
      <w:pPr>
        <w:pStyle w:val="127"/>
        <w:spacing w:before="120"/>
      </w:pPr>
      <w:bookmarkStart w:id="306" w:name="_Toc308787686"/>
      <w:bookmarkStart w:id="307" w:name="sub_703"/>
      <w:bookmarkEnd w:id="305"/>
      <w:r w:rsidRPr="002D26A4">
        <w:t>7.3. Объявление открытого  запроса предложений, предоставление документации о запросе предложений.</w:t>
      </w:r>
      <w:bookmarkEnd w:id="306"/>
    </w:p>
    <w:p w:rsidR="00344394" w:rsidRPr="002D26A4" w:rsidRDefault="00363885" w:rsidP="00344394">
      <w:pPr>
        <w:ind w:firstLine="708"/>
        <w:jc w:val="both"/>
        <w:rPr>
          <w:sz w:val="28"/>
          <w:szCs w:val="28"/>
        </w:rPr>
      </w:pPr>
      <w:bookmarkStart w:id="308" w:name="sub_731"/>
      <w:bookmarkEnd w:id="307"/>
      <w:r w:rsidRPr="002D26A4">
        <w:rPr>
          <w:sz w:val="28"/>
          <w:szCs w:val="28"/>
        </w:rPr>
        <w:t>7.3.1. </w:t>
      </w:r>
      <w:r w:rsidR="00344394" w:rsidRPr="002D26A4">
        <w:rPr>
          <w:sz w:val="28"/>
          <w:szCs w:val="28"/>
        </w:rPr>
        <w:t>Извещение о проведении открытого запроса предложений размещается Организатором на официальном сайте, а также в случае проведения открытого запроса предложений в электронной форме на электронной площадке с учетом применения в этих целях функционала и регламента работы электронной площадки. Извещение о проведении открытого запроса предложений, подлежит размещению на электронной площадке в день размещения данного извещения на официальном сайте. При этом сведения указанные в извещении о проведении открытого запроса предложений, размещаемом на электронной площадке не должны противоречить сведениям в извещении о проведении открытого запроса предложений, размещенном на официальном сайте.</w:t>
      </w:r>
    </w:p>
    <w:p w:rsidR="00363885" w:rsidRPr="002D26A4" w:rsidRDefault="00363885">
      <w:pPr>
        <w:ind w:firstLine="708"/>
        <w:jc w:val="both"/>
        <w:rPr>
          <w:sz w:val="28"/>
          <w:szCs w:val="28"/>
        </w:rPr>
      </w:pPr>
      <w:bookmarkStart w:id="309" w:name="sub_732"/>
      <w:bookmarkEnd w:id="308"/>
      <w:r w:rsidRPr="002D26A4">
        <w:rPr>
          <w:sz w:val="28"/>
          <w:szCs w:val="28"/>
        </w:rPr>
        <w:t xml:space="preserve">7.3.2. Организатор одновременно с размещением извещения о проведении открытого запроса предложений вправе направить  приглашения к участию в запросах предложений лицам, включенным в реестр потенциальных участников закупок </w:t>
      </w:r>
      <w:r w:rsidR="00ED32D9" w:rsidRPr="002D26A4">
        <w:rPr>
          <w:sz w:val="28"/>
          <w:szCs w:val="28"/>
        </w:rPr>
        <w:t xml:space="preserve">ЗАО  «Газпром межрегионгаз Грозный» </w:t>
      </w:r>
      <w:r w:rsidRPr="002D26A4">
        <w:rPr>
          <w:sz w:val="28"/>
          <w:szCs w:val="28"/>
        </w:rPr>
        <w:t xml:space="preserve"> по видам товаров (работ, услуг), являющихся предметом закупки.</w:t>
      </w:r>
    </w:p>
    <w:p w:rsidR="00363885" w:rsidRPr="002D26A4" w:rsidRDefault="00363885">
      <w:pPr>
        <w:ind w:firstLine="708"/>
        <w:jc w:val="both"/>
        <w:rPr>
          <w:sz w:val="28"/>
          <w:szCs w:val="28"/>
        </w:rPr>
      </w:pPr>
      <w:bookmarkStart w:id="310" w:name="sub_733"/>
      <w:bookmarkEnd w:id="309"/>
      <w:r w:rsidRPr="002D26A4">
        <w:rPr>
          <w:sz w:val="28"/>
          <w:szCs w:val="28"/>
        </w:rPr>
        <w:t>7.3.3. </w:t>
      </w:r>
      <w:r w:rsidR="00824944" w:rsidRPr="002D26A4">
        <w:rPr>
          <w:spacing w:val="-6"/>
          <w:sz w:val="28"/>
          <w:szCs w:val="28"/>
        </w:rPr>
        <w:t xml:space="preserve">Организатор обеспечивает размещение документации о запросе предложений на официальном сайте, а также в случае проведения открытого запроса предложений в электронной форме на электронной площадке с учетом применения в этих целях функционала и регламента работы электронной площадки. Документация о проведении открытого запроса предложений, подлежит размещению на электронной площадке в день размещения данного извещения на официальном сайте. При этом сведения указанные в документации о запросе предложений, размещаемом на электронной площадке не должны противоречить сведениям в документации о запросе предложений, размещенной </w:t>
      </w:r>
      <w:r w:rsidR="00824944" w:rsidRPr="002D26A4">
        <w:rPr>
          <w:spacing w:val="-6"/>
          <w:sz w:val="28"/>
          <w:szCs w:val="28"/>
        </w:rPr>
        <w:lastRenderedPageBreak/>
        <w:t>на официальном сайте. Документация о запросе предложений должна быть доступна для ознакомления без взимания платы.</w:t>
      </w:r>
    </w:p>
    <w:p w:rsidR="00363885" w:rsidRPr="002D26A4" w:rsidRDefault="00363885">
      <w:pPr>
        <w:ind w:firstLine="708"/>
        <w:jc w:val="both"/>
        <w:rPr>
          <w:sz w:val="28"/>
          <w:szCs w:val="28"/>
        </w:rPr>
      </w:pPr>
      <w:bookmarkStart w:id="311" w:name="sub_734"/>
      <w:bookmarkEnd w:id="310"/>
      <w:r w:rsidRPr="002D26A4">
        <w:rPr>
          <w:sz w:val="28"/>
          <w:szCs w:val="28"/>
        </w:rPr>
        <w:t>7.3.4. </w:t>
      </w:r>
      <w:proofErr w:type="gramStart"/>
      <w:r w:rsidRPr="002D26A4">
        <w:rPr>
          <w:sz w:val="28"/>
          <w:szCs w:val="28"/>
        </w:rPr>
        <w:t>Со дня размещения на официальном сайте извещения о проведении запроса предложений Организатор на основании заявления любого заинтересованного лица, поданного в письменной форме, в течение двух дней со дня получения соответствующего заявления обязан предоставить такому лицу копию документации о запросе предложений в письменной форме в соответствии с порядком, указанным в извещении о проведении открытого запроса предложений.</w:t>
      </w:r>
      <w:proofErr w:type="gramEnd"/>
    </w:p>
    <w:p w:rsidR="00363885" w:rsidRPr="002D26A4" w:rsidRDefault="00363885">
      <w:pPr>
        <w:ind w:firstLine="708"/>
        <w:jc w:val="both"/>
        <w:rPr>
          <w:sz w:val="28"/>
          <w:szCs w:val="28"/>
        </w:rPr>
      </w:pPr>
      <w:bookmarkStart w:id="312" w:name="sub_735"/>
      <w:bookmarkEnd w:id="311"/>
      <w:r w:rsidRPr="002D26A4">
        <w:rPr>
          <w:sz w:val="28"/>
          <w:szCs w:val="28"/>
        </w:rPr>
        <w:t>7.3.5. При этом документация о запросе предложений предоставляется в письменной форме после внесения заинтересованным лицом платы за предоставление документации о запросе предложений, если такая плата установлена в извещении о проведении открытого запроса предложений. Размер указанной платы не должен превышать расходы Организатора на изготовление копии документации о запросе предложений.</w:t>
      </w:r>
    </w:p>
    <w:p w:rsidR="00363885" w:rsidRPr="002D26A4" w:rsidRDefault="00363885">
      <w:pPr>
        <w:ind w:firstLine="708"/>
        <w:jc w:val="both"/>
        <w:rPr>
          <w:sz w:val="28"/>
          <w:szCs w:val="28"/>
        </w:rPr>
      </w:pPr>
      <w:bookmarkStart w:id="313" w:name="sub_736"/>
      <w:bookmarkEnd w:id="312"/>
      <w:r w:rsidRPr="002D26A4">
        <w:rPr>
          <w:sz w:val="28"/>
          <w:szCs w:val="28"/>
        </w:rPr>
        <w:t xml:space="preserve">7.3.6. Организатор обязан ответить на любой письменный запрос участника запроса предложений,  касающийся разъяснения документации о запросе предложений, полученный не позднее установленного в ней срока для запроса разъяснений. </w:t>
      </w:r>
    </w:p>
    <w:p w:rsidR="00363885" w:rsidRPr="002D26A4" w:rsidRDefault="00363885">
      <w:pPr>
        <w:ind w:firstLine="708"/>
        <w:jc w:val="both"/>
        <w:rPr>
          <w:sz w:val="28"/>
          <w:szCs w:val="28"/>
        </w:rPr>
      </w:pPr>
      <w:r w:rsidRPr="002D26A4">
        <w:rPr>
          <w:sz w:val="28"/>
          <w:szCs w:val="28"/>
        </w:rPr>
        <w:t>7.3.7. </w:t>
      </w:r>
      <w:r w:rsidR="00824944" w:rsidRPr="002D26A4">
        <w:rPr>
          <w:sz w:val="28"/>
          <w:szCs w:val="28"/>
        </w:rPr>
        <w:t>Разъяснения положений документации о запросе предложений размещаются Организатором на официальном сайте, не позднее чем в течение трех дней со дня предоставления указанных разъяснений участнику закупки, являющемуся инициатором запроса разъяснений положений документации о запросе предложений, но не позднее срока окончания приема заявок на участие в запросе предложений. В случае проведения открытого запроса предложений в электронной форме данные разъяснения размещаются на электронной площадке с учетом применения в этих целях функционала и регламента работы электронной площадки. Разъяснения размещаются на электронной площадке в день их размещения на официальном сайте.</w:t>
      </w:r>
      <w:r w:rsidRPr="002D26A4">
        <w:rPr>
          <w:sz w:val="28"/>
          <w:szCs w:val="28"/>
        </w:rPr>
        <w:t xml:space="preserve"> </w:t>
      </w:r>
    </w:p>
    <w:p w:rsidR="00363885" w:rsidRPr="002D26A4" w:rsidRDefault="00363885">
      <w:pPr>
        <w:ind w:firstLine="708"/>
        <w:jc w:val="both"/>
        <w:rPr>
          <w:sz w:val="28"/>
          <w:szCs w:val="28"/>
        </w:rPr>
      </w:pPr>
      <w:bookmarkStart w:id="314" w:name="sub_737"/>
      <w:bookmarkEnd w:id="313"/>
      <w:r w:rsidRPr="002D26A4">
        <w:rPr>
          <w:sz w:val="28"/>
          <w:szCs w:val="28"/>
        </w:rPr>
        <w:t>7.3.8. До истечения срока окончания приема заявок на участие в запросе предложений  Заказчик  вправе  внести изменения в извещение о запросе предложений и в  документацию о запросе  предложений, в том числе продлить срок окончания подачи заявок на участие в запросе предложений. Все участники закупки извещаются Организатором об этих изменениях при помощи оперативной связи (телефон, факс, электронная почта).</w:t>
      </w:r>
    </w:p>
    <w:p w:rsidR="00363885" w:rsidRPr="002D26A4" w:rsidRDefault="00363885">
      <w:pPr>
        <w:ind w:firstLine="708"/>
        <w:jc w:val="both"/>
        <w:rPr>
          <w:sz w:val="28"/>
          <w:szCs w:val="28"/>
        </w:rPr>
      </w:pPr>
      <w:r w:rsidRPr="002D26A4">
        <w:rPr>
          <w:sz w:val="28"/>
          <w:szCs w:val="28"/>
        </w:rPr>
        <w:t xml:space="preserve">7.3.9. Изменения, вносимые в документацию о запросе предложений,   утверждается  руководителем Заказчика либо иным  уполномоченным  лицом Заказчика или Организатора.   </w:t>
      </w:r>
    </w:p>
    <w:p w:rsidR="00976E8A" w:rsidRPr="002D26A4" w:rsidRDefault="00363885" w:rsidP="00976E8A">
      <w:pPr>
        <w:ind w:firstLine="708"/>
        <w:jc w:val="both"/>
        <w:rPr>
          <w:sz w:val="28"/>
          <w:szCs w:val="28"/>
        </w:rPr>
      </w:pPr>
      <w:r w:rsidRPr="002D26A4">
        <w:rPr>
          <w:sz w:val="28"/>
          <w:szCs w:val="28"/>
        </w:rPr>
        <w:t>7.3.10. </w:t>
      </w:r>
      <w:r w:rsidR="00976E8A" w:rsidRPr="002D26A4">
        <w:rPr>
          <w:sz w:val="28"/>
          <w:szCs w:val="28"/>
        </w:rPr>
        <w:t>Изменения, вносимые в извещение и документацию о запросе предложений, размещаются Организатором на официальном сайте не позднее чем в течение трех дней со дня принятия решения о внесении указанных изменений.</w:t>
      </w:r>
    </w:p>
    <w:p w:rsidR="00976E8A" w:rsidRPr="002D26A4" w:rsidRDefault="00976E8A" w:rsidP="00976E8A">
      <w:pPr>
        <w:ind w:firstLine="708"/>
        <w:jc w:val="both"/>
        <w:rPr>
          <w:sz w:val="28"/>
          <w:szCs w:val="28"/>
        </w:rPr>
      </w:pPr>
      <w:r w:rsidRPr="002D26A4">
        <w:rPr>
          <w:sz w:val="28"/>
          <w:szCs w:val="28"/>
        </w:rPr>
        <w:lastRenderedPageBreak/>
        <w:t>В случае проведения открытого запроса предложений в электронной форме данные изменения размещаются на электронной площадке с учетом применения в этих целях функционала и регламента работы электронной площадки. Изменения размещаются на электронной площадке в день их размещения на официальном сайте.</w:t>
      </w:r>
    </w:p>
    <w:p w:rsidR="00363885" w:rsidRPr="002D26A4" w:rsidRDefault="00976E8A" w:rsidP="00976E8A">
      <w:pPr>
        <w:ind w:firstLine="708"/>
        <w:jc w:val="both"/>
        <w:rPr>
          <w:sz w:val="28"/>
          <w:szCs w:val="28"/>
        </w:rPr>
      </w:pPr>
      <w:proofErr w:type="gramStart"/>
      <w:r w:rsidRPr="002D26A4">
        <w:rPr>
          <w:sz w:val="28"/>
          <w:szCs w:val="28"/>
        </w:rPr>
        <w:t>В случае если указанные изменения размещены на официальном сайте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официальном сайте внесенных в извещение и документацию о запросе предложений изменений до даты окончания срока подачи заявок на</w:t>
      </w:r>
      <w:proofErr w:type="gramEnd"/>
      <w:r w:rsidRPr="002D26A4">
        <w:rPr>
          <w:sz w:val="28"/>
          <w:szCs w:val="28"/>
        </w:rPr>
        <w:t xml:space="preserve"> участие в запросе предложений такой срок составлял не менее чем три дня.</w:t>
      </w:r>
    </w:p>
    <w:p w:rsidR="00363885" w:rsidRPr="002D26A4" w:rsidRDefault="00363885">
      <w:pPr>
        <w:ind w:firstLine="708"/>
        <w:jc w:val="both"/>
        <w:rPr>
          <w:sz w:val="28"/>
          <w:szCs w:val="28"/>
        </w:rPr>
      </w:pPr>
      <w:r w:rsidRPr="002D26A4">
        <w:rPr>
          <w:sz w:val="28"/>
          <w:szCs w:val="28"/>
        </w:rPr>
        <w:t>7.3.11.</w:t>
      </w:r>
      <w:bookmarkStart w:id="315" w:name="sub_738"/>
      <w:bookmarkEnd w:id="314"/>
      <w:r w:rsidRPr="002D26A4">
        <w:rPr>
          <w:sz w:val="28"/>
          <w:szCs w:val="28"/>
        </w:rPr>
        <w:t xml:space="preserve"> Заказчик вправе отказаться от проведения открытого запроса предложений, а также завершить процедуру запроса предложений </w:t>
      </w:r>
      <w:hyperlink w:anchor="sub_128" w:history="1"/>
      <w:r w:rsidRPr="002D26A4">
        <w:rPr>
          <w:sz w:val="28"/>
          <w:szCs w:val="28"/>
        </w:rPr>
        <w:t xml:space="preserve"> без заключения договора по его результатам в любое время, при этом Заказчик  не возмещает участнику закупки  расходы, понесенные им в связи с участием в процедурах запроса предложений.</w:t>
      </w:r>
    </w:p>
    <w:p w:rsidR="00363885" w:rsidRPr="002D26A4" w:rsidRDefault="00363885">
      <w:pPr>
        <w:ind w:firstLine="708"/>
        <w:jc w:val="both"/>
        <w:rPr>
          <w:sz w:val="28"/>
          <w:szCs w:val="28"/>
        </w:rPr>
      </w:pPr>
      <w:bookmarkStart w:id="316" w:name="sub_739"/>
      <w:bookmarkEnd w:id="315"/>
      <w:r w:rsidRPr="002D26A4">
        <w:rPr>
          <w:sz w:val="28"/>
          <w:szCs w:val="28"/>
        </w:rPr>
        <w:t>7.3.12. </w:t>
      </w:r>
      <w:r w:rsidR="0079776E" w:rsidRPr="002D26A4">
        <w:rPr>
          <w:spacing w:val="-6"/>
          <w:sz w:val="28"/>
          <w:szCs w:val="28"/>
        </w:rPr>
        <w:t>Извещение об отказе от проведения открытого запроса предложений размещается Организатором на официальном сайте, а также на электронной площадке в случае, проведения  запроса предложений в электронной форме. Соответствующие уведомления об отказе от проведения открытого запроса предложений Организатор обязан направить всем участникам запроса предложений</w:t>
      </w:r>
      <w:r w:rsidRPr="002D26A4">
        <w:rPr>
          <w:sz w:val="28"/>
          <w:szCs w:val="28"/>
        </w:rPr>
        <w:t xml:space="preserve">. </w:t>
      </w:r>
    </w:p>
    <w:p w:rsidR="00363885" w:rsidRPr="002D26A4" w:rsidRDefault="00363885">
      <w:pPr>
        <w:ind w:firstLine="708"/>
        <w:jc w:val="both"/>
        <w:rPr>
          <w:sz w:val="28"/>
          <w:szCs w:val="28"/>
        </w:rPr>
      </w:pPr>
      <w:bookmarkStart w:id="317" w:name="sub_7310"/>
      <w:bookmarkEnd w:id="316"/>
      <w:r w:rsidRPr="002D26A4">
        <w:rPr>
          <w:sz w:val="28"/>
          <w:szCs w:val="28"/>
        </w:rPr>
        <w:t xml:space="preserve">7.3.13. После размещения извещения об отказе от проведения открытого запроса предложений Заказчик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документацией </w:t>
      </w:r>
      <w:hyperlink w:anchor="sub_124" w:history="1"/>
      <w:r w:rsidRPr="002D26A4">
        <w:rPr>
          <w:sz w:val="28"/>
          <w:szCs w:val="28"/>
        </w:rPr>
        <w:t xml:space="preserve"> о запросе предложений.</w:t>
      </w:r>
    </w:p>
    <w:p w:rsidR="008D74C6" w:rsidRPr="002D26A4" w:rsidRDefault="008D74C6">
      <w:pPr>
        <w:ind w:firstLine="708"/>
        <w:jc w:val="both"/>
        <w:rPr>
          <w:sz w:val="28"/>
          <w:szCs w:val="28"/>
        </w:rPr>
      </w:pPr>
    </w:p>
    <w:p w:rsidR="00363885" w:rsidRPr="002D26A4" w:rsidRDefault="00363885">
      <w:pPr>
        <w:pStyle w:val="127"/>
        <w:spacing w:before="120"/>
      </w:pPr>
      <w:bookmarkStart w:id="318" w:name="_Toc308787687"/>
      <w:bookmarkStart w:id="319" w:name="sub_704"/>
      <w:bookmarkEnd w:id="317"/>
      <w:r w:rsidRPr="002D26A4">
        <w:t>7.4. Подача заявок на участие в запросе предложений.</w:t>
      </w:r>
      <w:bookmarkEnd w:id="318"/>
    </w:p>
    <w:p w:rsidR="00363885" w:rsidRPr="002D26A4" w:rsidRDefault="00363885">
      <w:pPr>
        <w:ind w:firstLine="708"/>
        <w:jc w:val="both"/>
        <w:rPr>
          <w:sz w:val="28"/>
          <w:szCs w:val="28"/>
        </w:rPr>
      </w:pPr>
      <w:bookmarkStart w:id="320" w:name="sub_741"/>
      <w:bookmarkEnd w:id="319"/>
      <w:r w:rsidRPr="002D26A4">
        <w:rPr>
          <w:sz w:val="28"/>
          <w:szCs w:val="28"/>
        </w:rPr>
        <w:t>7.4.1. Организатор устанавливает порядок, место, даты и время начала и окончания подачи заявок на участие в запросе предложений. Данная информация указывается в извещении о проведении запроса предложений и документации о запросе предложений.</w:t>
      </w:r>
    </w:p>
    <w:p w:rsidR="00363885" w:rsidRPr="002D26A4" w:rsidRDefault="00363885">
      <w:pPr>
        <w:ind w:firstLine="708"/>
        <w:jc w:val="both"/>
        <w:rPr>
          <w:sz w:val="28"/>
          <w:szCs w:val="28"/>
        </w:rPr>
      </w:pPr>
      <w:bookmarkStart w:id="321" w:name="sub_742"/>
      <w:bookmarkEnd w:id="320"/>
      <w:r w:rsidRPr="002D26A4">
        <w:rPr>
          <w:sz w:val="28"/>
          <w:szCs w:val="28"/>
        </w:rPr>
        <w:t>7.4.2. Для участия в запросе предложений участник закупки подает заявку на участие в запросе предложений в соответствии с требованиями, установленными в документации о запросе предложений.</w:t>
      </w:r>
    </w:p>
    <w:p w:rsidR="0079776E" w:rsidRPr="002D26A4" w:rsidRDefault="00363885" w:rsidP="0079776E">
      <w:pPr>
        <w:ind w:firstLine="708"/>
        <w:jc w:val="both"/>
        <w:rPr>
          <w:sz w:val="28"/>
          <w:szCs w:val="28"/>
        </w:rPr>
      </w:pPr>
      <w:bookmarkStart w:id="322" w:name="sub_743"/>
      <w:bookmarkEnd w:id="321"/>
      <w:r w:rsidRPr="002D26A4">
        <w:rPr>
          <w:sz w:val="28"/>
          <w:szCs w:val="28"/>
        </w:rPr>
        <w:t>7.4.3. </w:t>
      </w:r>
      <w:r w:rsidR="0079776E" w:rsidRPr="002D26A4">
        <w:rPr>
          <w:sz w:val="28"/>
          <w:szCs w:val="28"/>
        </w:rPr>
        <w:t>Заявка на участие в запросе предложений подается в бумажном виде в запечатанном конверте по месту нахождения Организатора закупки либо в форме электронного документа (подписанного квалифицированной электронной подписью) с использованием в этих целях функционала и регламента работы электронной площадки в случае проведения запроса предложений  в электронной форме.</w:t>
      </w:r>
    </w:p>
    <w:p w:rsidR="00363885" w:rsidRPr="002D26A4" w:rsidRDefault="0079776E" w:rsidP="0079776E">
      <w:pPr>
        <w:ind w:firstLine="708"/>
        <w:jc w:val="both"/>
        <w:rPr>
          <w:sz w:val="28"/>
          <w:szCs w:val="28"/>
        </w:rPr>
      </w:pPr>
      <w:r w:rsidRPr="002D26A4">
        <w:rPr>
          <w:sz w:val="28"/>
          <w:szCs w:val="28"/>
        </w:rPr>
        <w:lastRenderedPageBreak/>
        <w:t xml:space="preserve">Участник закупки вправе подать только одну заявку на участие в запросе предложений, в отношении каждого лота (в случае проведения </w:t>
      </w:r>
      <w:proofErr w:type="spellStart"/>
      <w:r w:rsidRPr="002D26A4">
        <w:rPr>
          <w:sz w:val="28"/>
          <w:szCs w:val="28"/>
        </w:rPr>
        <w:t>многолотовой</w:t>
      </w:r>
      <w:proofErr w:type="spellEnd"/>
      <w:r w:rsidRPr="002D26A4">
        <w:rPr>
          <w:sz w:val="28"/>
          <w:szCs w:val="28"/>
        </w:rPr>
        <w:t xml:space="preserve"> закупки) в сроки и в порядке, которые определяются Организатором в извещении и документации о запросе предложений</w:t>
      </w:r>
      <w:r w:rsidR="00363885" w:rsidRPr="002D26A4">
        <w:rPr>
          <w:sz w:val="28"/>
          <w:szCs w:val="28"/>
        </w:rPr>
        <w:t>.</w:t>
      </w:r>
    </w:p>
    <w:p w:rsidR="00363885" w:rsidRPr="002D26A4" w:rsidRDefault="00363885">
      <w:pPr>
        <w:ind w:firstLine="708"/>
        <w:jc w:val="both"/>
        <w:rPr>
          <w:sz w:val="28"/>
          <w:szCs w:val="28"/>
        </w:rPr>
      </w:pPr>
      <w:bookmarkStart w:id="323" w:name="sub_744"/>
      <w:bookmarkEnd w:id="322"/>
      <w:r w:rsidRPr="002D26A4">
        <w:rPr>
          <w:sz w:val="28"/>
          <w:szCs w:val="28"/>
        </w:rPr>
        <w:t xml:space="preserve">7.4.4. Участник закупки вправе изменить, дополнить или отозвать свою заявку на участие в запросе предложений после ее подачи при условии, что Организатор </w:t>
      </w:r>
      <w:hyperlink w:anchor="sub_1216" w:history="1"/>
      <w:r w:rsidRPr="002D26A4">
        <w:rPr>
          <w:sz w:val="28"/>
          <w:szCs w:val="28"/>
        </w:rPr>
        <w:t xml:space="preserve"> получит письменное уведомление о замене, дополнении или отзыве предложения до </w:t>
      </w:r>
      <w:proofErr w:type="gramStart"/>
      <w:r w:rsidRPr="002D26A4">
        <w:rPr>
          <w:sz w:val="28"/>
          <w:szCs w:val="28"/>
        </w:rPr>
        <w:t>истечения</w:t>
      </w:r>
      <w:proofErr w:type="gramEnd"/>
      <w:r w:rsidRPr="002D26A4">
        <w:rPr>
          <w:sz w:val="28"/>
          <w:szCs w:val="28"/>
        </w:rPr>
        <w:t xml:space="preserve"> установленного в документации о запросе предложений срока подачи заявок на участие в запросе предложений. Изменения и дополнения к заявкам на участие в запросе предложений после окончания срока подачи заявок на участие в запросе предложений  не принимаются.</w:t>
      </w:r>
    </w:p>
    <w:p w:rsidR="00363885" w:rsidRPr="002D26A4" w:rsidRDefault="00363885">
      <w:pPr>
        <w:ind w:firstLine="708"/>
        <w:jc w:val="both"/>
        <w:rPr>
          <w:sz w:val="28"/>
          <w:szCs w:val="28"/>
        </w:rPr>
      </w:pPr>
      <w:bookmarkStart w:id="324" w:name="sub_745"/>
      <w:bookmarkEnd w:id="323"/>
      <w:r w:rsidRPr="002D26A4">
        <w:rPr>
          <w:sz w:val="28"/>
          <w:szCs w:val="28"/>
        </w:rPr>
        <w:t xml:space="preserve">7.4.5. Полученные после окончания установленного документацией </w:t>
      </w:r>
      <w:proofErr w:type="gramStart"/>
      <w:r w:rsidRPr="002D26A4">
        <w:rPr>
          <w:sz w:val="28"/>
          <w:szCs w:val="28"/>
        </w:rPr>
        <w:t>о запросе предложений срока подачи заявок на участие в запросе предложений конверты с заявками на участие</w:t>
      </w:r>
      <w:proofErr w:type="gramEnd"/>
      <w:r w:rsidRPr="002D26A4">
        <w:rPr>
          <w:sz w:val="28"/>
          <w:szCs w:val="28"/>
        </w:rPr>
        <w:t xml:space="preserve"> в запросе предложений не вскрываются и не рассматриваются Организатором и Комиссией  по подведению итогов запросов предложений.</w:t>
      </w:r>
    </w:p>
    <w:p w:rsidR="003F57B6" w:rsidRPr="002D26A4" w:rsidRDefault="003F57B6">
      <w:pPr>
        <w:ind w:firstLine="708"/>
        <w:jc w:val="both"/>
        <w:rPr>
          <w:sz w:val="28"/>
          <w:szCs w:val="28"/>
        </w:rPr>
      </w:pPr>
      <w:r w:rsidRPr="002D26A4">
        <w:rPr>
          <w:sz w:val="28"/>
          <w:szCs w:val="28"/>
        </w:rPr>
        <w:t>7.4.6. Заказчик, Организатор закупки, Оператор электронной площадки обязаны обеспечить конфиденциальность сведений, содержащихся в заявках участников закупки, до вскрытия конвертов с заявками на участие в запросе предложений и открытия доступа к заявкам, поданным в форме электронных документов в случае проведения запроса предложений в электронной форме. До указанной даты Заказчик, Организатор, Оператор электронной площадки, иные лица не вправе знакомиться с содержанием заявок участников закупки.</w:t>
      </w:r>
    </w:p>
    <w:p w:rsidR="003F57B6" w:rsidRPr="002D26A4" w:rsidRDefault="003F57B6">
      <w:pPr>
        <w:ind w:firstLine="708"/>
        <w:jc w:val="both"/>
        <w:rPr>
          <w:sz w:val="28"/>
          <w:szCs w:val="28"/>
        </w:rPr>
      </w:pPr>
    </w:p>
    <w:p w:rsidR="00363885" w:rsidRPr="002D26A4" w:rsidRDefault="00363885">
      <w:pPr>
        <w:pStyle w:val="127"/>
        <w:spacing w:before="120"/>
      </w:pPr>
      <w:bookmarkStart w:id="325" w:name="_Toc308787688"/>
      <w:bookmarkStart w:id="326" w:name="sub_705"/>
      <w:bookmarkEnd w:id="324"/>
      <w:r w:rsidRPr="002D26A4">
        <w:t>7.5.</w:t>
      </w:r>
      <w:r w:rsidR="006E7F5D" w:rsidRPr="002D26A4">
        <w:t xml:space="preserve"> </w:t>
      </w:r>
      <w:r w:rsidR="006E7F5D" w:rsidRPr="002D26A4">
        <w:rPr>
          <w:szCs w:val="28"/>
        </w:rPr>
        <w:t>Порядок вскрытия конвертов с заявками на участие в запросе предложений или открытие доступа к заявкам, поданным в форме электронных документов</w:t>
      </w:r>
      <w:r w:rsidRPr="002D26A4">
        <w:t>.</w:t>
      </w:r>
      <w:bookmarkEnd w:id="325"/>
    </w:p>
    <w:p w:rsidR="00363885" w:rsidRPr="002D26A4" w:rsidRDefault="00363885">
      <w:pPr>
        <w:autoSpaceDE w:val="0"/>
        <w:autoSpaceDN w:val="0"/>
        <w:adjustRightInd w:val="0"/>
        <w:ind w:firstLine="720"/>
        <w:jc w:val="both"/>
        <w:rPr>
          <w:sz w:val="28"/>
          <w:szCs w:val="28"/>
        </w:rPr>
      </w:pPr>
      <w:bookmarkStart w:id="327" w:name="sub_751"/>
      <w:bookmarkEnd w:id="326"/>
      <w:r w:rsidRPr="002D26A4">
        <w:rPr>
          <w:sz w:val="28"/>
          <w:szCs w:val="28"/>
        </w:rPr>
        <w:t>7.5.1.</w:t>
      </w:r>
      <w:r w:rsidR="00D101AC" w:rsidRPr="002D26A4">
        <w:rPr>
          <w:sz w:val="28"/>
          <w:szCs w:val="28"/>
        </w:rPr>
        <w:t xml:space="preserve"> </w:t>
      </w:r>
      <w:proofErr w:type="gramStart"/>
      <w:r w:rsidR="00D101AC" w:rsidRPr="002D26A4">
        <w:rPr>
          <w:spacing w:val="-6"/>
          <w:sz w:val="28"/>
          <w:szCs w:val="28"/>
        </w:rPr>
        <w:t>В день, во время и в месте, указанные в извещении о проведении запроса предложений, Организатор осуществляет вскрытие конвертов с заявками на участие в запросе предложений или осуществляет открытие доступа к заявкам, поданным в форме электронных документов, в случае проведения запроса предложений в электронной форме, с учетом применения в этих целях функционала и регламента работы электронной площадки.</w:t>
      </w:r>
      <w:r w:rsidRPr="002D26A4">
        <w:rPr>
          <w:sz w:val="28"/>
          <w:szCs w:val="28"/>
        </w:rPr>
        <w:t xml:space="preserve"> </w:t>
      </w:r>
      <w:proofErr w:type="gramEnd"/>
    </w:p>
    <w:p w:rsidR="00363885" w:rsidRPr="002D26A4" w:rsidRDefault="00363885">
      <w:pPr>
        <w:autoSpaceDE w:val="0"/>
        <w:autoSpaceDN w:val="0"/>
        <w:adjustRightInd w:val="0"/>
        <w:ind w:firstLine="720"/>
        <w:jc w:val="both"/>
        <w:rPr>
          <w:sz w:val="28"/>
          <w:szCs w:val="28"/>
        </w:rPr>
      </w:pPr>
      <w:bookmarkStart w:id="328" w:name="sub_752"/>
      <w:bookmarkEnd w:id="327"/>
      <w:r w:rsidRPr="002D26A4">
        <w:rPr>
          <w:sz w:val="28"/>
          <w:szCs w:val="28"/>
        </w:rPr>
        <w:t>7.5.2. В случае установления факта подачи одним участником закупки   двух и более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запроса предложений, не рассматриваются.</w:t>
      </w:r>
      <w:bookmarkStart w:id="329" w:name="sub_753"/>
      <w:bookmarkEnd w:id="328"/>
      <w:r w:rsidRPr="002D26A4">
        <w:rPr>
          <w:sz w:val="28"/>
          <w:szCs w:val="28"/>
        </w:rPr>
        <w:t xml:space="preserve"> </w:t>
      </w:r>
    </w:p>
    <w:p w:rsidR="00363885" w:rsidRPr="002D26A4" w:rsidRDefault="00363885">
      <w:pPr>
        <w:autoSpaceDE w:val="0"/>
        <w:autoSpaceDN w:val="0"/>
        <w:adjustRightInd w:val="0"/>
        <w:ind w:firstLine="720"/>
        <w:jc w:val="both"/>
        <w:rPr>
          <w:sz w:val="28"/>
          <w:szCs w:val="28"/>
        </w:rPr>
      </w:pPr>
      <w:bookmarkStart w:id="330" w:name="sub_754"/>
      <w:bookmarkEnd w:id="329"/>
      <w:r w:rsidRPr="002D26A4">
        <w:rPr>
          <w:sz w:val="28"/>
          <w:szCs w:val="28"/>
        </w:rPr>
        <w:t>7.5.3. Процедура вскрытия заявок на участие в запросе предложений проводится Организатором. При вскрытии заявок на участие в запросе предложений  заносятся в протокол вскрытия заявок на участие в запросе предложений следующие сведения:</w:t>
      </w:r>
    </w:p>
    <w:bookmarkEnd w:id="330"/>
    <w:p w:rsidR="00363885" w:rsidRPr="002D26A4" w:rsidRDefault="00363885">
      <w:pPr>
        <w:autoSpaceDE w:val="0"/>
        <w:autoSpaceDN w:val="0"/>
        <w:adjustRightInd w:val="0"/>
        <w:ind w:firstLine="720"/>
        <w:jc w:val="both"/>
        <w:rPr>
          <w:sz w:val="28"/>
          <w:szCs w:val="28"/>
        </w:rPr>
      </w:pPr>
      <w:r w:rsidRPr="002D26A4">
        <w:rPr>
          <w:sz w:val="28"/>
          <w:szCs w:val="28"/>
        </w:rPr>
        <w:lastRenderedPageBreak/>
        <w:t xml:space="preserve">наименование (для юридического лица), фамилия, имя, отчество (для физического лица) и почтовый адрес каждого участника закупки, заявка на </w:t>
      </w:r>
      <w:proofErr w:type="gramStart"/>
      <w:r w:rsidRPr="002D26A4">
        <w:rPr>
          <w:sz w:val="28"/>
          <w:szCs w:val="28"/>
        </w:rPr>
        <w:t>участие</w:t>
      </w:r>
      <w:proofErr w:type="gramEnd"/>
      <w:r w:rsidRPr="002D26A4">
        <w:rPr>
          <w:sz w:val="28"/>
          <w:szCs w:val="28"/>
        </w:rPr>
        <w:t xml:space="preserve"> в запросе предложений  которого вскрывается;</w:t>
      </w:r>
    </w:p>
    <w:p w:rsidR="00363885" w:rsidRPr="002D26A4" w:rsidRDefault="00363885">
      <w:pPr>
        <w:autoSpaceDE w:val="0"/>
        <w:autoSpaceDN w:val="0"/>
        <w:adjustRightInd w:val="0"/>
        <w:ind w:firstLine="720"/>
        <w:jc w:val="both"/>
        <w:rPr>
          <w:sz w:val="28"/>
          <w:szCs w:val="28"/>
        </w:rPr>
      </w:pPr>
      <w:r w:rsidRPr="002D26A4">
        <w:rPr>
          <w:sz w:val="28"/>
          <w:szCs w:val="28"/>
        </w:rPr>
        <w:t>предложение по цене договора (товаров, работ, услуг, являющихся предметом закупки), содержащееся в заявке на участие в запросе предложений, и/или условия исполнения договора, указанные в такой заявке на участие в запросе предложений и являющиеся критериями оценки заявок на участие в запросе предложений;</w:t>
      </w:r>
    </w:p>
    <w:p w:rsidR="00363885" w:rsidRPr="002D26A4" w:rsidRDefault="00363885">
      <w:pPr>
        <w:autoSpaceDE w:val="0"/>
        <w:autoSpaceDN w:val="0"/>
        <w:adjustRightInd w:val="0"/>
        <w:ind w:firstLine="720"/>
        <w:jc w:val="both"/>
        <w:rPr>
          <w:sz w:val="28"/>
          <w:szCs w:val="28"/>
        </w:rPr>
      </w:pPr>
      <w:r w:rsidRPr="002D26A4">
        <w:rPr>
          <w:sz w:val="28"/>
          <w:szCs w:val="28"/>
        </w:rPr>
        <w:t>решение о признании запроса предложений несостоявшимся в случае, если на участие в запросе предложений не представлено ни одной заявки на участие в запросе предложений.</w:t>
      </w:r>
    </w:p>
    <w:p w:rsidR="00D101AC" w:rsidRPr="002D26A4" w:rsidRDefault="00363885" w:rsidP="00D101AC">
      <w:pPr>
        <w:autoSpaceDE w:val="0"/>
        <w:autoSpaceDN w:val="0"/>
        <w:adjustRightInd w:val="0"/>
        <w:ind w:firstLine="720"/>
        <w:jc w:val="both"/>
        <w:rPr>
          <w:sz w:val="28"/>
          <w:szCs w:val="28"/>
        </w:rPr>
      </w:pPr>
      <w:bookmarkStart w:id="331" w:name="sub_755"/>
      <w:r w:rsidRPr="002D26A4">
        <w:rPr>
          <w:sz w:val="28"/>
          <w:szCs w:val="28"/>
        </w:rPr>
        <w:t>7.5.4. </w:t>
      </w:r>
      <w:bookmarkStart w:id="332" w:name="sub_756"/>
      <w:bookmarkEnd w:id="331"/>
      <w:r w:rsidR="00D101AC" w:rsidRPr="002D26A4">
        <w:rPr>
          <w:sz w:val="28"/>
          <w:szCs w:val="28"/>
        </w:rPr>
        <w:t xml:space="preserve">Организатор ведет протокол вскрытия конвертов с заявками, представленными для участия в запросе предложений, который подписывается уполномоченным представителем Организатора </w:t>
      </w:r>
      <w:hyperlink w:anchor="sub_1216" w:history="1"/>
      <w:r w:rsidR="00D101AC" w:rsidRPr="002D26A4">
        <w:rPr>
          <w:sz w:val="28"/>
          <w:szCs w:val="28"/>
        </w:rPr>
        <w:t xml:space="preserve">непосредственно после завершения процедуры вскрытия конвертов с заявками, представленными для участия в запросе предложений. Протокол вскрытия конвертов с </w:t>
      </w:r>
      <w:proofErr w:type="gramStart"/>
      <w:r w:rsidR="00D101AC" w:rsidRPr="002D26A4">
        <w:rPr>
          <w:sz w:val="28"/>
          <w:szCs w:val="28"/>
        </w:rPr>
        <w:t xml:space="preserve">заявками, представленными для участия в запросе предложений </w:t>
      </w:r>
      <w:r w:rsidR="00643E5F" w:rsidRPr="002D26A4">
        <w:rPr>
          <w:sz w:val="28"/>
          <w:szCs w:val="28"/>
        </w:rPr>
        <w:t xml:space="preserve"> </w:t>
      </w:r>
      <w:r w:rsidR="00D101AC" w:rsidRPr="002D26A4">
        <w:rPr>
          <w:sz w:val="28"/>
          <w:szCs w:val="28"/>
        </w:rPr>
        <w:t>размещается</w:t>
      </w:r>
      <w:proofErr w:type="gramEnd"/>
      <w:r w:rsidR="00D101AC" w:rsidRPr="002D26A4">
        <w:rPr>
          <w:sz w:val="28"/>
          <w:szCs w:val="28"/>
        </w:rPr>
        <w:t xml:space="preserve"> Организатором на официальном сайте не позднее чем через три дня со дня  его подписания.</w:t>
      </w:r>
    </w:p>
    <w:p w:rsidR="00363885" w:rsidRPr="002D26A4" w:rsidRDefault="00D101AC" w:rsidP="00D101AC">
      <w:pPr>
        <w:autoSpaceDE w:val="0"/>
        <w:autoSpaceDN w:val="0"/>
        <w:adjustRightInd w:val="0"/>
        <w:ind w:firstLine="720"/>
        <w:jc w:val="both"/>
        <w:rPr>
          <w:sz w:val="28"/>
          <w:szCs w:val="28"/>
        </w:rPr>
      </w:pPr>
      <w:r w:rsidRPr="002D26A4">
        <w:rPr>
          <w:sz w:val="28"/>
          <w:szCs w:val="28"/>
        </w:rPr>
        <w:t>В случае проведения запроса предложений в электронной форме, по результатам открытия Оператором электронной площадки доступа, к заявкам, поданным в электронной форме, с учетом применения в этих целях функционала и регламента работы электронной площадки формируется в автоматическом режиме протокол вскрытия заявок. Организатором по результатам проверки указанных в данном протоколе сведений формируется протокол открытия доступа к заявкам, поданным на участие в запросе предложений в форме электронных документов. Протокол открытия доступа к заявкам, поданным на участие в запросе предложений в форме электронных документов, подписывается уполномоченным  представителем Организатора и размещается одновременно на официальном сайте и электронной площадке не позднее чем через три дня со дня его подписания.</w:t>
      </w:r>
      <w:r w:rsidR="00363885" w:rsidRPr="002D26A4">
        <w:rPr>
          <w:sz w:val="28"/>
          <w:szCs w:val="28"/>
        </w:rPr>
        <w:t xml:space="preserve"> </w:t>
      </w:r>
    </w:p>
    <w:p w:rsidR="00F07FB8" w:rsidRPr="002D26A4" w:rsidRDefault="00363885" w:rsidP="00F07FB8">
      <w:pPr>
        <w:autoSpaceDE w:val="0"/>
        <w:autoSpaceDN w:val="0"/>
        <w:adjustRightInd w:val="0"/>
        <w:ind w:firstLine="720"/>
        <w:jc w:val="both"/>
        <w:rPr>
          <w:sz w:val="28"/>
          <w:szCs w:val="28"/>
        </w:rPr>
      </w:pPr>
      <w:r w:rsidRPr="002D26A4">
        <w:rPr>
          <w:sz w:val="28"/>
          <w:szCs w:val="28"/>
        </w:rPr>
        <w:t>7.5.5. </w:t>
      </w:r>
      <w:bookmarkEnd w:id="332"/>
      <w:r w:rsidR="00F07FB8" w:rsidRPr="002D26A4">
        <w:rPr>
          <w:sz w:val="28"/>
          <w:szCs w:val="28"/>
        </w:rPr>
        <w:t>В случае</w:t>
      </w:r>
      <w:proofErr w:type="gramStart"/>
      <w:r w:rsidR="00F07FB8" w:rsidRPr="002D26A4">
        <w:rPr>
          <w:sz w:val="28"/>
          <w:szCs w:val="28"/>
        </w:rPr>
        <w:t>,</w:t>
      </w:r>
      <w:proofErr w:type="gramEnd"/>
      <w:r w:rsidR="00F07FB8" w:rsidRPr="002D26A4">
        <w:rPr>
          <w:sz w:val="28"/>
          <w:szCs w:val="28"/>
        </w:rPr>
        <w:t xml:space="preserve"> если по окончании срока подачи заявок на участие в запросе предложений не подано ни одной заявки на участие в запросе предложений, запрос предложений признается несостоявшимся, о чем указывается в протоколе вскрытия конвертов с заявками, представленными для участия в запросе предложений или в протоколе открытия доступа к заявкам, поданным на участие в запросе предложений в форме электронных документов.</w:t>
      </w:r>
    </w:p>
    <w:p w:rsidR="00363885" w:rsidRPr="002D26A4" w:rsidRDefault="00F07FB8" w:rsidP="00F07FB8">
      <w:pPr>
        <w:autoSpaceDE w:val="0"/>
        <w:autoSpaceDN w:val="0"/>
        <w:adjustRightInd w:val="0"/>
        <w:ind w:firstLine="720"/>
        <w:jc w:val="both"/>
        <w:rPr>
          <w:sz w:val="28"/>
          <w:szCs w:val="28"/>
        </w:rPr>
      </w:pPr>
      <w:r w:rsidRPr="002D26A4">
        <w:rPr>
          <w:sz w:val="28"/>
          <w:szCs w:val="28"/>
        </w:rPr>
        <w:t>При этом в данных протоколах указывается о праве Заказчика в повторном проведении запроса предложений или в осуществлении им прямой закупки в соответствии с условиями и порядком определенными п.11.2.2. Положения.</w:t>
      </w:r>
    </w:p>
    <w:p w:rsidR="00363885" w:rsidRPr="002D26A4" w:rsidRDefault="00363885">
      <w:pPr>
        <w:autoSpaceDE w:val="0"/>
        <w:autoSpaceDN w:val="0"/>
        <w:adjustRightInd w:val="0"/>
        <w:ind w:firstLine="720"/>
        <w:jc w:val="both"/>
        <w:rPr>
          <w:sz w:val="28"/>
          <w:szCs w:val="28"/>
        </w:rPr>
      </w:pPr>
      <w:bookmarkStart w:id="333" w:name="sub_757"/>
      <w:r w:rsidRPr="002D26A4">
        <w:rPr>
          <w:sz w:val="28"/>
          <w:szCs w:val="28"/>
        </w:rPr>
        <w:t xml:space="preserve">7.5.6. Организатор вправе потребовать от  участников запроса предложений  разъяснения положений поданных ими заявок на участие в </w:t>
      </w:r>
      <w:r w:rsidRPr="002D26A4">
        <w:rPr>
          <w:sz w:val="28"/>
          <w:szCs w:val="28"/>
        </w:rPr>
        <w:lastRenderedPageBreak/>
        <w:t>запросе предложений. Не допускаются требования, направленные на изменение содержания предложений, включая изменение цены.</w:t>
      </w:r>
    </w:p>
    <w:p w:rsidR="00363885" w:rsidRPr="002D26A4" w:rsidRDefault="00363885">
      <w:pPr>
        <w:autoSpaceDE w:val="0"/>
        <w:autoSpaceDN w:val="0"/>
        <w:adjustRightInd w:val="0"/>
        <w:ind w:firstLine="720"/>
        <w:jc w:val="both"/>
        <w:rPr>
          <w:sz w:val="28"/>
          <w:szCs w:val="28"/>
        </w:rPr>
      </w:pPr>
      <w:bookmarkStart w:id="334" w:name="sub_758"/>
      <w:bookmarkEnd w:id="333"/>
      <w:r w:rsidRPr="002D26A4">
        <w:rPr>
          <w:sz w:val="28"/>
          <w:szCs w:val="28"/>
        </w:rPr>
        <w:t>7.5.7. </w:t>
      </w:r>
      <w:r w:rsidR="00F07FB8" w:rsidRPr="002D26A4">
        <w:rPr>
          <w:spacing w:val="-6"/>
          <w:sz w:val="28"/>
          <w:szCs w:val="28"/>
        </w:rPr>
        <w:t>В случае</w:t>
      </w:r>
      <w:proofErr w:type="gramStart"/>
      <w:r w:rsidR="00F07FB8" w:rsidRPr="002D26A4">
        <w:rPr>
          <w:spacing w:val="-6"/>
          <w:sz w:val="28"/>
          <w:szCs w:val="28"/>
        </w:rPr>
        <w:t>,</w:t>
      </w:r>
      <w:proofErr w:type="gramEnd"/>
      <w:r w:rsidR="00F07FB8" w:rsidRPr="002D26A4">
        <w:rPr>
          <w:spacing w:val="-6"/>
          <w:sz w:val="28"/>
          <w:szCs w:val="28"/>
        </w:rPr>
        <w:t xml:space="preserve"> если по окончании срока подачи заявок на участие в запросе предложений подана только одна заявка на участие в запросе предложений от участника закупки, то конверт с заявкой данного участника закупки вскрывается, или осуществляется открытие доступа к данной заявке поданной в электронной форме, проводится рассмотрение сведений указанных в единственно представленной заявке на предмет их соответствия требованиям, определенным в документации о запросе предложений</w:t>
      </w:r>
      <w:r w:rsidRPr="002D26A4">
        <w:rPr>
          <w:sz w:val="28"/>
          <w:szCs w:val="28"/>
        </w:rPr>
        <w:t>.</w:t>
      </w:r>
    </w:p>
    <w:p w:rsidR="00F07FB8" w:rsidRPr="002D26A4" w:rsidRDefault="00F07FB8">
      <w:pPr>
        <w:autoSpaceDE w:val="0"/>
        <w:autoSpaceDN w:val="0"/>
        <w:adjustRightInd w:val="0"/>
        <w:ind w:firstLine="720"/>
        <w:jc w:val="both"/>
        <w:rPr>
          <w:sz w:val="28"/>
          <w:szCs w:val="28"/>
        </w:rPr>
      </w:pPr>
    </w:p>
    <w:p w:rsidR="00363885" w:rsidRPr="002D26A4" w:rsidRDefault="00363885">
      <w:pPr>
        <w:pStyle w:val="127"/>
        <w:spacing w:before="120"/>
      </w:pPr>
      <w:bookmarkStart w:id="335" w:name="_Toc308787689"/>
      <w:bookmarkStart w:id="336" w:name="sub_706"/>
      <w:bookmarkEnd w:id="334"/>
      <w:r w:rsidRPr="002D26A4">
        <w:t>7.6. Рассмотрение, оценка и сопоставление заявок  на участие в запросе предложений.</w:t>
      </w:r>
      <w:bookmarkEnd w:id="335"/>
    </w:p>
    <w:p w:rsidR="00363885" w:rsidRPr="002D26A4" w:rsidRDefault="00363885">
      <w:pPr>
        <w:autoSpaceDE w:val="0"/>
        <w:autoSpaceDN w:val="0"/>
        <w:adjustRightInd w:val="0"/>
        <w:ind w:firstLine="720"/>
        <w:jc w:val="both"/>
        <w:rPr>
          <w:sz w:val="28"/>
          <w:szCs w:val="28"/>
        </w:rPr>
      </w:pPr>
      <w:bookmarkStart w:id="337" w:name="sub_761"/>
      <w:bookmarkEnd w:id="336"/>
      <w:r w:rsidRPr="002D26A4">
        <w:rPr>
          <w:sz w:val="28"/>
          <w:szCs w:val="28"/>
        </w:rPr>
        <w:t>7.6.1. Рассмотрение,  оценка и сопоставление заявок на участие в запросе предложений могут проводиться одновременно или последовательно.</w:t>
      </w:r>
    </w:p>
    <w:p w:rsidR="00363885" w:rsidRPr="002D26A4" w:rsidRDefault="00363885">
      <w:pPr>
        <w:autoSpaceDE w:val="0"/>
        <w:autoSpaceDN w:val="0"/>
        <w:adjustRightInd w:val="0"/>
        <w:ind w:firstLine="720"/>
        <w:jc w:val="both"/>
        <w:rPr>
          <w:sz w:val="28"/>
          <w:szCs w:val="28"/>
        </w:rPr>
      </w:pPr>
      <w:bookmarkStart w:id="338" w:name="sub_762"/>
      <w:bookmarkEnd w:id="337"/>
      <w:r w:rsidRPr="002D26A4">
        <w:rPr>
          <w:sz w:val="28"/>
          <w:szCs w:val="28"/>
        </w:rPr>
        <w:t>7.6.2. Организатор рассматривает заявки на участие в запросе предложений на соответствие следующим требованиям:</w:t>
      </w:r>
    </w:p>
    <w:bookmarkEnd w:id="338"/>
    <w:p w:rsidR="00363885" w:rsidRPr="002D26A4" w:rsidRDefault="00363885">
      <w:pPr>
        <w:autoSpaceDE w:val="0"/>
        <w:autoSpaceDN w:val="0"/>
        <w:adjustRightInd w:val="0"/>
        <w:ind w:firstLine="720"/>
        <w:jc w:val="both"/>
        <w:rPr>
          <w:sz w:val="28"/>
          <w:szCs w:val="28"/>
        </w:rPr>
      </w:pPr>
      <w:r w:rsidRPr="002D26A4">
        <w:rPr>
          <w:sz w:val="28"/>
          <w:szCs w:val="28"/>
        </w:rPr>
        <w:t>наличие документов, определенных документацией о запросе предложений;</w:t>
      </w:r>
    </w:p>
    <w:p w:rsidR="00363885" w:rsidRPr="002D26A4" w:rsidRDefault="00363885">
      <w:pPr>
        <w:autoSpaceDE w:val="0"/>
        <w:autoSpaceDN w:val="0"/>
        <w:adjustRightInd w:val="0"/>
        <w:ind w:firstLine="720"/>
        <w:jc w:val="both"/>
        <w:rPr>
          <w:sz w:val="28"/>
          <w:szCs w:val="28"/>
        </w:rPr>
      </w:pPr>
      <w:r w:rsidRPr="002D26A4">
        <w:rPr>
          <w:sz w:val="28"/>
          <w:szCs w:val="28"/>
        </w:rPr>
        <w:t>соответствие предмета заявки на участие в запросе предложений предмету закупки, указанному в документации о запросе предложений;</w:t>
      </w:r>
    </w:p>
    <w:p w:rsidR="00363885" w:rsidRPr="002D26A4" w:rsidRDefault="00363885">
      <w:pPr>
        <w:autoSpaceDE w:val="0"/>
        <w:autoSpaceDN w:val="0"/>
        <w:adjustRightInd w:val="0"/>
        <w:ind w:firstLine="720"/>
        <w:jc w:val="both"/>
        <w:rPr>
          <w:sz w:val="28"/>
          <w:szCs w:val="28"/>
        </w:rPr>
      </w:pPr>
      <w:r w:rsidRPr="002D26A4">
        <w:rPr>
          <w:sz w:val="28"/>
          <w:szCs w:val="28"/>
        </w:rPr>
        <w:t>наличие обеспечения заявки на участие в запросе предложений, если в документации о запросе предложений установлено данное требование;</w:t>
      </w:r>
    </w:p>
    <w:p w:rsidR="00363885" w:rsidRPr="002D26A4" w:rsidRDefault="00363885">
      <w:pPr>
        <w:autoSpaceDE w:val="0"/>
        <w:autoSpaceDN w:val="0"/>
        <w:adjustRightInd w:val="0"/>
        <w:ind w:firstLine="720"/>
        <w:jc w:val="both"/>
        <w:rPr>
          <w:sz w:val="28"/>
          <w:szCs w:val="28"/>
        </w:rPr>
      </w:pPr>
      <w:r w:rsidRPr="002D26A4">
        <w:rPr>
          <w:sz w:val="28"/>
          <w:szCs w:val="28"/>
        </w:rPr>
        <w:t xml:space="preserve">не превышение предложения по цене договора (товаров, работ, услуг, являющихся предметом закупки), содержащегося в заявке на участие в запросе предложений, над начальной  (максимальной) ценой предмета запроса предложений (договора), установленной Заказчиком. </w:t>
      </w:r>
    </w:p>
    <w:p w:rsidR="00363885" w:rsidRPr="002D26A4" w:rsidRDefault="00363885">
      <w:pPr>
        <w:autoSpaceDE w:val="0"/>
        <w:autoSpaceDN w:val="0"/>
        <w:adjustRightInd w:val="0"/>
        <w:ind w:firstLine="720"/>
        <w:jc w:val="both"/>
        <w:rPr>
          <w:sz w:val="28"/>
          <w:szCs w:val="28"/>
        </w:rPr>
      </w:pPr>
      <w:bookmarkStart w:id="339" w:name="sub_763"/>
      <w:r w:rsidRPr="002D26A4">
        <w:rPr>
          <w:sz w:val="28"/>
          <w:szCs w:val="28"/>
        </w:rPr>
        <w:t xml:space="preserve">7.6.3. Организатором </w:t>
      </w:r>
      <w:hyperlink w:anchor="sub_1216" w:history="1"/>
      <w:r w:rsidRPr="002D26A4">
        <w:rPr>
          <w:sz w:val="28"/>
          <w:szCs w:val="28"/>
        </w:rPr>
        <w:t xml:space="preserve">проводится проверка информации об участниках запроса предложений, в том числе осуществляется оценка правоспособности, платежеспособности и деловой репутации участника. </w:t>
      </w:r>
    </w:p>
    <w:p w:rsidR="00363885" w:rsidRPr="002D26A4" w:rsidRDefault="00363885">
      <w:pPr>
        <w:autoSpaceDE w:val="0"/>
        <w:autoSpaceDN w:val="0"/>
        <w:adjustRightInd w:val="0"/>
        <w:ind w:firstLine="720"/>
        <w:jc w:val="both"/>
        <w:rPr>
          <w:sz w:val="28"/>
          <w:szCs w:val="28"/>
        </w:rPr>
      </w:pPr>
      <w:bookmarkStart w:id="340" w:name="sub_764"/>
      <w:bookmarkEnd w:id="339"/>
      <w:r w:rsidRPr="002D26A4">
        <w:rPr>
          <w:sz w:val="28"/>
          <w:szCs w:val="28"/>
        </w:rPr>
        <w:t>7.6.4. По результатам рассмотрения и проверки информации об участниках запроса предложений  Организатор вправе отклонить заявку на участие в запросе предложений в следующих случаях:</w:t>
      </w:r>
    </w:p>
    <w:bookmarkEnd w:id="340"/>
    <w:p w:rsidR="00363885" w:rsidRPr="002D26A4" w:rsidRDefault="00363885">
      <w:pPr>
        <w:autoSpaceDE w:val="0"/>
        <w:autoSpaceDN w:val="0"/>
        <w:adjustRightInd w:val="0"/>
        <w:ind w:firstLine="720"/>
        <w:jc w:val="both"/>
        <w:rPr>
          <w:sz w:val="28"/>
          <w:szCs w:val="28"/>
        </w:rPr>
      </w:pPr>
      <w:r w:rsidRPr="002D26A4">
        <w:rPr>
          <w:sz w:val="28"/>
          <w:szCs w:val="28"/>
        </w:rPr>
        <w:t>отсутствия документов, определенных документацией о запросе предложений, либо наличия в таких документах недостоверных сведений об участнике запроса предложений  или о товарах (работах, услугах), на поставку (выполнение, оказание) которых размещается заказ;</w:t>
      </w:r>
    </w:p>
    <w:p w:rsidR="00363885" w:rsidRPr="002D26A4" w:rsidRDefault="00363885">
      <w:pPr>
        <w:autoSpaceDE w:val="0"/>
        <w:autoSpaceDN w:val="0"/>
        <w:adjustRightInd w:val="0"/>
        <w:ind w:firstLine="720"/>
        <w:jc w:val="both"/>
        <w:rPr>
          <w:sz w:val="28"/>
          <w:szCs w:val="28"/>
        </w:rPr>
      </w:pPr>
      <w:r w:rsidRPr="002D26A4">
        <w:rPr>
          <w:sz w:val="28"/>
          <w:szCs w:val="28"/>
        </w:rPr>
        <w:t>отсутствия обеспечения заявки на участие в запросе предложений, если в документации о запросе предложений установлено данное требование;</w:t>
      </w:r>
    </w:p>
    <w:p w:rsidR="00363885" w:rsidRPr="002D26A4" w:rsidRDefault="00363885">
      <w:pPr>
        <w:autoSpaceDE w:val="0"/>
        <w:autoSpaceDN w:val="0"/>
        <w:adjustRightInd w:val="0"/>
        <w:ind w:firstLine="720"/>
        <w:jc w:val="both"/>
        <w:rPr>
          <w:sz w:val="28"/>
          <w:szCs w:val="28"/>
        </w:rPr>
      </w:pPr>
      <w:r w:rsidRPr="002D26A4">
        <w:rPr>
          <w:sz w:val="28"/>
          <w:szCs w:val="28"/>
        </w:rPr>
        <w:t>наличия в таких заявках на участие в запросе предложений предложения о цене договора (товаров, работ, услуг, являющихся предметом закупки), превышающего  начальную (максимальную) цену предмета запроса предложений (договора), установленную  в документации о запросе предложений;</w:t>
      </w:r>
    </w:p>
    <w:p w:rsidR="00363885" w:rsidRPr="002D26A4" w:rsidRDefault="00363885">
      <w:pPr>
        <w:autoSpaceDE w:val="0"/>
        <w:autoSpaceDN w:val="0"/>
        <w:adjustRightInd w:val="0"/>
        <w:ind w:firstLine="720"/>
        <w:jc w:val="both"/>
        <w:rPr>
          <w:sz w:val="28"/>
          <w:szCs w:val="28"/>
        </w:rPr>
      </w:pPr>
      <w:proofErr w:type="gramStart"/>
      <w:r w:rsidRPr="002D26A4">
        <w:rPr>
          <w:sz w:val="28"/>
          <w:szCs w:val="28"/>
        </w:rPr>
        <w:lastRenderedPageBreak/>
        <w:t xml:space="preserve">несоответствия участника запроса предложений требованиям, указанным в п.1.7 настоящего Положения, в том числе в случае наличия   сведений об участнике запроса предложений и (или)  его соисполнителе  (субподрядчике)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 94-ФЗ.  </w:t>
      </w:r>
      <w:proofErr w:type="gramEnd"/>
    </w:p>
    <w:p w:rsidR="00363885" w:rsidRPr="002D26A4" w:rsidRDefault="00363885">
      <w:pPr>
        <w:autoSpaceDE w:val="0"/>
        <w:autoSpaceDN w:val="0"/>
        <w:adjustRightInd w:val="0"/>
        <w:ind w:firstLine="720"/>
        <w:jc w:val="both"/>
        <w:rPr>
          <w:sz w:val="28"/>
          <w:szCs w:val="28"/>
        </w:rPr>
      </w:pPr>
      <w:r w:rsidRPr="002D26A4">
        <w:rPr>
          <w:sz w:val="28"/>
          <w:szCs w:val="28"/>
        </w:rPr>
        <w:t>Отклонение заявок на участие в запросе предложений по иным основаниям не допускается.</w:t>
      </w:r>
    </w:p>
    <w:p w:rsidR="009F7536" w:rsidRPr="002D26A4" w:rsidRDefault="00363885">
      <w:pPr>
        <w:autoSpaceDE w:val="0"/>
        <w:autoSpaceDN w:val="0"/>
        <w:adjustRightInd w:val="0"/>
        <w:ind w:firstLine="720"/>
        <w:jc w:val="both"/>
        <w:rPr>
          <w:sz w:val="28"/>
          <w:szCs w:val="28"/>
        </w:rPr>
      </w:pPr>
      <w:bookmarkStart w:id="341" w:name="sub_765"/>
      <w:r w:rsidRPr="002D26A4">
        <w:rPr>
          <w:sz w:val="28"/>
          <w:szCs w:val="28"/>
        </w:rPr>
        <w:t>7.6.5. </w:t>
      </w:r>
      <w:proofErr w:type="gramStart"/>
      <w:r w:rsidRPr="002D26A4">
        <w:rPr>
          <w:sz w:val="28"/>
          <w:szCs w:val="28"/>
        </w:rPr>
        <w:t>В случае принятия решения об отклонении заявок на участие в запросе предложений в соответствии</w:t>
      </w:r>
      <w:proofErr w:type="gramEnd"/>
      <w:r w:rsidRPr="002D26A4">
        <w:rPr>
          <w:sz w:val="28"/>
          <w:szCs w:val="28"/>
        </w:rPr>
        <w:t xml:space="preserve"> с п. 7.6.4 Положения Организатор оформляет такое решение протоколом, в котором должны быть указаны сведения об отклоняемых заявках на участие в запросе предложений, положения документации о запросе предложений, которым они не соответствуют. Протокол подписывается уполномоченным представителем  Организатора. Указанный протокол размещается Организатором на официальном сайте не позднее чем через три дня со дня  его подписания.</w:t>
      </w:r>
    </w:p>
    <w:p w:rsidR="009F7536" w:rsidRPr="002D26A4" w:rsidRDefault="009F7536">
      <w:pPr>
        <w:autoSpaceDE w:val="0"/>
        <w:autoSpaceDN w:val="0"/>
        <w:adjustRightInd w:val="0"/>
        <w:ind w:firstLine="720"/>
        <w:jc w:val="both"/>
        <w:rPr>
          <w:sz w:val="28"/>
          <w:szCs w:val="28"/>
        </w:rPr>
      </w:pPr>
      <w:r w:rsidRPr="002D26A4">
        <w:rPr>
          <w:spacing w:val="-6"/>
          <w:sz w:val="28"/>
          <w:szCs w:val="28"/>
        </w:rPr>
        <w:t>В случае проведения запроса предложений в электронной форме, протокол об отклонении заявок на участие в запросе предложений определенный настоящим пунктом размещаются Организатором на электронной площадке в день его размещения на официальном сайте.</w:t>
      </w:r>
    </w:p>
    <w:p w:rsidR="00363885" w:rsidRPr="002D26A4" w:rsidRDefault="00363885">
      <w:pPr>
        <w:autoSpaceDE w:val="0"/>
        <w:autoSpaceDN w:val="0"/>
        <w:adjustRightInd w:val="0"/>
        <w:ind w:firstLine="720"/>
        <w:jc w:val="both"/>
        <w:rPr>
          <w:sz w:val="28"/>
          <w:szCs w:val="28"/>
        </w:rPr>
      </w:pPr>
      <w:bookmarkStart w:id="342" w:name="sub_766"/>
      <w:bookmarkEnd w:id="341"/>
      <w:r w:rsidRPr="002D26A4">
        <w:rPr>
          <w:sz w:val="28"/>
          <w:szCs w:val="28"/>
        </w:rPr>
        <w:t>7.6.6. В случае</w:t>
      </w:r>
      <w:proofErr w:type="gramStart"/>
      <w:r w:rsidRPr="002D26A4">
        <w:rPr>
          <w:sz w:val="28"/>
          <w:szCs w:val="28"/>
        </w:rPr>
        <w:t>,</w:t>
      </w:r>
      <w:proofErr w:type="gramEnd"/>
      <w:r w:rsidRPr="002D26A4">
        <w:rPr>
          <w:sz w:val="28"/>
          <w:szCs w:val="28"/>
        </w:rPr>
        <w:t xml:space="preserve">  если на основании результатов рассмотрения заявок на участие в запросе предложений принято решение об отклонении всех заявок на участие в запросе предложений, то запрос предложений признается несостоявшимся.  </w:t>
      </w:r>
    </w:p>
    <w:p w:rsidR="00363885" w:rsidRPr="002D26A4" w:rsidRDefault="00363885">
      <w:pPr>
        <w:autoSpaceDE w:val="0"/>
        <w:autoSpaceDN w:val="0"/>
        <w:adjustRightInd w:val="0"/>
        <w:ind w:firstLine="720"/>
        <w:jc w:val="both"/>
        <w:rPr>
          <w:sz w:val="28"/>
          <w:szCs w:val="28"/>
        </w:rPr>
      </w:pPr>
      <w:bookmarkStart w:id="343" w:name="sub_767"/>
      <w:bookmarkEnd w:id="342"/>
      <w:r w:rsidRPr="002D26A4">
        <w:rPr>
          <w:sz w:val="28"/>
          <w:szCs w:val="28"/>
        </w:rPr>
        <w:t xml:space="preserve">7.6.7. В случае, если документацией о запросе предложений предусмотрено два и более лота, то запрос предложений признается несостоявшимся только в отношении того лота, по которому принято решение об отклонении всех заявок на участие в запросе предложений. </w:t>
      </w:r>
    </w:p>
    <w:p w:rsidR="00363885" w:rsidRPr="002D26A4" w:rsidRDefault="00363885">
      <w:pPr>
        <w:autoSpaceDE w:val="0"/>
        <w:autoSpaceDN w:val="0"/>
        <w:adjustRightInd w:val="0"/>
        <w:ind w:firstLine="720"/>
        <w:jc w:val="both"/>
        <w:rPr>
          <w:sz w:val="28"/>
          <w:szCs w:val="28"/>
        </w:rPr>
      </w:pPr>
      <w:bookmarkStart w:id="344" w:name="sub_768"/>
      <w:bookmarkEnd w:id="343"/>
      <w:r w:rsidRPr="002D26A4">
        <w:rPr>
          <w:sz w:val="28"/>
          <w:szCs w:val="28"/>
        </w:rPr>
        <w:t>7.6.8. В случае</w:t>
      </w:r>
      <w:proofErr w:type="gramStart"/>
      <w:r w:rsidRPr="002D26A4">
        <w:rPr>
          <w:sz w:val="28"/>
          <w:szCs w:val="28"/>
        </w:rPr>
        <w:t>,</w:t>
      </w:r>
      <w:proofErr w:type="gramEnd"/>
      <w:r w:rsidRPr="002D26A4">
        <w:rPr>
          <w:sz w:val="28"/>
          <w:szCs w:val="28"/>
        </w:rPr>
        <w:t xml:space="preserve"> если по результатам рассмотрения заявок на участие в запросе предложений по решению Организатора </w:t>
      </w:r>
      <w:hyperlink w:anchor="sub_1216" w:history="1"/>
      <w:r w:rsidRPr="002D26A4">
        <w:rPr>
          <w:sz w:val="28"/>
          <w:szCs w:val="28"/>
        </w:rPr>
        <w:t xml:space="preserve"> только одна заявка на участие в запросе предложений не была отклонена, то такая заявка на участие в запросе предложений оценивается в порядке, установленном документацией </w:t>
      </w:r>
      <w:hyperlink w:anchor="sub_124" w:history="1"/>
      <w:r w:rsidRPr="002D26A4">
        <w:rPr>
          <w:sz w:val="28"/>
          <w:szCs w:val="28"/>
        </w:rPr>
        <w:t xml:space="preserve"> о запросе предложений.</w:t>
      </w:r>
    </w:p>
    <w:p w:rsidR="00363885" w:rsidRPr="002D26A4" w:rsidRDefault="00363885">
      <w:pPr>
        <w:autoSpaceDE w:val="0"/>
        <w:autoSpaceDN w:val="0"/>
        <w:adjustRightInd w:val="0"/>
        <w:ind w:firstLine="720"/>
        <w:jc w:val="both"/>
        <w:rPr>
          <w:sz w:val="28"/>
          <w:szCs w:val="28"/>
        </w:rPr>
      </w:pPr>
      <w:bookmarkStart w:id="345" w:name="sub_769"/>
      <w:bookmarkEnd w:id="344"/>
      <w:r w:rsidRPr="002D26A4">
        <w:rPr>
          <w:sz w:val="28"/>
          <w:szCs w:val="28"/>
        </w:rPr>
        <w:t>7.6.9.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на участие в запросе предложений ранжируются по степени предпочтительности для  Заказчика.   В случае</w:t>
      </w:r>
      <w:proofErr w:type="gramStart"/>
      <w:r w:rsidRPr="002D26A4">
        <w:rPr>
          <w:sz w:val="28"/>
          <w:szCs w:val="28"/>
        </w:rPr>
        <w:t>,</w:t>
      </w:r>
      <w:proofErr w:type="gramEnd"/>
      <w:r w:rsidRPr="002D26A4">
        <w:rPr>
          <w:sz w:val="28"/>
          <w:szCs w:val="28"/>
        </w:rPr>
        <w:t xml:space="preserve"> если Организатором было принято решение об отклонении заявок на участие в запросе предложений, оцениваются только заявки на участие в запросе предложений, которые не были отклонены.</w:t>
      </w:r>
    </w:p>
    <w:p w:rsidR="00363885" w:rsidRPr="002D26A4" w:rsidRDefault="00363885">
      <w:pPr>
        <w:autoSpaceDE w:val="0"/>
        <w:autoSpaceDN w:val="0"/>
        <w:adjustRightInd w:val="0"/>
        <w:ind w:firstLine="720"/>
        <w:jc w:val="both"/>
        <w:rPr>
          <w:sz w:val="28"/>
          <w:szCs w:val="28"/>
        </w:rPr>
      </w:pPr>
      <w:bookmarkStart w:id="346" w:name="sub_7610"/>
      <w:bookmarkEnd w:id="345"/>
      <w:r w:rsidRPr="002D26A4">
        <w:rPr>
          <w:sz w:val="28"/>
          <w:szCs w:val="28"/>
        </w:rPr>
        <w:t xml:space="preserve">7.6.10. Оценка и сопоставление заявок  на участие в запросе предложений должна проводиться членами Комиссии  по подведению итогов </w:t>
      </w:r>
      <w:r w:rsidRPr="002D26A4">
        <w:rPr>
          <w:sz w:val="28"/>
          <w:szCs w:val="28"/>
        </w:rPr>
        <w:lastRenderedPageBreak/>
        <w:t>запросов предложений в строгом соответствии с критериями и порядком,   предусмотренными документацией о запросе предложений.</w:t>
      </w:r>
      <w:bookmarkEnd w:id="346"/>
      <w:r w:rsidRPr="002D26A4">
        <w:rPr>
          <w:sz w:val="28"/>
          <w:szCs w:val="28"/>
        </w:rPr>
        <w:t xml:space="preserve"> </w:t>
      </w:r>
    </w:p>
    <w:p w:rsidR="00363885" w:rsidRPr="002D26A4" w:rsidRDefault="00363885">
      <w:pPr>
        <w:autoSpaceDE w:val="0"/>
        <w:autoSpaceDN w:val="0"/>
        <w:adjustRightInd w:val="0"/>
        <w:ind w:firstLine="720"/>
        <w:jc w:val="both"/>
        <w:rPr>
          <w:sz w:val="28"/>
          <w:szCs w:val="28"/>
        </w:rPr>
      </w:pPr>
      <w:bookmarkStart w:id="347" w:name="sub_7611"/>
      <w:r w:rsidRPr="002D26A4">
        <w:rPr>
          <w:sz w:val="28"/>
          <w:szCs w:val="28"/>
        </w:rPr>
        <w:t>7.6.11. К оценке и сопоставлению заявок на участие в запросе предложений могут быть привлечены  специалисты – сотрудники  профильных структурных подразделений Общества, сторонние лица, обладающие специальными знаниями по предмету закупки.</w:t>
      </w:r>
    </w:p>
    <w:p w:rsidR="00363885" w:rsidRPr="002D26A4" w:rsidRDefault="00363885">
      <w:pPr>
        <w:autoSpaceDE w:val="0"/>
        <w:autoSpaceDN w:val="0"/>
        <w:adjustRightInd w:val="0"/>
        <w:ind w:firstLine="720"/>
        <w:jc w:val="both"/>
        <w:rPr>
          <w:sz w:val="28"/>
          <w:szCs w:val="28"/>
        </w:rPr>
      </w:pPr>
      <w:bookmarkStart w:id="348" w:name="sub_7612"/>
      <w:bookmarkEnd w:id="347"/>
      <w:r w:rsidRPr="002D26A4">
        <w:rPr>
          <w:sz w:val="28"/>
          <w:szCs w:val="28"/>
        </w:rPr>
        <w:t>7.6.12. При проведении оценки и сопоставления заявок на участие в запросе предложений  Комиссия по подведению итогов запроса предложений и привлекаемые специалисты должны руководствоваться:</w:t>
      </w:r>
    </w:p>
    <w:bookmarkEnd w:id="348"/>
    <w:p w:rsidR="00363885" w:rsidRPr="002D26A4" w:rsidRDefault="00363885">
      <w:pPr>
        <w:autoSpaceDE w:val="0"/>
        <w:autoSpaceDN w:val="0"/>
        <w:adjustRightInd w:val="0"/>
        <w:ind w:firstLine="720"/>
        <w:jc w:val="both"/>
        <w:rPr>
          <w:sz w:val="28"/>
          <w:szCs w:val="28"/>
        </w:rPr>
      </w:pPr>
      <w:r w:rsidRPr="002D26A4">
        <w:rPr>
          <w:sz w:val="28"/>
          <w:szCs w:val="28"/>
        </w:rPr>
        <w:t>действующим законодательством;</w:t>
      </w:r>
    </w:p>
    <w:p w:rsidR="00363885" w:rsidRPr="002D26A4" w:rsidRDefault="00363885">
      <w:pPr>
        <w:autoSpaceDE w:val="0"/>
        <w:autoSpaceDN w:val="0"/>
        <w:adjustRightInd w:val="0"/>
        <w:ind w:firstLine="720"/>
        <w:jc w:val="both"/>
        <w:rPr>
          <w:sz w:val="28"/>
          <w:szCs w:val="28"/>
        </w:rPr>
      </w:pPr>
      <w:r w:rsidRPr="002D26A4">
        <w:rPr>
          <w:sz w:val="28"/>
          <w:szCs w:val="28"/>
        </w:rPr>
        <w:t xml:space="preserve">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 направленными  участникам закупки, </w:t>
      </w:r>
    </w:p>
    <w:p w:rsidR="00363885" w:rsidRPr="002D26A4" w:rsidRDefault="00363885">
      <w:pPr>
        <w:autoSpaceDE w:val="0"/>
        <w:autoSpaceDN w:val="0"/>
        <w:adjustRightInd w:val="0"/>
        <w:ind w:firstLine="720"/>
        <w:jc w:val="both"/>
        <w:rPr>
          <w:sz w:val="28"/>
          <w:szCs w:val="28"/>
        </w:rPr>
      </w:pPr>
      <w:r w:rsidRPr="002D26A4">
        <w:rPr>
          <w:sz w:val="28"/>
          <w:szCs w:val="28"/>
        </w:rPr>
        <w:t xml:space="preserve">критериями оценки и сопоставления заявок  на участие в запросе предложений, предусмотренными документацией о запросе предложений. </w:t>
      </w:r>
    </w:p>
    <w:p w:rsidR="00363885" w:rsidRPr="002D26A4" w:rsidRDefault="00363885">
      <w:pPr>
        <w:autoSpaceDE w:val="0"/>
        <w:autoSpaceDN w:val="0"/>
        <w:adjustRightInd w:val="0"/>
        <w:ind w:firstLine="720"/>
        <w:jc w:val="both"/>
        <w:rPr>
          <w:sz w:val="28"/>
          <w:szCs w:val="28"/>
        </w:rPr>
      </w:pPr>
      <w:bookmarkStart w:id="349" w:name="sub_7613"/>
      <w:r w:rsidRPr="002D26A4">
        <w:rPr>
          <w:sz w:val="28"/>
          <w:szCs w:val="28"/>
        </w:rPr>
        <w:t>7.6.13. Члены Комиссии по подведению итогов запроса предложений  и специалисты, привлекаемые к оценке и сопоставлению заявок на участие в запросе предложений, несут персональную ответственность за объективность своих оценок.</w:t>
      </w:r>
    </w:p>
    <w:p w:rsidR="00363885" w:rsidRPr="002D26A4" w:rsidRDefault="00363885">
      <w:pPr>
        <w:autoSpaceDE w:val="0"/>
        <w:autoSpaceDN w:val="0"/>
        <w:adjustRightInd w:val="0"/>
        <w:ind w:firstLine="720"/>
        <w:jc w:val="both"/>
        <w:rPr>
          <w:sz w:val="28"/>
          <w:szCs w:val="28"/>
        </w:rPr>
      </w:pPr>
      <w:bookmarkStart w:id="350" w:name="sub_7614"/>
      <w:bookmarkEnd w:id="349"/>
      <w:r w:rsidRPr="002D26A4">
        <w:rPr>
          <w:sz w:val="28"/>
          <w:szCs w:val="28"/>
        </w:rPr>
        <w:t>7.6.14. Каждый член Комиссии по подведению итогов запроса предложений и  специалист  на этапе оценки и сопоставления заявок:</w:t>
      </w:r>
    </w:p>
    <w:bookmarkEnd w:id="350"/>
    <w:p w:rsidR="00363885" w:rsidRPr="002D26A4" w:rsidRDefault="00363885">
      <w:pPr>
        <w:autoSpaceDE w:val="0"/>
        <w:autoSpaceDN w:val="0"/>
        <w:adjustRightInd w:val="0"/>
        <w:ind w:firstLine="720"/>
        <w:jc w:val="both"/>
        <w:rPr>
          <w:sz w:val="28"/>
          <w:szCs w:val="28"/>
        </w:rPr>
      </w:pPr>
      <w:r w:rsidRPr="002D26A4">
        <w:rPr>
          <w:sz w:val="28"/>
          <w:szCs w:val="28"/>
        </w:rPr>
        <w:t>детально изучает заявки на участие в запросе предложений, не отклоненные Организатором по результатам рассмотрения заявок;</w:t>
      </w:r>
    </w:p>
    <w:p w:rsidR="00363885" w:rsidRPr="002D26A4" w:rsidRDefault="00363885">
      <w:pPr>
        <w:autoSpaceDE w:val="0"/>
        <w:autoSpaceDN w:val="0"/>
        <w:adjustRightInd w:val="0"/>
        <w:ind w:firstLine="720"/>
        <w:jc w:val="both"/>
        <w:rPr>
          <w:sz w:val="28"/>
          <w:szCs w:val="28"/>
        </w:rPr>
      </w:pPr>
      <w:r w:rsidRPr="002D26A4">
        <w:rPr>
          <w:sz w:val="28"/>
          <w:szCs w:val="28"/>
        </w:rPr>
        <w:t>представляет свои оценки и рекомендации Комиссии по подведению итогов запроса предложений по каждой заявке, используя единые для всех участников подходы в сроки, установленные в распорядительном документе о проведении запроса предложений;</w:t>
      </w:r>
    </w:p>
    <w:p w:rsidR="00363885" w:rsidRPr="002D26A4" w:rsidRDefault="00363885">
      <w:pPr>
        <w:autoSpaceDE w:val="0"/>
        <w:autoSpaceDN w:val="0"/>
        <w:adjustRightInd w:val="0"/>
        <w:ind w:firstLine="720"/>
        <w:jc w:val="both"/>
        <w:rPr>
          <w:sz w:val="28"/>
          <w:szCs w:val="28"/>
        </w:rPr>
      </w:pPr>
      <w:r w:rsidRPr="002D26A4">
        <w:rPr>
          <w:sz w:val="28"/>
          <w:szCs w:val="28"/>
        </w:rPr>
        <w:t>излагает дополнительную информацию по существу рассматриваемого предложения (в случае если специалист обладает дополнительной важной информацией по существу рассматриваемого предложения).</w:t>
      </w:r>
    </w:p>
    <w:p w:rsidR="00363885" w:rsidRPr="002D26A4" w:rsidRDefault="00363885">
      <w:pPr>
        <w:autoSpaceDE w:val="0"/>
        <w:autoSpaceDN w:val="0"/>
        <w:adjustRightInd w:val="0"/>
        <w:ind w:firstLine="720"/>
        <w:jc w:val="both"/>
        <w:rPr>
          <w:sz w:val="28"/>
          <w:szCs w:val="28"/>
        </w:rPr>
      </w:pPr>
      <w:bookmarkStart w:id="351" w:name="sub_7615"/>
      <w:r w:rsidRPr="002D26A4">
        <w:rPr>
          <w:sz w:val="28"/>
          <w:szCs w:val="28"/>
        </w:rPr>
        <w:t>7.6.15. </w:t>
      </w:r>
      <w:proofErr w:type="gramStart"/>
      <w:r w:rsidRPr="002D26A4">
        <w:rPr>
          <w:sz w:val="28"/>
          <w:szCs w:val="28"/>
        </w:rPr>
        <w:t>В случае привлечения к оценке и сопоставлению заявок на участие в запросе предложений специалистов, по результатам проведенных ими оценки и сопоставления заявок  на участие в запросе предложений Организатор  формирует сводный отчет, в котором систематизирует и обобщает материалы проведенных  оценки  и сопоставления всех заявок на участие в запросе предложений по степени предпочтительности для Заказчика, за исключением случаев, когда оценка  и сопоставления</w:t>
      </w:r>
      <w:proofErr w:type="gramEnd"/>
      <w:r w:rsidRPr="002D26A4">
        <w:rPr>
          <w:sz w:val="28"/>
          <w:szCs w:val="28"/>
        </w:rPr>
        <w:t xml:space="preserve"> заявок проводится членами Комиссии по подведению итогов запроса предложений без привлечения специалистов.</w:t>
      </w:r>
    </w:p>
    <w:p w:rsidR="009F7536" w:rsidRPr="002D26A4" w:rsidRDefault="009F7536">
      <w:pPr>
        <w:pStyle w:val="127"/>
        <w:spacing w:before="120"/>
      </w:pPr>
      <w:bookmarkStart w:id="352" w:name="_Toc308787690"/>
      <w:bookmarkStart w:id="353" w:name="sub_707"/>
      <w:bookmarkEnd w:id="351"/>
    </w:p>
    <w:p w:rsidR="00363885" w:rsidRPr="002D26A4" w:rsidRDefault="00363885">
      <w:pPr>
        <w:pStyle w:val="127"/>
        <w:spacing w:before="120"/>
      </w:pPr>
      <w:r w:rsidRPr="002D26A4">
        <w:t>7.7. Принятие решения о результатах запроса предложений.</w:t>
      </w:r>
      <w:bookmarkEnd w:id="352"/>
    </w:p>
    <w:p w:rsidR="00363885" w:rsidRPr="002D26A4" w:rsidRDefault="00363885">
      <w:pPr>
        <w:autoSpaceDE w:val="0"/>
        <w:autoSpaceDN w:val="0"/>
        <w:adjustRightInd w:val="0"/>
        <w:ind w:firstLine="720"/>
        <w:jc w:val="both"/>
        <w:rPr>
          <w:sz w:val="28"/>
          <w:szCs w:val="28"/>
        </w:rPr>
      </w:pPr>
      <w:bookmarkStart w:id="354" w:name="sub_771"/>
      <w:bookmarkEnd w:id="353"/>
      <w:r w:rsidRPr="002D26A4">
        <w:rPr>
          <w:sz w:val="28"/>
          <w:szCs w:val="28"/>
        </w:rPr>
        <w:t xml:space="preserve">7.7.1. Решение о результатах запроса предложений принимается Комиссией по подведению итогов запроса предложений. </w:t>
      </w:r>
    </w:p>
    <w:p w:rsidR="009F7536" w:rsidRPr="002D26A4" w:rsidRDefault="009F7536" w:rsidP="009F7536">
      <w:pPr>
        <w:autoSpaceDE w:val="0"/>
        <w:autoSpaceDN w:val="0"/>
        <w:adjustRightInd w:val="0"/>
        <w:ind w:firstLine="720"/>
        <w:jc w:val="both"/>
        <w:rPr>
          <w:sz w:val="28"/>
          <w:szCs w:val="28"/>
        </w:rPr>
      </w:pPr>
      <w:bookmarkStart w:id="355" w:name="sub_773"/>
      <w:bookmarkEnd w:id="354"/>
      <w:r w:rsidRPr="002D26A4">
        <w:rPr>
          <w:sz w:val="28"/>
          <w:szCs w:val="28"/>
        </w:rPr>
        <w:lastRenderedPageBreak/>
        <w:t>7.7.2. На основании результатов оценки и сопоставления заявок на участие в запросе предложений Комиссия по подведению итогов запроса предложений может принять следующие решения:</w:t>
      </w:r>
    </w:p>
    <w:p w:rsidR="009F7536" w:rsidRPr="002D26A4" w:rsidRDefault="007E1653" w:rsidP="009F7536">
      <w:pPr>
        <w:autoSpaceDE w:val="0"/>
        <w:autoSpaceDN w:val="0"/>
        <w:adjustRightInd w:val="0"/>
        <w:ind w:firstLine="720"/>
        <w:jc w:val="both"/>
        <w:rPr>
          <w:sz w:val="28"/>
          <w:szCs w:val="28"/>
        </w:rPr>
      </w:pPr>
      <w:r w:rsidRPr="002D26A4">
        <w:rPr>
          <w:sz w:val="28"/>
          <w:szCs w:val="28"/>
        </w:rPr>
        <w:t xml:space="preserve">7.7.2.1. </w:t>
      </w:r>
      <w:r w:rsidR="009F7536" w:rsidRPr="002D26A4">
        <w:rPr>
          <w:sz w:val="28"/>
          <w:szCs w:val="28"/>
        </w:rPr>
        <w:t>О выборе наилучшей заявки на участие в запросе предложений.</w:t>
      </w:r>
    </w:p>
    <w:p w:rsidR="009F7536" w:rsidRPr="002D26A4" w:rsidRDefault="007E1653" w:rsidP="009F7536">
      <w:pPr>
        <w:autoSpaceDE w:val="0"/>
        <w:autoSpaceDN w:val="0"/>
        <w:adjustRightInd w:val="0"/>
        <w:ind w:firstLine="720"/>
        <w:jc w:val="both"/>
        <w:rPr>
          <w:sz w:val="28"/>
          <w:szCs w:val="28"/>
        </w:rPr>
      </w:pPr>
      <w:r w:rsidRPr="002D26A4">
        <w:rPr>
          <w:sz w:val="28"/>
          <w:szCs w:val="28"/>
        </w:rPr>
        <w:t>7.7.2.2. </w:t>
      </w:r>
      <w:r w:rsidR="009F7536" w:rsidRPr="002D26A4">
        <w:rPr>
          <w:sz w:val="28"/>
          <w:szCs w:val="28"/>
        </w:rPr>
        <w:t xml:space="preserve">О проведении процедуры </w:t>
      </w:r>
      <w:proofErr w:type="spellStart"/>
      <w:r w:rsidR="009F7536" w:rsidRPr="002D26A4">
        <w:rPr>
          <w:sz w:val="28"/>
          <w:szCs w:val="28"/>
        </w:rPr>
        <w:t>уторговывания</w:t>
      </w:r>
      <w:proofErr w:type="spellEnd"/>
      <w:r w:rsidR="009F7536" w:rsidRPr="002D26A4">
        <w:rPr>
          <w:sz w:val="28"/>
          <w:szCs w:val="28"/>
        </w:rPr>
        <w:t>, в сроки и порядке определенные в документации о запросе предложений.</w:t>
      </w:r>
    </w:p>
    <w:p w:rsidR="009F7536" w:rsidRPr="002D26A4" w:rsidRDefault="007E1653" w:rsidP="009F7536">
      <w:pPr>
        <w:autoSpaceDE w:val="0"/>
        <w:autoSpaceDN w:val="0"/>
        <w:adjustRightInd w:val="0"/>
        <w:ind w:firstLine="720"/>
        <w:jc w:val="both"/>
        <w:rPr>
          <w:sz w:val="28"/>
          <w:szCs w:val="28"/>
        </w:rPr>
      </w:pPr>
      <w:r w:rsidRPr="002D26A4">
        <w:rPr>
          <w:sz w:val="28"/>
          <w:szCs w:val="28"/>
        </w:rPr>
        <w:t>7.7.2.3. </w:t>
      </w:r>
      <w:r w:rsidR="009F7536" w:rsidRPr="002D26A4">
        <w:rPr>
          <w:sz w:val="28"/>
          <w:szCs w:val="28"/>
        </w:rPr>
        <w:t xml:space="preserve">Об отклонении всех заявок на участие в запросе предложений и признании запроса предложений </w:t>
      </w:r>
      <w:proofErr w:type="gramStart"/>
      <w:r w:rsidR="009F7536" w:rsidRPr="002D26A4">
        <w:rPr>
          <w:sz w:val="28"/>
          <w:szCs w:val="28"/>
        </w:rPr>
        <w:t>несостоявшимся</w:t>
      </w:r>
      <w:proofErr w:type="gramEnd"/>
      <w:r w:rsidR="009F7536" w:rsidRPr="002D26A4">
        <w:rPr>
          <w:sz w:val="28"/>
          <w:szCs w:val="28"/>
        </w:rPr>
        <w:t>.</w:t>
      </w:r>
    </w:p>
    <w:p w:rsidR="009F7536" w:rsidRPr="002D26A4" w:rsidRDefault="007E1653" w:rsidP="009F7536">
      <w:pPr>
        <w:autoSpaceDE w:val="0"/>
        <w:autoSpaceDN w:val="0"/>
        <w:adjustRightInd w:val="0"/>
        <w:ind w:firstLine="720"/>
        <w:jc w:val="both"/>
        <w:rPr>
          <w:sz w:val="28"/>
          <w:szCs w:val="28"/>
        </w:rPr>
      </w:pPr>
      <w:r w:rsidRPr="002D26A4">
        <w:rPr>
          <w:sz w:val="28"/>
          <w:szCs w:val="28"/>
        </w:rPr>
        <w:t>7.7.2.4. </w:t>
      </w:r>
      <w:r w:rsidR="009F7536" w:rsidRPr="002D26A4">
        <w:rPr>
          <w:sz w:val="28"/>
          <w:szCs w:val="28"/>
        </w:rPr>
        <w:t>Об отказе от проведения запроса предложений.</w:t>
      </w:r>
    </w:p>
    <w:p w:rsidR="00363885" w:rsidRPr="002D26A4" w:rsidRDefault="00363885">
      <w:pPr>
        <w:autoSpaceDE w:val="0"/>
        <w:autoSpaceDN w:val="0"/>
        <w:adjustRightInd w:val="0"/>
        <w:ind w:firstLine="720"/>
        <w:jc w:val="both"/>
        <w:rPr>
          <w:sz w:val="28"/>
          <w:szCs w:val="28"/>
        </w:rPr>
      </w:pPr>
      <w:r w:rsidRPr="002D26A4">
        <w:rPr>
          <w:sz w:val="28"/>
          <w:szCs w:val="28"/>
        </w:rPr>
        <w:t xml:space="preserve">7.7.3. Решение Комиссии </w:t>
      </w:r>
      <w:hyperlink w:anchor="sub_1211" w:history="1"/>
      <w:r w:rsidRPr="002D26A4">
        <w:rPr>
          <w:sz w:val="28"/>
          <w:szCs w:val="28"/>
        </w:rPr>
        <w:t xml:space="preserve"> по поведению итогов запроса предложений оформляется протоколом, в котором, в том числе, должны содержаться следующие сведения:</w:t>
      </w:r>
    </w:p>
    <w:bookmarkEnd w:id="355"/>
    <w:p w:rsidR="00363885" w:rsidRPr="002D26A4" w:rsidRDefault="00363885">
      <w:pPr>
        <w:autoSpaceDE w:val="0"/>
        <w:autoSpaceDN w:val="0"/>
        <w:adjustRightInd w:val="0"/>
        <w:ind w:firstLine="720"/>
        <w:jc w:val="both"/>
        <w:rPr>
          <w:sz w:val="28"/>
          <w:szCs w:val="28"/>
        </w:rPr>
      </w:pPr>
      <w:r w:rsidRPr="002D26A4">
        <w:rPr>
          <w:sz w:val="28"/>
          <w:szCs w:val="28"/>
        </w:rPr>
        <w:t>о месте, дате, времени проведения вскрытия заявок на участие в запросе предложений, об участниках, представивших заявки на участие в запросе предложений;</w:t>
      </w:r>
      <w:hyperlink w:anchor="sub_128" w:history="1"/>
      <w:r w:rsidRPr="002D26A4">
        <w:rPr>
          <w:sz w:val="28"/>
          <w:szCs w:val="28"/>
        </w:rPr>
        <w:t xml:space="preserve"> </w:t>
      </w:r>
    </w:p>
    <w:p w:rsidR="00363885" w:rsidRPr="002D26A4" w:rsidRDefault="00363885">
      <w:pPr>
        <w:autoSpaceDE w:val="0"/>
        <w:autoSpaceDN w:val="0"/>
        <w:adjustRightInd w:val="0"/>
        <w:ind w:firstLine="720"/>
        <w:jc w:val="both"/>
        <w:rPr>
          <w:sz w:val="28"/>
          <w:szCs w:val="28"/>
        </w:rPr>
      </w:pPr>
      <w:proofErr w:type="gramStart"/>
      <w:r w:rsidRPr="002D26A4">
        <w:rPr>
          <w:sz w:val="28"/>
          <w:szCs w:val="28"/>
        </w:rPr>
        <w:t>о решении Организатора об отклонении заявок на участие в запросе предложений с указанием</w:t>
      </w:r>
      <w:proofErr w:type="gramEnd"/>
      <w:r w:rsidRPr="002D26A4">
        <w:rPr>
          <w:sz w:val="28"/>
          <w:szCs w:val="28"/>
        </w:rPr>
        <w:t xml:space="preserve"> положений документации </w:t>
      </w:r>
      <w:hyperlink w:anchor="sub_124" w:history="1"/>
      <w:r w:rsidRPr="002D26A4">
        <w:rPr>
          <w:sz w:val="28"/>
          <w:szCs w:val="28"/>
        </w:rPr>
        <w:t xml:space="preserve"> о запросе предложений, которым они не соответствуют, в случае принятия такого решения;</w:t>
      </w:r>
    </w:p>
    <w:p w:rsidR="00363885" w:rsidRPr="002D26A4" w:rsidRDefault="00363885">
      <w:pPr>
        <w:autoSpaceDE w:val="0"/>
        <w:autoSpaceDN w:val="0"/>
        <w:adjustRightInd w:val="0"/>
        <w:ind w:firstLine="720"/>
        <w:jc w:val="both"/>
        <w:rPr>
          <w:sz w:val="28"/>
          <w:szCs w:val="28"/>
        </w:rPr>
      </w:pPr>
      <w:r w:rsidRPr="002D26A4">
        <w:rPr>
          <w:sz w:val="28"/>
          <w:szCs w:val="28"/>
        </w:rPr>
        <w:t xml:space="preserve">о результатах оценки и сопоставления заявок  на участие в запросе предложений; </w:t>
      </w:r>
    </w:p>
    <w:p w:rsidR="00363885" w:rsidRPr="002D26A4" w:rsidRDefault="00363885">
      <w:pPr>
        <w:autoSpaceDE w:val="0"/>
        <w:autoSpaceDN w:val="0"/>
        <w:adjustRightInd w:val="0"/>
        <w:ind w:firstLine="720"/>
        <w:jc w:val="both"/>
        <w:rPr>
          <w:sz w:val="28"/>
          <w:szCs w:val="28"/>
        </w:rPr>
      </w:pPr>
      <w:r w:rsidRPr="002D26A4">
        <w:rPr>
          <w:sz w:val="28"/>
          <w:szCs w:val="28"/>
        </w:rPr>
        <w:t>о принятом на основании результатов оценки и  сопоставления заявок  на участие в запросе предложений решении;</w:t>
      </w:r>
    </w:p>
    <w:p w:rsidR="00363885" w:rsidRPr="002D26A4" w:rsidRDefault="00363885">
      <w:pPr>
        <w:autoSpaceDE w:val="0"/>
        <w:autoSpaceDN w:val="0"/>
        <w:adjustRightInd w:val="0"/>
        <w:ind w:firstLine="720"/>
        <w:jc w:val="both"/>
        <w:rPr>
          <w:sz w:val="28"/>
          <w:szCs w:val="28"/>
        </w:rPr>
      </w:pPr>
      <w:r w:rsidRPr="002D26A4">
        <w:rPr>
          <w:sz w:val="28"/>
          <w:szCs w:val="28"/>
        </w:rPr>
        <w:t>наименование (для юридических лиц), фамилия, имя, отчество (для физического лица) и почтовый адрес участника, представившего заявку на участие в запросе предложений, признанную наилучшей.</w:t>
      </w:r>
    </w:p>
    <w:p w:rsidR="00363885" w:rsidRPr="002D26A4" w:rsidRDefault="00363885">
      <w:pPr>
        <w:autoSpaceDE w:val="0"/>
        <w:autoSpaceDN w:val="0"/>
        <w:adjustRightInd w:val="0"/>
        <w:ind w:firstLine="720"/>
        <w:jc w:val="both"/>
        <w:rPr>
          <w:sz w:val="28"/>
          <w:szCs w:val="28"/>
        </w:rPr>
      </w:pPr>
      <w:bookmarkStart w:id="356" w:name="sub_774"/>
      <w:r w:rsidRPr="002D26A4">
        <w:rPr>
          <w:sz w:val="28"/>
          <w:szCs w:val="28"/>
        </w:rPr>
        <w:t>7.7.4. </w:t>
      </w:r>
      <w:proofErr w:type="gramStart"/>
      <w:r w:rsidRPr="002D26A4">
        <w:rPr>
          <w:sz w:val="28"/>
          <w:szCs w:val="28"/>
        </w:rPr>
        <w:t>Комиссия по подведению итогов запроса предложений вправе отклонить все заявки на участие в запросе предложений, если ни одна из них не удовлетворяет установленным в документации  о запросе предложений требованиям в отношении участника запроса предложений, требованиям  в отношении товаров, работ, услуг, являющихся предметом закупки, а также требованиям к оформлению заявки  на участие в запросе предложений.</w:t>
      </w:r>
      <w:proofErr w:type="gramEnd"/>
    </w:p>
    <w:p w:rsidR="00363885" w:rsidRPr="002D26A4" w:rsidRDefault="00363885">
      <w:pPr>
        <w:autoSpaceDE w:val="0"/>
        <w:autoSpaceDN w:val="0"/>
        <w:adjustRightInd w:val="0"/>
        <w:ind w:firstLine="720"/>
        <w:jc w:val="both"/>
        <w:rPr>
          <w:sz w:val="28"/>
          <w:szCs w:val="28"/>
        </w:rPr>
      </w:pPr>
      <w:bookmarkStart w:id="357" w:name="sub_775"/>
      <w:bookmarkEnd w:id="356"/>
      <w:r w:rsidRPr="002D26A4">
        <w:rPr>
          <w:sz w:val="28"/>
          <w:szCs w:val="28"/>
        </w:rPr>
        <w:t>7.7.5. Протокол о подведении итогов запроса предложений подписывается всеми присутствующими на заседании членами Комиссии по подведению итогов запроса предложений.</w:t>
      </w:r>
    </w:p>
    <w:p w:rsidR="00363885" w:rsidRPr="002D26A4" w:rsidRDefault="00363885">
      <w:pPr>
        <w:autoSpaceDE w:val="0"/>
        <w:autoSpaceDN w:val="0"/>
        <w:adjustRightInd w:val="0"/>
        <w:ind w:firstLine="720"/>
        <w:jc w:val="both"/>
        <w:rPr>
          <w:sz w:val="28"/>
          <w:szCs w:val="28"/>
        </w:rPr>
      </w:pPr>
      <w:r w:rsidRPr="002D26A4">
        <w:rPr>
          <w:sz w:val="28"/>
          <w:szCs w:val="28"/>
        </w:rPr>
        <w:t xml:space="preserve">7.7.6. Протокол о подведении итогов запроса предложений  размещается Организатором на официальном сайте не позднее чем через три дня со дня  его подписания. </w:t>
      </w:r>
    </w:p>
    <w:p w:rsidR="003E1308" w:rsidRPr="002D26A4" w:rsidRDefault="003E1308">
      <w:pPr>
        <w:autoSpaceDE w:val="0"/>
        <w:autoSpaceDN w:val="0"/>
        <w:adjustRightInd w:val="0"/>
        <w:ind w:firstLine="720"/>
        <w:jc w:val="both"/>
        <w:rPr>
          <w:sz w:val="28"/>
          <w:szCs w:val="28"/>
        </w:rPr>
      </w:pPr>
      <w:r w:rsidRPr="002D26A4">
        <w:rPr>
          <w:sz w:val="28"/>
          <w:szCs w:val="28"/>
        </w:rPr>
        <w:t xml:space="preserve">В случае проведения запроса предложений в электронной форме, протокол о подведении итогов запроса </w:t>
      </w:r>
      <w:r w:rsidR="00AA4C2E" w:rsidRPr="002D26A4">
        <w:rPr>
          <w:sz w:val="28"/>
          <w:szCs w:val="28"/>
        </w:rPr>
        <w:t>предложений определенный настоящ</w:t>
      </w:r>
      <w:r w:rsidRPr="002D26A4">
        <w:rPr>
          <w:sz w:val="28"/>
          <w:szCs w:val="28"/>
        </w:rPr>
        <w:t>им пунктом размещаются Организатором на электронной площадке в день его размещения на официальном сайте.</w:t>
      </w:r>
    </w:p>
    <w:p w:rsidR="00363885" w:rsidRPr="002D26A4" w:rsidRDefault="00363885">
      <w:pPr>
        <w:autoSpaceDE w:val="0"/>
        <w:autoSpaceDN w:val="0"/>
        <w:adjustRightInd w:val="0"/>
        <w:ind w:firstLine="720"/>
        <w:jc w:val="both"/>
        <w:rPr>
          <w:sz w:val="28"/>
          <w:szCs w:val="28"/>
        </w:rPr>
      </w:pPr>
      <w:bookmarkStart w:id="358" w:name="sub_776"/>
      <w:bookmarkEnd w:id="357"/>
      <w:r w:rsidRPr="002D26A4">
        <w:rPr>
          <w:sz w:val="28"/>
          <w:szCs w:val="28"/>
        </w:rPr>
        <w:t xml:space="preserve">7.7.7. Организатор запроса </w:t>
      </w:r>
      <w:hyperlink w:anchor="sub_1216" w:history="1"/>
      <w:r w:rsidRPr="002D26A4">
        <w:rPr>
          <w:sz w:val="28"/>
          <w:szCs w:val="28"/>
        </w:rPr>
        <w:t>предложений незамедлительно в письменной форме уведомляет участника, представившего заявку на участие в запросе предложений, признанную наилучшей, о результатах запроса предложений.</w:t>
      </w:r>
      <w:bookmarkStart w:id="359" w:name="sub_777"/>
      <w:bookmarkEnd w:id="358"/>
      <w:r w:rsidRPr="002D26A4">
        <w:rPr>
          <w:sz w:val="28"/>
          <w:szCs w:val="28"/>
        </w:rPr>
        <w:t xml:space="preserve"> </w:t>
      </w:r>
    </w:p>
    <w:p w:rsidR="00363885" w:rsidRPr="002D26A4" w:rsidRDefault="00363885">
      <w:pPr>
        <w:autoSpaceDE w:val="0"/>
        <w:autoSpaceDN w:val="0"/>
        <w:adjustRightInd w:val="0"/>
        <w:ind w:firstLine="720"/>
        <w:jc w:val="both"/>
        <w:rPr>
          <w:sz w:val="28"/>
          <w:szCs w:val="28"/>
        </w:rPr>
      </w:pPr>
      <w:bookmarkStart w:id="360" w:name="sub_778"/>
      <w:bookmarkEnd w:id="359"/>
      <w:r w:rsidRPr="002D26A4">
        <w:rPr>
          <w:sz w:val="28"/>
          <w:szCs w:val="28"/>
        </w:rPr>
        <w:lastRenderedPageBreak/>
        <w:t>7.7.8. </w:t>
      </w:r>
      <w:proofErr w:type="gramStart"/>
      <w:r w:rsidRPr="002D26A4">
        <w:rPr>
          <w:sz w:val="28"/>
          <w:szCs w:val="28"/>
        </w:rPr>
        <w:t>Протоколы и другие документы, составленные в ходе проведения запроса предложений, заявки на участие в запросе предложений, извещение и документация о запросе предложений, изменения, внесенные в документацию о запросе предложений, и разъяснения документации о запросе предложений,  хранятся Заказчиком (Организатором)  не менее чем три года с даты подписания протокола о подведении итогов запроса предложений.</w:t>
      </w:r>
      <w:proofErr w:type="gramEnd"/>
    </w:p>
    <w:p w:rsidR="008D74C6" w:rsidRPr="002D26A4" w:rsidRDefault="008D74C6">
      <w:pPr>
        <w:autoSpaceDE w:val="0"/>
        <w:autoSpaceDN w:val="0"/>
        <w:adjustRightInd w:val="0"/>
        <w:ind w:firstLine="720"/>
        <w:jc w:val="both"/>
        <w:rPr>
          <w:sz w:val="28"/>
          <w:szCs w:val="28"/>
        </w:rPr>
      </w:pPr>
    </w:p>
    <w:p w:rsidR="00363885" w:rsidRPr="002D26A4" w:rsidRDefault="00363885">
      <w:pPr>
        <w:pStyle w:val="127"/>
        <w:spacing w:before="120"/>
      </w:pPr>
      <w:bookmarkStart w:id="361" w:name="_Toc308787691"/>
      <w:bookmarkStart w:id="362" w:name="sub_708"/>
      <w:bookmarkEnd w:id="360"/>
      <w:r w:rsidRPr="002D26A4">
        <w:t>7.8. Заключение договора по итогам запроса предложений.</w:t>
      </w:r>
      <w:bookmarkEnd w:id="361"/>
    </w:p>
    <w:p w:rsidR="00363885" w:rsidRPr="002D26A4" w:rsidRDefault="00363885">
      <w:pPr>
        <w:autoSpaceDE w:val="0"/>
        <w:autoSpaceDN w:val="0"/>
        <w:adjustRightInd w:val="0"/>
        <w:ind w:firstLine="720"/>
        <w:jc w:val="both"/>
        <w:rPr>
          <w:sz w:val="28"/>
          <w:szCs w:val="28"/>
        </w:rPr>
      </w:pPr>
      <w:bookmarkStart w:id="363" w:name="sub_781"/>
      <w:bookmarkEnd w:id="362"/>
      <w:r w:rsidRPr="002D26A4">
        <w:rPr>
          <w:sz w:val="28"/>
          <w:szCs w:val="28"/>
        </w:rPr>
        <w:t xml:space="preserve">7.8.1. Участник, представивший заявку на участие в запросе предложений, признанную наилучшей, в течение срока, установленного документацией </w:t>
      </w:r>
      <w:hyperlink w:anchor="sub_124" w:history="1"/>
      <w:r w:rsidRPr="002D26A4">
        <w:rPr>
          <w:sz w:val="28"/>
          <w:szCs w:val="28"/>
        </w:rPr>
        <w:t>о запросе предложений, должен представить Заказчику подписанный им текст договора на условиях, содержащихся в документации о запросе предложений и заявке на участие в запросе предложений, признанной наилучшей.</w:t>
      </w:r>
    </w:p>
    <w:p w:rsidR="00363885" w:rsidRPr="002D26A4" w:rsidRDefault="00363885">
      <w:pPr>
        <w:autoSpaceDE w:val="0"/>
        <w:autoSpaceDN w:val="0"/>
        <w:adjustRightInd w:val="0"/>
        <w:ind w:firstLine="720"/>
        <w:jc w:val="both"/>
        <w:rPr>
          <w:sz w:val="28"/>
          <w:szCs w:val="28"/>
        </w:rPr>
      </w:pPr>
      <w:bookmarkStart w:id="364" w:name="sub_782"/>
      <w:bookmarkEnd w:id="363"/>
      <w:r w:rsidRPr="002D26A4">
        <w:rPr>
          <w:sz w:val="28"/>
          <w:szCs w:val="28"/>
        </w:rPr>
        <w:t xml:space="preserve">7.8.2. В случае, если участник, представивший заявку на участие в запросе предложений, признанную наилучшей, в срок, предусмотренный документацией о запросе предложений, не представил Заказчику  подписанный договор, такой участник признается </w:t>
      </w:r>
      <w:proofErr w:type="gramStart"/>
      <w:r w:rsidRPr="002D26A4">
        <w:rPr>
          <w:sz w:val="28"/>
          <w:szCs w:val="28"/>
        </w:rPr>
        <w:t>Заказчиком</w:t>
      </w:r>
      <w:proofErr w:type="gramEnd"/>
      <w:r w:rsidRPr="002D26A4">
        <w:rPr>
          <w:sz w:val="28"/>
          <w:szCs w:val="28"/>
        </w:rPr>
        <w:t xml:space="preserve"> уклонившимся от заключения договора.</w:t>
      </w:r>
    </w:p>
    <w:p w:rsidR="00363885" w:rsidRPr="002D26A4" w:rsidRDefault="00363885">
      <w:pPr>
        <w:autoSpaceDE w:val="0"/>
        <w:autoSpaceDN w:val="0"/>
        <w:adjustRightInd w:val="0"/>
        <w:ind w:firstLine="720"/>
        <w:jc w:val="both"/>
        <w:rPr>
          <w:sz w:val="28"/>
          <w:szCs w:val="28"/>
        </w:rPr>
      </w:pPr>
      <w:bookmarkStart w:id="365" w:name="sub_783"/>
      <w:bookmarkEnd w:id="364"/>
      <w:r w:rsidRPr="002D26A4">
        <w:rPr>
          <w:sz w:val="28"/>
          <w:szCs w:val="28"/>
        </w:rPr>
        <w:t>7.8.3. Участник, представивший заявку на участие в запросе предложений, признанную наилучшей, в течение срока, установленного договором, должен представить Заказчику обеспечение исполнения договора, в случае, если в  документации  о запросе предложений было установлено такое требование. Обеспечение исполнения договора предоставляется в размере и форме, которые предусмотрены документацией  о запросе предложений. В случае непредставления участником обеспечения исполнения договора, обязательства по договору считаются неисполненными по вине поставщика (исполнителя, подрядчика), и договор с момента неисполнения такого обязательства считается расторгнутым.</w:t>
      </w:r>
    </w:p>
    <w:p w:rsidR="00363885" w:rsidRPr="002D26A4" w:rsidRDefault="00363885">
      <w:pPr>
        <w:autoSpaceDE w:val="0"/>
        <w:autoSpaceDN w:val="0"/>
        <w:adjustRightInd w:val="0"/>
        <w:ind w:firstLine="720"/>
        <w:jc w:val="both"/>
        <w:rPr>
          <w:sz w:val="28"/>
          <w:szCs w:val="28"/>
        </w:rPr>
      </w:pPr>
      <w:bookmarkStart w:id="366" w:name="sub_784"/>
      <w:bookmarkEnd w:id="365"/>
      <w:r w:rsidRPr="002D26A4">
        <w:rPr>
          <w:sz w:val="28"/>
          <w:szCs w:val="28"/>
        </w:rPr>
        <w:t xml:space="preserve">7.8.4. В случае, если участник, представивший заявку на участие в запросе предложений, признанную наилучшей, признан </w:t>
      </w:r>
      <w:proofErr w:type="gramStart"/>
      <w:r w:rsidRPr="002D26A4">
        <w:rPr>
          <w:sz w:val="28"/>
          <w:szCs w:val="28"/>
        </w:rPr>
        <w:t>Заказчиком</w:t>
      </w:r>
      <w:proofErr w:type="gramEnd"/>
      <w:r w:rsidRPr="002D26A4">
        <w:rPr>
          <w:sz w:val="28"/>
          <w:szCs w:val="28"/>
        </w:rPr>
        <w:t xml:space="preserve"> уклонившимся от заключения договора, или не предоставил обеспечение исполнения договора, если в документации о запросе предложений было установлено такое требование, Заказчик незамедлительно уведомляет Организатора </w:t>
      </w:r>
      <w:hyperlink w:anchor="sub_1216" w:history="1"/>
      <w:r w:rsidRPr="002D26A4">
        <w:rPr>
          <w:sz w:val="28"/>
          <w:szCs w:val="28"/>
        </w:rPr>
        <w:t xml:space="preserve"> о таких фактах. В таких случаях  Заказчик  должен истребовать обеспечение заявки на участие в запросе предложений, если такое обеспечение было предусмотрено документацией о запросе предложений, и Комиссия по подведению итогов запроса предложений   вправе пересмотреть решение об итогах  запроса предложений.</w:t>
      </w:r>
    </w:p>
    <w:p w:rsidR="00363885" w:rsidRPr="002D26A4" w:rsidRDefault="00363885">
      <w:pPr>
        <w:autoSpaceDE w:val="0"/>
        <w:autoSpaceDN w:val="0"/>
        <w:adjustRightInd w:val="0"/>
        <w:ind w:firstLine="720"/>
        <w:jc w:val="both"/>
        <w:rPr>
          <w:b/>
          <w:bCs/>
          <w:sz w:val="28"/>
          <w:szCs w:val="28"/>
        </w:rPr>
      </w:pPr>
      <w:bookmarkStart w:id="367" w:name="sub_785"/>
      <w:bookmarkEnd w:id="366"/>
      <w:r w:rsidRPr="002D26A4">
        <w:rPr>
          <w:sz w:val="28"/>
          <w:szCs w:val="28"/>
        </w:rPr>
        <w:t>7.8.5. Заказ признается размещенным со дня заключения договора.</w:t>
      </w:r>
      <w:bookmarkStart w:id="368" w:name="sub_800"/>
    </w:p>
    <w:p w:rsidR="00363885" w:rsidRPr="002D26A4" w:rsidRDefault="00363885">
      <w:pPr>
        <w:pStyle w:val="5454"/>
        <w:spacing w:before="120" w:after="120"/>
      </w:pPr>
      <w:r w:rsidRPr="002D26A4">
        <w:lastRenderedPageBreak/>
        <w:t xml:space="preserve"> </w:t>
      </w:r>
      <w:bookmarkStart w:id="369" w:name="_Toc308787692"/>
      <w:r w:rsidRPr="002D26A4">
        <w:t>8. Закупки путем проведения закрытых  запросов предложений.</w:t>
      </w:r>
      <w:bookmarkEnd w:id="369"/>
    </w:p>
    <w:p w:rsidR="00363885" w:rsidRPr="002D26A4" w:rsidRDefault="00363885">
      <w:pPr>
        <w:autoSpaceDE w:val="0"/>
        <w:autoSpaceDN w:val="0"/>
        <w:adjustRightInd w:val="0"/>
        <w:ind w:firstLine="720"/>
        <w:jc w:val="both"/>
        <w:rPr>
          <w:sz w:val="28"/>
          <w:szCs w:val="28"/>
        </w:rPr>
      </w:pPr>
      <w:bookmarkStart w:id="370" w:name="sub_801"/>
      <w:bookmarkEnd w:id="368"/>
      <w:r w:rsidRPr="002D26A4">
        <w:rPr>
          <w:sz w:val="28"/>
          <w:szCs w:val="28"/>
        </w:rPr>
        <w:t>8.1. Заказчик вправе проводить закрытый запрос предложений исключительно в случае:</w:t>
      </w:r>
    </w:p>
    <w:p w:rsidR="00363885" w:rsidRPr="002D26A4" w:rsidRDefault="00363885">
      <w:pPr>
        <w:autoSpaceDE w:val="0"/>
        <w:autoSpaceDN w:val="0"/>
        <w:adjustRightInd w:val="0"/>
        <w:ind w:firstLine="720"/>
        <w:jc w:val="both"/>
        <w:rPr>
          <w:sz w:val="28"/>
          <w:szCs w:val="28"/>
        </w:rPr>
      </w:pPr>
      <w:bookmarkStart w:id="371" w:name="sub_811"/>
      <w:bookmarkEnd w:id="370"/>
      <w:r w:rsidRPr="002D26A4">
        <w:rPr>
          <w:sz w:val="28"/>
          <w:szCs w:val="28"/>
        </w:rPr>
        <w:t>8.1.1. Закупки товаров, работ, услуг, сведения о которых относятся к государственной тайне,  при условии, что такие сведения содержатся в извещении о закупке, документации о запросе предложений или в проекте договора.</w:t>
      </w:r>
    </w:p>
    <w:p w:rsidR="00363885" w:rsidRPr="002D26A4" w:rsidRDefault="00363885">
      <w:pPr>
        <w:autoSpaceDE w:val="0"/>
        <w:autoSpaceDN w:val="0"/>
        <w:adjustRightInd w:val="0"/>
        <w:ind w:firstLine="720"/>
        <w:jc w:val="both"/>
        <w:rPr>
          <w:sz w:val="28"/>
          <w:szCs w:val="28"/>
        </w:rPr>
      </w:pPr>
      <w:r w:rsidRPr="002D26A4">
        <w:rPr>
          <w:sz w:val="28"/>
          <w:szCs w:val="28"/>
        </w:rPr>
        <w:t>8.1.2. Закупки товаров, работ, услуг, в отношении которых принято решение Правительством Российской Федерации в соответствии с ч.16 статьи 4 Федерального закона  от 18.07.2011 № 223-ФЗ.</w:t>
      </w:r>
    </w:p>
    <w:p w:rsidR="00363885" w:rsidRPr="002D26A4" w:rsidRDefault="00363885">
      <w:pPr>
        <w:autoSpaceDE w:val="0"/>
        <w:autoSpaceDN w:val="0"/>
        <w:adjustRightInd w:val="0"/>
        <w:ind w:firstLine="720"/>
        <w:jc w:val="both"/>
        <w:rPr>
          <w:sz w:val="28"/>
          <w:szCs w:val="28"/>
        </w:rPr>
      </w:pPr>
      <w:r w:rsidRPr="002D26A4">
        <w:rPr>
          <w:sz w:val="28"/>
          <w:szCs w:val="28"/>
        </w:rPr>
        <w:t xml:space="preserve">8.1.3. Закупки товаров, работ, услуг,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то при закупке товаров, работ, услуг, стоимость которых не превышает пятьсот тысяч рублей. </w:t>
      </w:r>
    </w:p>
    <w:p w:rsidR="00363885" w:rsidRPr="002D26A4" w:rsidRDefault="00363885">
      <w:pPr>
        <w:ind w:firstLine="708"/>
        <w:jc w:val="both"/>
        <w:rPr>
          <w:i/>
          <w:sz w:val="28"/>
          <w:szCs w:val="28"/>
        </w:rPr>
      </w:pPr>
      <w:r w:rsidRPr="002D26A4">
        <w:rPr>
          <w:sz w:val="28"/>
          <w:szCs w:val="28"/>
        </w:rPr>
        <w:t xml:space="preserve">8.2. В случае, предусмотренном п. 8.1.3, Заказчик также вправе   осуществить прямую закупку (закупку товаров, работ, услуг у единственного поставщика, подрядчика,  исполнителя).  </w:t>
      </w:r>
    </w:p>
    <w:p w:rsidR="00363885" w:rsidRPr="002D26A4" w:rsidRDefault="00363885">
      <w:pPr>
        <w:autoSpaceDE w:val="0"/>
        <w:autoSpaceDN w:val="0"/>
        <w:adjustRightInd w:val="0"/>
        <w:ind w:firstLine="720"/>
        <w:jc w:val="both"/>
        <w:rPr>
          <w:sz w:val="28"/>
          <w:szCs w:val="28"/>
        </w:rPr>
      </w:pPr>
      <w:bookmarkStart w:id="372" w:name="sub_802"/>
      <w:bookmarkEnd w:id="371"/>
      <w:r w:rsidRPr="002D26A4">
        <w:rPr>
          <w:sz w:val="28"/>
          <w:szCs w:val="28"/>
        </w:rPr>
        <w:t xml:space="preserve">8.3. При проведении закрытого запроса предложений применяются нормы и правила, установленные для открытых запросов предложений, с учетом исключений, предусмотренных разделом 8 настоящего Положения и  частями  15 и 16  статьи 4 Федерального закона от 18.07.2011 № 223-ФЗ. </w:t>
      </w:r>
    </w:p>
    <w:p w:rsidR="00363885" w:rsidRPr="002D26A4" w:rsidRDefault="00363885">
      <w:pPr>
        <w:autoSpaceDE w:val="0"/>
        <w:autoSpaceDN w:val="0"/>
        <w:adjustRightInd w:val="0"/>
        <w:ind w:firstLine="720"/>
        <w:jc w:val="both"/>
        <w:rPr>
          <w:sz w:val="28"/>
          <w:szCs w:val="28"/>
        </w:rPr>
      </w:pPr>
      <w:bookmarkStart w:id="373" w:name="sub_803"/>
      <w:bookmarkEnd w:id="372"/>
      <w:r w:rsidRPr="002D26A4">
        <w:rPr>
          <w:sz w:val="28"/>
          <w:szCs w:val="28"/>
        </w:rPr>
        <w:t xml:space="preserve">8.4. Сведения о закрытом запросе предложений, в том числе документы, оформляемые  при проведении  закрытого запроса предложений,  не подлежат размещению на официальном сайте.   </w:t>
      </w:r>
    </w:p>
    <w:p w:rsidR="00363885" w:rsidRPr="002D26A4" w:rsidRDefault="00363885">
      <w:pPr>
        <w:autoSpaceDE w:val="0"/>
        <w:autoSpaceDN w:val="0"/>
        <w:adjustRightInd w:val="0"/>
        <w:ind w:firstLine="720"/>
        <w:jc w:val="both"/>
        <w:rPr>
          <w:sz w:val="28"/>
          <w:szCs w:val="28"/>
        </w:rPr>
      </w:pPr>
      <w:bookmarkStart w:id="374" w:name="sub_804"/>
      <w:bookmarkEnd w:id="373"/>
      <w:r w:rsidRPr="002D26A4">
        <w:rPr>
          <w:sz w:val="28"/>
          <w:szCs w:val="28"/>
        </w:rPr>
        <w:t>8.5. При проведении закрытого запроса предложений   в случае закупки товаров, работ, услуг, сведения о которых относятся к государственной тайне, к участию в запросе предложений приглашаются только участники, имеющие соответствующие допуски к сведениям, составляющим государственную тайну.</w:t>
      </w:r>
    </w:p>
    <w:p w:rsidR="00363885" w:rsidRPr="002D26A4" w:rsidRDefault="00363885">
      <w:pPr>
        <w:autoSpaceDE w:val="0"/>
        <w:autoSpaceDN w:val="0"/>
        <w:adjustRightInd w:val="0"/>
        <w:ind w:firstLine="720"/>
        <w:jc w:val="both"/>
        <w:rPr>
          <w:sz w:val="28"/>
          <w:szCs w:val="28"/>
        </w:rPr>
      </w:pPr>
      <w:bookmarkStart w:id="375" w:name="sub_805"/>
      <w:bookmarkEnd w:id="374"/>
      <w:r w:rsidRPr="002D26A4">
        <w:rPr>
          <w:sz w:val="28"/>
          <w:szCs w:val="28"/>
        </w:rPr>
        <w:t xml:space="preserve"> </w:t>
      </w:r>
      <w:bookmarkStart w:id="376" w:name="sub_806"/>
      <w:bookmarkEnd w:id="375"/>
      <w:r w:rsidRPr="002D26A4">
        <w:rPr>
          <w:sz w:val="28"/>
          <w:szCs w:val="28"/>
        </w:rPr>
        <w:t>8.6. При проведении закрытого запроса предложений в случаях, указанных в п. 8.1.1 настоящего раздела, документация  о запросе предложений предоставляется только лицам, приглашенным к участию в закрытом запросе предложений, на основании их заявлений, поданных в письменной форме, в случае их заинтересованности в участии в закрытом запросе предложений.</w:t>
      </w:r>
    </w:p>
    <w:p w:rsidR="00363885" w:rsidRPr="002D26A4" w:rsidRDefault="00363885">
      <w:pPr>
        <w:autoSpaceDE w:val="0"/>
        <w:autoSpaceDN w:val="0"/>
        <w:adjustRightInd w:val="0"/>
        <w:ind w:firstLine="720"/>
        <w:jc w:val="both"/>
        <w:rPr>
          <w:sz w:val="28"/>
          <w:szCs w:val="28"/>
        </w:rPr>
      </w:pPr>
      <w:bookmarkStart w:id="377" w:name="sub_807"/>
      <w:bookmarkEnd w:id="376"/>
      <w:r w:rsidRPr="002D26A4">
        <w:rPr>
          <w:sz w:val="28"/>
          <w:szCs w:val="28"/>
        </w:rPr>
        <w:t xml:space="preserve">8.7. К участию в закрытом запросе предложений приглашаются лица из числа включенных в реестр потенциальных участников закупок </w:t>
      </w:r>
      <w:r w:rsidR="00D30BAE" w:rsidRPr="002D26A4">
        <w:rPr>
          <w:sz w:val="28"/>
          <w:szCs w:val="28"/>
        </w:rPr>
        <w:t xml:space="preserve">ЗАО  «Газпром межрегионгаз Грозный» </w:t>
      </w:r>
      <w:r w:rsidRPr="002D26A4">
        <w:rPr>
          <w:sz w:val="28"/>
          <w:szCs w:val="28"/>
        </w:rPr>
        <w:t xml:space="preserve"> по определенным видам товаров, работ, услуг, являющимися</w:t>
      </w:r>
      <w:hyperlink r:id="rId23" w:history="1"/>
      <w:r w:rsidRPr="002D26A4">
        <w:rPr>
          <w:sz w:val="28"/>
          <w:szCs w:val="28"/>
        </w:rPr>
        <w:t xml:space="preserve"> предметом закупки. Организатор </w:t>
      </w:r>
      <w:hyperlink w:anchor="sub_1216" w:history="1"/>
      <w:r w:rsidRPr="002D26A4">
        <w:rPr>
          <w:sz w:val="28"/>
          <w:szCs w:val="28"/>
        </w:rPr>
        <w:t xml:space="preserve"> рассылает потенциальным участникам приглашения к участию в закрытом запросе предложений. </w:t>
      </w:r>
    </w:p>
    <w:p w:rsidR="00363885" w:rsidRPr="002D26A4" w:rsidRDefault="00363885">
      <w:pPr>
        <w:autoSpaceDE w:val="0"/>
        <w:autoSpaceDN w:val="0"/>
        <w:adjustRightInd w:val="0"/>
        <w:ind w:firstLine="720"/>
        <w:jc w:val="both"/>
        <w:rPr>
          <w:sz w:val="28"/>
          <w:szCs w:val="28"/>
        </w:rPr>
      </w:pPr>
      <w:bookmarkStart w:id="378" w:name="sub_808"/>
      <w:bookmarkEnd w:id="377"/>
      <w:r w:rsidRPr="002D26A4">
        <w:rPr>
          <w:sz w:val="28"/>
          <w:szCs w:val="28"/>
        </w:rPr>
        <w:t xml:space="preserve">8.8. Заявки на участие в закрытом запросе предложений принимаются только от лиц, приглашенных Организатором к участию в закрытом запросе </w:t>
      </w:r>
      <w:r w:rsidRPr="002D26A4">
        <w:rPr>
          <w:sz w:val="28"/>
          <w:szCs w:val="28"/>
        </w:rPr>
        <w:lastRenderedPageBreak/>
        <w:t>предложений, которым Организатором была предоставлена документация о запросе предложений.</w:t>
      </w:r>
    </w:p>
    <w:p w:rsidR="00363885" w:rsidRPr="002D26A4" w:rsidRDefault="00363885">
      <w:pPr>
        <w:autoSpaceDE w:val="0"/>
        <w:autoSpaceDN w:val="0"/>
        <w:adjustRightInd w:val="0"/>
        <w:ind w:firstLine="720"/>
        <w:jc w:val="both"/>
        <w:rPr>
          <w:sz w:val="28"/>
          <w:szCs w:val="28"/>
        </w:rPr>
      </w:pPr>
      <w:bookmarkStart w:id="379" w:name="sub_809"/>
      <w:bookmarkEnd w:id="378"/>
      <w:r w:rsidRPr="002D26A4">
        <w:rPr>
          <w:sz w:val="28"/>
          <w:szCs w:val="28"/>
        </w:rPr>
        <w:t xml:space="preserve">8.9. Закрытый запрос предложений может проводиться с применением процедуры </w:t>
      </w:r>
      <w:proofErr w:type="spellStart"/>
      <w:r w:rsidRPr="002D26A4">
        <w:rPr>
          <w:sz w:val="28"/>
          <w:szCs w:val="28"/>
        </w:rPr>
        <w:t>уторговывания</w:t>
      </w:r>
      <w:proofErr w:type="spellEnd"/>
      <w:r w:rsidRPr="002D26A4">
        <w:rPr>
          <w:sz w:val="28"/>
          <w:szCs w:val="28"/>
        </w:rPr>
        <w:t xml:space="preserve">, решение о применении процедуры </w:t>
      </w:r>
      <w:proofErr w:type="spellStart"/>
      <w:r w:rsidRPr="002D26A4">
        <w:rPr>
          <w:sz w:val="28"/>
          <w:szCs w:val="28"/>
        </w:rPr>
        <w:t>уторговывания</w:t>
      </w:r>
      <w:proofErr w:type="spellEnd"/>
      <w:r w:rsidRPr="002D26A4">
        <w:rPr>
          <w:sz w:val="28"/>
          <w:szCs w:val="28"/>
        </w:rPr>
        <w:t xml:space="preserve"> принимает Организатор. Организатор вправе применять процедуру </w:t>
      </w:r>
      <w:proofErr w:type="spellStart"/>
      <w:r w:rsidRPr="002D26A4">
        <w:rPr>
          <w:sz w:val="28"/>
          <w:szCs w:val="28"/>
        </w:rPr>
        <w:t>уторговывания</w:t>
      </w:r>
      <w:proofErr w:type="spellEnd"/>
      <w:r w:rsidRPr="002D26A4">
        <w:rPr>
          <w:sz w:val="28"/>
          <w:szCs w:val="28"/>
        </w:rPr>
        <w:t xml:space="preserve"> только в случае, если информации </w:t>
      </w:r>
      <w:hyperlink r:id="rId24" w:history="1"/>
      <w:r w:rsidRPr="002D26A4">
        <w:rPr>
          <w:sz w:val="28"/>
          <w:szCs w:val="28"/>
        </w:rPr>
        <w:t xml:space="preserve">  о возможности проведения </w:t>
      </w:r>
      <w:proofErr w:type="spellStart"/>
      <w:r w:rsidRPr="002D26A4">
        <w:rPr>
          <w:sz w:val="28"/>
          <w:szCs w:val="28"/>
        </w:rPr>
        <w:t>уторговывания</w:t>
      </w:r>
      <w:proofErr w:type="spellEnd"/>
      <w:r w:rsidRPr="002D26A4">
        <w:rPr>
          <w:sz w:val="28"/>
          <w:szCs w:val="28"/>
        </w:rPr>
        <w:t xml:space="preserve"> была указана в документации о запросе предложений.</w:t>
      </w:r>
    </w:p>
    <w:p w:rsidR="00363885" w:rsidRPr="002D26A4" w:rsidRDefault="00363885">
      <w:pPr>
        <w:autoSpaceDE w:val="0"/>
        <w:autoSpaceDN w:val="0"/>
        <w:adjustRightInd w:val="0"/>
        <w:ind w:firstLine="720"/>
        <w:jc w:val="both"/>
        <w:rPr>
          <w:b/>
        </w:rPr>
      </w:pPr>
      <w:bookmarkStart w:id="380" w:name="sub_810"/>
      <w:bookmarkEnd w:id="379"/>
      <w:r w:rsidRPr="002D26A4">
        <w:rPr>
          <w:sz w:val="28"/>
          <w:szCs w:val="28"/>
        </w:rPr>
        <w:t>8.10. Не допускается взимание с участников закупки платы за участие в закрытом  запросе предложений.</w:t>
      </w:r>
      <w:bookmarkStart w:id="381" w:name="sub_900"/>
      <w:bookmarkEnd w:id="380"/>
    </w:p>
    <w:p w:rsidR="00363885" w:rsidRPr="002D26A4" w:rsidRDefault="00363885" w:rsidP="00C47DB3">
      <w:pPr>
        <w:pStyle w:val="145454"/>
        <w:spacing w:before="120" w:after="120"/>
        <w:ind w:firstLine="708"/>
      </w:pPr>
      <w:bookmarkStart w:id="382" w:name="_Toc308787693"/>
      <w:r w:rsidRPr="002D26A4">
        <w:t>9. Порядок проведения предварительного отбора при проведении запроса предложений.</w:t>
      </w:r>
      <w:bookmarkEnd w:id="382"/>
    </w:p>
    <w:p w:rsidR="00363885" w:rsidRPr="002D26A4" w:rsidRDefault="00363885">
      <w:pPr>
        <w:autoSpaceDE w:val="0"/>
        <w:autoSpaceDN w:val="0"/>
        <w:adjustRightInd w:val="0"/>
        <w:ind w:firstLine="720"/>
        <w:jc w:val="both"/>
        <w:rPr>
          <w:sz w:val="28"/>
          <w:szCs w:val="28"/>
        </w:rPr>
      </w:pPr>
      <w:bookmarkStart w:id="383" w:name="sub_901"/>
      <w:bookmarkEnd w:id="381"/>
      <w:r w:rsidRPr="002D26A4">
        <w:rPr>
          <w:sz w:val="28"/>
          <w:szCs w:val="28"/>
        </w:rPr>
        <w:t xml:space="preserve">9.1. Заказчик (Организатор) при проведении запроса предложений вправе проводить предварительный отбор  участников закупки  в целях выявления их соответствия требованиям к участникам запроса предложений, установленных  Заказчиком. </w:t>
      </w:r>
    </w:p>
    <w:p w:rsidR="00363885" w:rsidRPr="002D26A4" w:rsidRDefault="00363885">
      <w:pPr>
        <w:autoSpaceDE w:val="0"/>
        <w:autoSpaceDN w:val="0"/>
        <w:adjustRightInd w:val="0"/>
        <w:ind w:firstLine="720"/>
        <w:jc w:val="both"/>
        <w:rPr>
          <w:sz w:val="28"/>
          <w:szCs w:val="28"/>
        </w:rPr>
      </w:pPr>
      <w:bookmarkStart w:id="384" w:name="sub_902"/>
      <w:bookmarkEnd w:id="383"/>
      <w:r w:rsidRPr="002D26A4">
        <w:rPr>
          <w:sz w:val="28"/>
          <w:szCs w:val="28"/>
        </w:rPr>
        <w:t>9.2. Применение процедуры предварительного отбора, сроки проведения, перечень специалистов,  привлекаемых для оценки заявок участников предварительного отбора, определяются в распорядительном документе Заказчика  о проведении запроса предложений в соответствии с п. 3.8 Положения.</w:t>
      </w:r>
    </w:p>
    <w:p w:rsidR="00363885" w:rsidRPr="002D26A4" w:rsidRDefault="00363885">
      <w:pPr>
        <w:autoSpaceDE w:val="0"/>
        <w:autoSpaceDN w:val="0"/>
        <w:adjustRightInd w:val="0"/>
        <w:ind w:firstLine="720"/>
        <w:jc w:val="both"/>
        <w:rPr>
          <w:sz w:val="28"/>
          <w:szCs w:val="28"/>
        </w:rPr>
      </w:pPr>
      <w:bookmarkStart w:id="385" w:name="sub_903"/>
      <w:bookmarkEnd w:id="384"/>
      <w:r w:rsidRPr="002D26A4">
        <w:rPr>
          <w:sz w:val="28"/>
          <w:szCs w:val="28"/>
        </w:rPr>
        <w:t>9.3. Документация о предварительном отборе должна содержать:</w:t>
      </w:r>
    </w:p>
    <w:p w:rsidR="00363885" w:rsidRPr="002D26A4" w:rsidRDefault="00363885">
      <w:pPr>
        <w:autoSpaceDE w:val="0"/>
        <w:autoSpaceDN w:val="0"/>
        <w:adjustRightInd w:val="0"/>
        <w:ind w:firstLine="720"/>
        <w:jc w:val="both"/>
        <w:rPr>
          <w:sz w:val="28"/>
          <w:szCs w:val="28"/>
        </w:rPr>
      </w:pPr>
      <w:bookmarkStart w:id="386" w:name="sub_931"/>
      <w:bookmarkEnd w:id="385"/>
      <w:r w:rsidRPr="002D26A4">
        <w:rPr>
          <w:sz w:val="28"/>
          <w:szCs w:val="28"/>
        </w:rPr>
        <w:t>9.3.1. Инструкцию о подготовке и представлении заявок на участие в предварительном отборе.</w:t>
      </w:r>
    </w:p>
    <w:p w:rsidR="00363885" w:rsidRPr="002D26A4" w:rsidRDefault="00363885">
      <w:pPr>
        <w:autoSpaceDE w:val="0"/>
        <w:autoSpaceDN w:val="0"/>
        <w:adjustRightInd w:val="0"/>
        <w:ind w:firstLine="720"/>
        <w:jc w:val="both"/>
        <w:rPr>
          <w:sz w:val="28"/>
          <w:szCs w:val="28"/>
        </w:rPr>
      </w:pPr>
      <w:bookmarkStart w:id="387" w:name="sub_932"/>
      <w:bookmarkEnd w:id="386"/>
      <w:r w:rsidRPr="002D26A4">
        <w:rPr>
          <w:sz w:val="28"/>
          <w:szCs w:val="28"/>
        </w:rPr>
        <w:t>9.3.2. Условия основных положений договоров, заключаемых по результатам запроса предложений на поставку товаров, выполнение работ, оказание услуг.</w:t>
      </w:r>
    </w:p>
    <w:p w:rsidR="00363885" w:rsidRPr="002D26A4" w:rsidRDefault="00363885">
      <w:pPr>
        <w:autoSpaceDE w:val="0"/>
        <w:autoSpaceDN w:val="0"/>
        <w:adjustRightInd w:val="0"/>
        <w:ind w:firstLine="720"/>
        <w:jc w:val="both"/>
        <w:rPr>
          <w:sz w:val="28"/>
          <w:szCs w:val="28"/>
        </w:rPr>
      </w:pPr>
      <w:bookmarkStart w:id="388" w:name="sub_933"/>
      <w:bookmarkEnd w:id="387"/>
      <w:r w:rsidRPr="002D26A4">
        <w:rPr>
          <w:sz w:val="28"/>
          <w:szCs w:val="28"/>
        </w:rPr>
        <w:t>9.3.3. Перечень документов, которые должны быть представлены участниками предварительного отбора в подтверждение своей квалификации.</w:t>
      </w:r>
    </w:p>
    <w:p w:rsidR="00363885" w:rsidRPr="002D26A4" w:rsidRDefault="00363885">
      <w:pPr>
        <w:autoSpaceDE w:val="0"/>
        <w:autoSpaceDN w:val="0"/>
        <w:adjustRightInd w:val="0"/>
        <w:ind w:firstLine="720"/>
        <w:jc w:val="both"/>
        <w:rPr>
          <w:sz w:val="28"/>
          <w:szCs w:val="28"/>
        </w:rPr>
      </w:pPr>
      <w:bookmarkStart w:id="389" w:name="sub_934"/>
      <w:bookmarkEnd w:id="388"/>
      <w:r w:rsidRPr="002D26A4">
        <w:rPr>
          <w:sz w:val="28"/>
          <w:szCs w:val="28"/>
        </w:rPr>
        <w:t>9.3.4. Сведения о месте и сроке подачи заявок на участие в предварительном отборе.</w:t>
      </w:r>
    </w:p>
    <w:p w:rsidR="00363885" w:rsidRPr="002D26A4" w:rsidRDefault="00363885">
      <w:pPr>
        <w:autoSpaceDE w:val="0"/>
        <w:autoSpaceDN w:val="0"/>
        <w:adjustRightInd w:val="0"/>
        <w:ind w:firstLine="720"/>
        <w:jc w:val="both"/>
        <w:rPr>
          <w:sz w:val="28"/>
          <w:szCs w:val="28"/>
        </w:rPr>
      </w:pPr>
      <w:bookmarkStart w:id="390" w:name="sub_935"/>
      <w:bookmarkEnd w:id="389"/>
      <w:r w:rsidRPr="002D26A4">
        <w:rPr>
          <w:sz w:val="28"/>
          <w:szCs w:val="28"/>
        </w:rPr>
        <w:t>9.3.5. Требования к участникам предварительного отбора, установленные в соответствии с п. 1.7  настоящего Положения.</w:t>
      </w:r>
    </w:p>
    <w:p w:rsidR="00363885" w:rsidRPr="002D26A4" w:rsidRDefault="00363885">
      <w:pPr>
        <w:autoSpaceDE w:val="0"/>
        <w:autoSpaceDN w:val="0"/>
        <w:adjustRightInd w:val="0"/>
        <w:ind w:firstLine="720"/>
        <w:jc w:val="both"/>
        <w:rPr>
          <w:sz w:val="28"/>
          <w:szCs w:val="28"/>
        </w:rPr>
      </w:pPr>
      <w:bookmarkStart w:id="391" w:name="sub_936"/>
      <w:bookmarkEnd w:id="390"/>
      <w:r w:rsidRPr="002D26A4">
        <w:rPr>
          <w:sz w:val="28"/>
          <w:szCs w:val="28"/>
        </w:rPr>
        <w:t xml:space="preserve">9.3.6. Сведения о дате проведения предварительного отбора  Организатором. </w:t>
      </w:r>
    </w:p>
    <w:p w:rsidR="00363885" w:rsidRPr="002D26A4" w:rsidRDefault="00363885">
      <w:pPr>
        <w:autoSpaceDE w:val="0"/>
        <w:autoSpaceDN w:val="0"/>
        <w:adjustRightInd w:val="0"/>
        <w:ind w:firstLine="720"/>
        <w:jc w:val="both"/>
        <w:rPr>
          <w:sz w:val="28"/>
          <w:szCs w:val="28"/>
        </w:rPr>
      </w:pPr>
      <w:bookmarkStart w:id="392" w:name="sub_904"/>
      <w:bookmarkEnd w:id="391"/>
      <w:r w:rsidRPr="002D26A4">
        <w:rPr>
          <w:sz w:val="28"/>
          <w:szCs w:val="28"/>
        </w:rPr>
        <w:t>9.4. На этапе рассмотрения и оценки заявок на участие в предварительном отборе оцениваются участники закупки  на соответствие требованиям, установленным в документации о предварительном отборе.</w:t>
      </w:r>
    </w:p>
    <w:p w:rsidR="00363885" w:rsidRPr="002D26A4" w:rsidRDefault="00363885">
      <w:pPr>
        <w:autoSpaceDE w:val="0"/>
        <w:autoSpaceDN w:val="0"/>
        <w:adjustRightInd w:val="0"/>
        <w:ind w:firstLine="720"/>
        <w:jc w:val="both"/>
        <w:rPr>
          <w:sz w:val="28"/>
          <w:szCs w:val="28"/>
        </w:rPr>
      </w:pPr>
      <w:bookmarkStart w:id="393" w:name="sub_905"/>
      <w:bookmarkEnd w:id="392"/>
      <w:r w:rsidRPr="002D26A4">
        <w:rPr>
          <w:sz w:val="28"/>
          <w:szCs w:val="28"/>
        </w:rPr>
        <w:t xml:space="preserve">9.5. Организатор принимает решения о результатах проведения предварительного отбора и определении списка участников предварительного отбора, соответствующих требованиям к участникам  закупки,   установленным в документации о  предварительном отборе. </w:t>
      </w:r>
    </w:p>
    <w:p w:rsidR="00363885" w:rsidRPr="002D26A4" w:rsidRDefault="00363885">
      <w:pPr>
        <w:autoSpaceDE w:val="0"/>
        <w:autoSpaceDN w:val="0"/>
        <w:adjustRightInd w:val="0"/>
        <w:ind w:firstLine="720"/>
        <w:jc w:val="both"/>
        <w:rPr>
          <w:sz w:val="28"/>
          <w:szCs w:val="28"/>
        </w:rPr>
      </w:pPr>
      <w:bookmarkStart w:id="394" w:name="sub_906"/>
      <w:bookmarkEnd w:id="393"/>
      <w:r w:rsidRPr="002D26A4">
        <w:rPr>
          <w:sz w:val="28"/>
          <w:szCs w:val="28"/>
        </w:rPr>
        <w:lastRenderedPageBreak/>
        <w:t xml:space="preserve">9.6. В случае проведения предварительного отбора к участию в запросе предложений </w:t>
      </w:r>
      <w:hyperlink w:anchor="sub_128" w:history="1"/>
      <w:r w:rsidRPr="002D26A4">
        <w:rPr>
          <w:sz w:val="28"/>
          <w:szCs w:val="28"/>
        </w:rPr>
        <w:t xml:space="preserve"> допускаются участники размещения заказа, прошедшие такой отбор.</w:t>
      </w:r>
      <w:bookmarkEnd w:id="394"/>
    </w:p>
    <w:p w:rsidR="008D74C6" w:rsidRPr="002D26A4" w:rsidRDefault="008D74C6">
      <w:pPr>
        <w:pStyle w:val="141270"/>
        <w:spacing w:before="120"/>
      </w:pPr>
      <w:bookmarkStart w:id="395" w:name="_Toc308787694"/>
    </w:p>
    <w:p w:rsidR="00363885" w:rsidRPr="002D26A4" w:rsidRDefault="00363885">
      <w:pPr>
        <w:pStyle w:val="141270"/>
        <w:spacing w:before="120"/>
      </w:pPr>
      <w:r w:rsidRPr="002D26A4">
        <w:t>10. Требования к заявке на участие в закупке.</w:t>
      </w:r>
      <w:bookmarkEnd w:id="395"/>
    </w:p>
    <w:p w:rsidR="00853D05" w:rsidRPr="002D26A4" w:rsidRDefault="00363885" w:rsidP="00853D05">
      <w:pPr>
        <w:pStyle w:val="ConsPlusNormal"/>
        <w:widowControl/>
        <w:ind w:firstLine="709"/>
        <w:jc w:val="both"/>
        <w:rPr>
          <w:rFonts w:ascii="Times New Roman" w:hAnsi="Times New Roman" w:cs="Times New Roman"/>
          <w:sz w:val="28"/>
          <w:szCs w:val="28"/>
        </w:rPr>
      </w:pPr>
      <w:r w:rsidRPr="002D26A4">
        <w:rPr>
          <w:rFonts w:ascii="Times New Roman" w:hAnsi="Times New Roman" w:cs="Times New Roman"/>
          <w:sz w:val="28"/>
          <w:szCs w:val="28"/>
        </w:rPr>
        <w:t xml:space="preserve">10.1. </w:t>
      </w:r>
      <w:r w:rsidR="00853D05" w:rsidRPr="002D26A4">
        <w:rPr>
          <w:rFonts w:ascii="Times New Roman" w:hAnsi="Times New Roman" w:cs="Times New Roman"/>
          <w:sz w:val="28"/>
          <w:szCs w:val="28"/>
        </w:rPr>
        <w:t xml:space="preserve"> Для участия в закупке участник размещения заказа подает заявку на участие в закупке в сроки и по форме, которые установлены в извещении и документации о закупке.</w:t>
      </w:r>
    </w:p>
    <w:p w:rsidR="00363885" w:rsidRPr="002D26A4" w:rsidRDefault="00363885" w:rsidP="00853D05">
      <w:pPr>
        <w:pStyle w:val="ConsPlusNormal"/>
        <w:widowControl/>
        <w:ind w:firstLine="708"/>
        <w:jc w:val="both"/>
        <w:rPr>
          <w:rFonts w:ascii="Times New Roman" w:hAnsi="Times New Roman" w:cs="Times New Roman"/>
          <w:sz w:val="28"/>
          <w:szCs w:val="28"/>
        </w:rPr>
      </w:pPr>
      <w:r w:rsidRPr="002D26A4">
        <w:rPr>
          <w:rFonts w:ascii="Times New Roman" w:hAnsi="Times New Roman" w:cs="Times New Roman"/>
          <w:sz w:val="28"/>
          <w:szCs w:val="28"/>
        </w:rPr>
        <w:t>10.2. </w:t>
      </w:r>
      <w:r w:rsidR="00853D05" w:rsidRPr="002D26A4">
        <w:rPr>
          <w:rFonts w:ascii="Times New Roman" w:hAnsi="Times New Roman" w:cs="Times New Roman"/>
          <w:sz w:val="28"/>
          <w:szCs w:val="28"/>
        </w:rPr>
        <w:t>В зависимости от формы закупки заявка на участие в закупке подается на бумажном носителе в запечатанном конверте или в форме электронного документа (подписанного квалифицированной электронной подписью) с учетом применения в этих целях функционала и регламента работы электронной площадки.</w:t>
      </w:r>
    </w:p>
    <w:p w:rsidR="00363885" w:rsidRPr="002D26A4" w:rsidRDefault="00363885">
      <w:pPr>
        <w:pStyle w:val="ConsPlusNormal"/>
        <w:widowControl/>
        <w:ind w:firstLine="709"/>
        <w:jc w:val="both"/>
        <w:rPr>
          <w:rFonts w:ascii="Times New Roman" w:hAnsi="Times New Roman" w:cs="Times New Roman"/>
          <w:sz w:val="28"/>
          <w:szCs w:val="28"/>
        </w:rPr>
      </w:pPr>
      <w:r w:rsidRPr="002D26A4">
        <w:rPr>
          <w:rFonts w:ascii="Times New Roman" w:hAnsi="Times New Roman" w:cs="Times New Roman"/>
          <w:sz w:val="28"/>
          <w:szCs w:val="28"/>
        </w:rPr>
        <w:t>10.3. Заявка на участие в конкурсе или запросе предложений  должна содержать:</w:t>
      </w:r>
    </w:p>
    <w:p w:rsidR="00363885" w:rsidRPr="002D26A4" w:rsidRDefault="00363885">
      <w:pPr>
        <w:pStyle w:val="ConsPlusNormal"/>
        <w:widowControl/>
        <w:ind w:firstLine="709"/>
        <w:jc w:val="both"/>
        <w:rPr>
          <w:rFonts w:ascii="Times New Roman" w:hAnsi="Times New Roman" w:cs="Times New Roman"/>
          <w:sz w:val="28"/>
          <w:szCs w:val="28"/>
        </w:rPr>
      </w:pPr>
      <w:r w:rsidRPr="002D26A4">
        <w:rPr>
          <w:rFonts w:ascii="Times New Roman" w:hAnsi="Times New Roman" w:cs="Times New Roman"/>
          <w:sz w:val="28"/>
          <w:szCs w:val="28"/>
        </w:rPr>
        <w:t xml:space="preserve">сведения и документы об участнике закупки, подавшем заявку: </w:t>
      </w:r>
    </w:p>
    <w:p w:rsidR="00363885" w:rsidRPr="002D26A4" w:rsidRDefault="00363885">
      <w:pPr>
        <w:pStyle w:val="ConsPlusNormal"/>
        <w:widowControl/>
        <w:ind w:firstLine="709"/>
        <w:jc w:val="both"/>
        <w:rPr>
          <w:rFonts w:ascii="Times New Roman" w:hAnsi="Times New Roman" w:cs="Times New Roman"/>
          <w:sz w:val="28"/>
          <w:szCs w:val="28"/>
        </w:rPr>
      </w:pPr>
      <w:proofErr w:type="gramStart"/>
      <w:r w:rsidRPr="002D26A4">
        <w:rPr>
          <w:rFonts w:ascii="Times New Roman" w:hAnsi="Times New Roman" w:cs="Times New Roman"/>
          <w:sz w:val="28"/>
          <w:szCs w:val="28"/>
        </w:rPr>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63885" w:rsidRPr="002D26A4" w:rsidRDefault="00363885">
      <w:pPr>
        <w:pStyle w:val="ConsPlusNormal"/>
        <w:widowControl/>
        <w:ind w:firstLine="709"/>
        <w:jc w:val="both"/>
        <w:rPr>
          <w:rFonts w:ascii="Times New Roman" w:hAnsi="Times New Roman" w:cs="Times New Roman"/>
          <w:sz w:val="28"/>
          <w:szCs w:val="28"/>
        </w:rPr>
      </w:pPr>
      <w:proofErr w:type="gramStart"/>
      <w:r w:rsidRPr="002D26A4">
        <w:rPr>
          <w:rFonts w:ascii="Times New Roman" w:hAnsi="Times New Roman" w:cs="Times New Roman"/>
          <w:sz w:val="28"/>
          <w:szCs w:val="28"/>
        </w:rPr>
        <w:t>полученную не ранее чем за два месяца до дня размещения на официальном сайте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два месяца до дня размещения на официальном  сайте извещения о проведении закупки выписку из единого государственного реестра индивидуальных предпринимателей или нотариально заверенную</w:t>
      </w:r>
      <w:proofErr w:type="gramEnd"/>
      <w:r w:rsidRPr="002D26A4">
        <w:rPr>
          <w:rFonts w:ascii="Times New Roman" w:hAnsi="Times New Roman" w:cs="Times New Roman"/>
          <w:sz w:val="28"/>
          <w:szCs w:val="28"/>
        </w:rPr>
        <w:t xml:space="preserve"> </w:t>
      </w:r>
      <w:proofErr w:type="gramStart"/>
      <w:r w:rsidRPr="002D26A4">
        <w:rPr>
          <w:rFonts w:ascii="Times New Roman" w:hAnsi="Times New Roman" w:cs="Times New Roman"/>
          <w:sz w:val="28"/>
          <w:szCs w:val="28"/>
        </w:rPr>
        <w:t>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на официальном  сайте извещения о проведении закупки;</w:t>
      </w:r>
      <w:proofErr w:type="gramEnd"/>
    </w:p>
    <w:p w:rsidR="00363885" w:rsidRPr="002D26A4" w:rsidRDefault="00363885">
      <w:pPr>
        <w:pStyle w:val="ConsPlusNormal"/>
        <w:widowControl/>
        <w:ind w:firstLine="709"/>
        <w:jc w:val="both"/>
        <w:rPr>
          <w:rFonts w:ascii="Times New Roman" w:hAnsi="Times New Roman" w:cs="Times New Roman"/>
          <w:sz w:val="28"/>
          <w:szCs w:val="28"/>
        </w:rPr>
      </w:pPr>
      <w:r w:rsidRPr="002D26A4">
        <w:rPr>
          <w:rFonts w:ascii="Times New Roman" w:hAnsi="Times New Roman" w:cs="Times New Roman"/>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w:t>
      </w:r>
      <w:proofErr w:type="gramStart"/>
      <w:r w:rsidRPr="002D26A4">
        <w:rPr>
          <w:rFonts w:ascii="Times New Roman" w:hAnsi="Times New Roman" w:cs="Times New Roman"/>
          <w:sz w:val="28"/>
          <w:szCs w:val="28"/>
        </w:rPr>
        <w:t>,</w:t>
      </w:r>
      <w:proofErr w:type="gramEnd"/>
      <w:r w:rsidRPr="002D26A4">
        <w:rPr>
          <w:rFonts w:ascii="Times New Roman" w:hAnsi="Times New Roman" w:cs="Times New Roman"/>
          <w:sz w:val="28"/>
          <w:szCs w:val="28"/>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w:t>
      </w:r>
      <w:r w:rsidRPr="002D26A4">
        <w:rPr>
          <w:rFonts w:ascii="Times New Roman" w:hAnsi="Times New Roman" w:cs="Times New Roman"/>
          <w:sz w:val="28"/>
          <w:szCs w:val="28"/>
        </w:rPr>
        <w:lastRenderedPageBreak/>
        <w:t>уполномоченным этим руководителем лицом, либо нотариально заверенную копию такой доверенности. В случае</w:t>
      </w:r>
      <w:proofErr w:type="gramStart"/>
      <w:r w:rsidRPr="002D26A4">
        <w:rPr>
          <w:rFonts w:ascii="Times New Roman" w:hAnsi="Times New Roman" w:cs="Times New Roman"/>
          <w:sz w:val="28"/>
          <w:szCs w:val="28"/>
        </w:rPr>
        <w:t>,</w:t>
      </w:r>
      <w:proofErr w:type="gramEnd"/>
      <w:r w:rsidRPr="002D26A4">
        <w:rPr>
          <w:rFonts w:ascii="Times New Roman" w:hAnsi="Times New Roman" w:cs="Times New Roman"/>
          <w:sz w:val="28"/>
          <w:szCs w:val="28"/>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3885" w:rsidRPr="002D26A4" w:rsidRDefault="00363885">
      <w:pPr>
        <w:pStyle w:val="ConsPlusNormal"/>
        <w:widowControl/>
        <w:ind w:firstLine="709"/>
        <w:jc w:val="both"/>
        <w:rPr>
          <w:rFonts w:ascii="Times New Roman" w:hAnsi="Times New Roman" w:cs="Times New Roman"/>
          <w:sz w:val="28"/>
          <w:szCs w:val="28"/>
        </w:rPr>
      </w:pPr>
      <w:r w:rsidRPr="002D26A4">
        <w:rPr>
          <w:rFonts w:ascii="Times New Roman" w:hAnsi="Times New Roman" w:cs="Times New Roman"/>
          <w:sz w:val="28"/>
          <w:szCs w:val="28"/>
        </w:rPr>
        <w:t>документы, подтверждающие квалификацию участника закупки, в случае закупки на выполнение работ, оказание услуг, если в документации указан такой критерий оценки заявок на участие в закупке, как квалификация участника закупки;</w:t>
      </w:r>
    </w:p>
    <w:p w:rsidR="00363885" w:rsidRPr="002D26A4" w:rsidRDefault="00363885">
      <w:pPr>
        <w:pStyle w:val="ConsPlusNormal"/>
        <w:widowControl/>
        <w:ind w:firstLine="709"/>
        <w:jc w:val="both"/>
        <w:rPr>
          <w:rFonts w:ascii="Times New Roman" w:hAnsi="Times New Roman" w:cs="Times New Roman"/>
          <w:sz w:val="28"/>
          <w:szCs w:val="28"/>
        </w:rPr>
      </w:pPr>
      <w:r w:rsidRPr="002D26A4">
        <w:rPr>
          <w:rFonts w:ascii="Times New Roman" w:hAnsi="Times New Roman" w:cs="Times New Roman"/>
          <w:sz w:val="28"/>
          <w:szCs w:val="28"/>
        </w:rPr>
        <w:t>копии устава, учредительных документов участника закупки (для юридических лиц);</w:t>
      </w:r>
    </w:p>
    <w:p w:rsidR="00363885" w:rsidRPr="002D26A4" w:rsidRDefault="00363885">
      <w:pPr>
        <w:pStyle w:val="ConsPlusNormal"/>
        <w:widowControl/>
        <w:ind w:firstLine="709"/>
        <w:jc w:val="both"/>
        <w:rPr>
          <w:rFonts w:ascii="Times New Roman" w:hAnsi="Times New Roman" w:cs="Times New Roman"/>
          <w:sz w:val="28"/>
          <w:szCs w:val="28"/>
        </w:rPr>
      </w:pPr>
      <w:proofErr w:type="gramStart"/>
      <w:r w:rsidRPr="002D26A4">
        <w:rPr>
          <w:rFonts w:ascii="Times New Roman" w:hAnsi="Times New Roman" w:cs="Times New Roman"/>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w:t>
      </w:r>
      <w:proofErr w:type="gramEnd"/>
      <w:r w:rsidRPr="002D26A4">
        <w:rPr>
          <w:rFonts w:ascii="Times New Roman" w:hAnsi="Times New Roman" w:cs="Times New Roman"/>
          <w:sz w:val="28"/>
          <w:szCs w:val="28"/>
        </w:rPr>
        <w:t xml:space="preserve"> исполнения договора  являются крупной сделкой;</w:t>
      </w:r>
    </w:p>
    <w:p w:rsidR="00363885" w:rsidRPr="002D26A4" w:rsidRDefault="00363885" w:rsidP="00C47DB3">
      <w:pPr>
        <w:autoSpaceDE w:val="0"/>
        <w:autoSpaceDN w:val="0"/>
        <w:adjustRightInd w:val="0"/>
        <w:ind w:firstLine="708"/>
        <w:jc w:val="both"/>
        <w:outlineLvl w:val="1"/>
        <w:rPr>
          <w:sz w:val="28"/>
          <w:szCs w:val="28"/>
        </w:rPr>
      </w:pPr>
      <w:bookmarkStart w:id="396" w:name="_Toc308787695"/>
      <w:r w:rsidRPr="002D26A4">
        <w:rPr>
          <w:sz w:val="28"/>
          <w:szCs w:val="28"/>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w:t>
      </w:r>
      <w:bookmarkEnd w:id="396"/>
    </w:p>
    <w:p w:rsidR="00363885" w:rsidRPr="002D26A4" w:rsidRDefault="00363885">
      <w:pPr>
        <w:pStyle w:val="ConsPlusNormal"/>
        <w:widowControl/>
        <w:ind w:firstLine="709"/>
        <w:jc w:val="both"/>
        <w:rPr>
          <w:rFonts w:ascii="Times New Roman" w:hAnsi="Times New Roman" w:cs="Times New Roman"/>
          <w:sz w:val="28"/>
          <w:szCs w:val="28"/>
        </w:rPr>
      </w:pPr>
      <w:r w:rsidRPr="002D26A4">
        <w:rPr>
          <w:rFonts w:ascii="Times New Roman" w:hAnsi="Times New Roman" w:cs="Times New Roman"/>
          <w:sz w:val="28"/>
          <w:szCs w:val="28"/>
        </w:rPr>
        <w:t xml:space="preserve">документы или копии документов, подтверждающих соответствие участника закупки  установленным требованиям и условиям допуска к участию в закупке в соответствии с п.1.7 Положения; </w:t>
      </w:r>
    </w:p>
    <w:p w:rsidR="00363885" w:rsidRPr="002D26A4" w:rsidRDefault="00363885">
      <w:pPr>
        <w:pStyle w:val="ConsPlusNormal"/>
        <w:widowControl/>
        <w:ind w:firstLine="709"/>
        <w:jc w:val="both"/>
        <w:rPr>
          <w:rFonts w:ascii="Times New Roman" w:hAnsi="Times New Roman" w:cs="Times New Roman"/>
          <w:sz w:val="28"/>
          <w:szCs w:val="28"/>
        </w:rPr>
      </w:pPr>
      <w:r w:rsidRPr="002D26A4">
        <w:rPr>
          <w:rFonts w:ascii="Times New Roman" w:hAnsi="Times New Roman" w:cs="Times New Roman"/>
          <w:sz w:val="28"/>
          <w:szCs w:val="28"/>
        </w:rPr>
        <w:t>письменное согласие физического лица – участника закупки на обработку его персональных данных.</w:t>
      </w:r>
    </w:p>
    <w:p w:rsidR="00363885" w:rsidRPr="002D26A4" w:rsidRDefault="00363885">
      <w:pPr>
        <w:pStyle w:val="31"/>
        <w:tabs>
          <w:tab w:val="clear" w:pos="1080"/>
        </w:tabs>
        <w:ind w:left="0" w:firstLine="720"/>
        <w:rPr>
          <w:rFonts w:ascii="Times New Roman" w:hAnsi="Times New Roman"/>
          <w:sz w:val="28"/>
          <w:szCs w:val="28"/>
        </w:rPr>
      </w:pPr>
      <w:r w:rsidRPr="002D26A4">
        <w:rPr>
          <w:rFonts w:ascii="Times New Roman" w:hAnsi="Times New Roman"/>
          <w:sz w:val="28"/>
          <w:szCs w:val="28"/>
        </w:rPr>
        <w:t>10.4. Оформление заявки на участие в закупке</w:t>
      </w:r>
    </w:p>
    <w:p w:rsidR="00363885" w:rsidRPr="00567A90" w:rsidRDefault="00363885">
      <w:pPr>
        <w:pStyle w:val="31"/>
        <w:tabs>
          <w:tab w:val="clear" w:pos="1080"/>
        </w:tabs>
        <w:ind w:left="0" w:firstLine="720"/>
        <w:rPr>
          <w:rFonts w:ascii="Times New Roman" w:hAnsi="Times New Roman"/>
          <w:sz w:val="28"/>
          <w:szCs w:val="28"/>
        </w:rPr>
      </w:pPr>
      <w:r w:rsidRPr="00567A90">
        <w:rPr>
          <w:rFonts w:ascii="Times New Roman" w:hAnsi="Times New Roman"/>
          <w:sz w:val="28"/>
          <w:szCs w:val="28"/>
        </w:rPr>
        <w:t>10.4.1. 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rsidR="00363885" w:rsidRPr="002D26A4" w:rsidRDefault="00363885" w:rsidP="001758C8">
      <w:pPr>
        <w:pStyle w:val="ConsPlusNormal"/>
        <w:widowControl/>
        <w:ind w:firstLine="709"/>
        <w:jc w:val="both"/>
        <w:rPr>
          <w:rFonts w:ascii="Times New Roman" w:hAnsi="Times New Roman" w:cs="Times New Roman"/>
          <w:sz w:val="28"/>
          <w:szCs w:val="28"/>
        </w:rPr>
      </w:pPr>
      <w:r w:rsidRPr="002D26A4">
        <w:rPr>
          <w:rFonts w:ascii="Times New Roman" w:hAnsi="Times New Roman" w:cs="Times New Roman"/>
          <w:sz w:val="28"/>
          <w:szCs w:val="28"/>
        </w:rPr>
        <w:t>10.4.2. Сведения, которые содержатся в заявках участников закупки, не должны допускать двусмысленных толкований. Если в документах, входящих в состав заявки на участие в закупке, имеются расхождения между обозначением сумм прописью и цифрами, то  принимается к рассмотрению сумма, указанная прописью.</w:t>
      </w:r>
    </w:p>
    <w:p w:rsidR="00363885" w:rsidRPr="002D26A4" w:rsidRDefault="00363885" w:rsidP="001758C8">
      <w:pPr>
        <w:pStyle w:val="ConsPlusNormal"/>
        <w:widowControl/>
        <w:ind w:firstLine="709"/>
        <w:jc w:val="both"/>
        <w:rPr>
          <w:rFonts w:ascii="Times New Roman" w:hAnsi="Times New Roman" w:cs="Times New Roman"/>
          <w:sz w:val="28"/>
          <w:szCs w:val="28"/>
        </w:rPr>
      </w:pPr>
      <w:r w:rsidRPr="002D26A4">
        <w:rPr>
          <w:rFonts w:ascii="Times New Roman" w:hAnsi="Times New Roman" w:cs="Times New Roman"/>
          <w:sz w:val="28"/>
          <w:szCs w:val="28"/>
        </w:rPr>
        <w:t>10.4.3. </w:t>
      </w:r>
      <w:r w:rsidR="001758C8" w:rsidRPr="002D26A4">
        <w:rPr>
          <w:rFonts w:ascii="Times New Roman" w:hAnsi="Times New Roman" w:cs="Times New Roman"/>
          <w:sz w:val="28"/>
          <w:szCs w:val="28"/>
        </w:rPr>
        <w:t xml:space="preserve">Все документы, представленные участниками закупки в составе заявки на участие в закупке на бумажном носителе, должны быть скреплены печатью и заверены подписью уполномоченного лица участника закупки собственноручно. Все листы заявки на участие в закупке, поданной на бумажном носителе, должны быть прошиты и пронумерованы. Заявка на участие в закупке, поданная на бумажном носителе, должна содержать опись входящих в её состав документов, быть скреплена печатью и заверена подписью уполномоченного лица участника закупки собственноручно, в том </w:t>
      </w:r>
      <w:r w:rsidR="001758C8" w:rsidRPr="002D26A4">
        <w:rPr>
          <w:rFonts w:ascii="Times New Roman" w:hAnsi="Times New Roman" w:cs="Times New Roman"/>
          <w:sz w:val="28"/>
          <w:szCs w:val="28"/>
        </w:rPr>
        <w:lastRenderedPageBreak/>
        <w:t>числе на сшивке. Верность копий документов, представляемых в составе заявки на участие в закупке, должна быть подтверждена печатью и подписью уполномоченного лица, если иная форма заверения не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документации о проведении закупки.</w:t>
      </w:r>
    </w:p>
    <w:p w:rsidR="00363885" w:rsidRPr="002D26A4" w:rsidRDefault="00363885" w:rsidP="001758C8">
      <w:pPr>
        <w:pStyle w:val="ConsPlusNormal"/>
        <w:widowControl/>
        <w:ind w:firstLine="709"/>
        <w:jc w:val="both"/>
        <w:rPr>
          <w:rFonts w:ascii="Times New Roman" w:hAnsi="Times New Roman" w:cs="Times New Roman"/>
          <w:sz w:val="28"/>
          <w:szCs w:val="28"/>
        </w:rPr>
      </w:pPr>
      <w:r w:rsidRPr="002D26A4">
        <w:rPr>
          <w:rFonts w:ascii="Times New Roman" w:hAnsi="Times New Roman" w:cs="Times New Roman"/>
          <w:sz w:val="28"/>
          <w:szCs w:val="28"/>
        </w:rPr>
        <w:t>10.4.4. Заявка на участие в закупке должна быть выполнена машинописным способом и легко читаема. Подчистки и исправления не допускаются, за исключением исправлений, скрепленных печатью и заверенных подписью уполномоченного лица.</w:t>
      </w:r>
    </w:p>
    <w:p w:rsidR="00363885" w:rsidRPr="002D26A4" w:rsidRDefault="00363885" w:rsidP="001758C8">
      <w:pPr>
        <w:pStyle w:val="ConsPlusNormal"/>
        <w:widowControl/>
        <w:ind w:firstLine="709"/>
        <w:jc w:val="both"/>
        <w:rPr>
          <w:rFonts w:ascii="Times New Roman" w:hAnsi="Times New Roman" w:cs="Times New Roman"/>
          <w:sz w:val="28"/>
          <w:szCs w:val="28"/>
        </w:rPr>
      </w:pPr>
      <w:r w:rsidRPr="002D26A4">
        <w:rPr>
          <w:rFonts w:ascii="Times New Roman" w:hAnsi="Times New Roman" w:cs="Times New Roman"/>
          <w:sz w:val="28"/>
          <w:szCs w:val="28"/>
        </w:rPr>
        <w:t>10.5. Заявка на участие в закупке направляется по адресу и в сроки, указанные в документации о проведении закупки.</w:t>
      </w:r>
    </w:p>
    <w:p w:rsidR="001758C8" w:rsidRPr="002D26A4" w:rsidRDefault="001758C8" w:rsidP="001758C8">
      <w:pPr>
        <w:pStyle w:val="ConsPlusNormal"/>
        <w:widowControl/>
        <w:ind w:firstLine="709"/>
        <w:jc w:val="both"/>
        <w:rPr>
          <w:rFonts w:ascii="Times New Roman" w:hAnsi="Times New Roman" w:cs="Times New Roman"/>
          <w:sz w:val="28"/>
          <w:szCs w:val="28"/>
        </w:rPr>
      </w:pPr>
      <w:r w:rsidRPr="002D26A4">
        <w:rPr>
          <w:rFonts w:ascii="Times New Roman" w:hAnsi="Times New Roman" w:cs="Times New Roman"/>
          <w:sz w:val="28"/>
          <w:szCs w:val="28"/>
        </w:rPr>
        <w:t>10.6.  Все документы, в составе заявки поданной на участие в закупке в электронной форме предоставляются в форме электронного документа в соответствии с условиями и порядком их предоставления, которые определены функционалом и регламент</w:t>
      </w:r>
      <w:r w:rsidR="00D30BAE" w:rsidRPr="002D26A4">
        <w:rPr>
          <w:rFonts w:ascii="Times New Roman" w:hAnsi="Times New Roman" w:cs="Times New Roman"/>
          <w:sz w:val="28"/>
          <w:szCs w:val="28"/>
        </w:rPr>
        <w:t>ом работы электронной площадки.</w:t>
      </w:r>
    </w:p>
    <w:p w:rsidR="001758C8" w:rsidRPr="002D26A4" w:rsidRDefault="001758C8" w:rsidP="001758C8">
      <w:pPr>
        <w:pStyle w:val="ConsPlusNormal"/>
        <w:widowControl/>
        <w:ind w:firstLine="709"/>
        <w:jc w:val="both"/>
        <w:rPr>
          <w:rFonts w:ascii="Times New Roman" w:hAnsi="Times New Roman" w:cs="Times New Roman"/>
          <w:sz w:val="28"/>
          <w:szCs w:val="28"/>
        </w:rPr>
      </w:pPr>
      <w:r w:rsidRPr="002D26A4">
        <w:rPr>
          <w:rFonts w:ascii="Times New Roman" w:hAnsi="Times New Roman" w:cs="Times New Roman"/>
          <w:sz w:val="28"/>
          <w:szCs w:val="28"/>
        </w:rPr>
        <w:t>10.7. При оформлении заявки в форме электронного документа с использованием функционала электронной площадки участники закупки должны использовать формы и инструкции по их заполнению, предусмотр</w:t>
      </w:r>
      <w:r w:rsidR="00D30BAE" w:rsidRPr="002D26A4">
        <w:rPr>
          <w:rFonts w:ascii="Times New Roman" w:hAnsi="Times New Roman" w:cs="Times New Roman"/>
          <w:sz w:val="28"/>
          <w:szCs w:val="28"/>
        </w:rPr>
        <w:t>енные в документации о закупке.</w:t>
      </w:r>
    </w:p>
    <w:p w:rsidR="001758C8" w:rsidRPr="002D26A4" w:rsidRDefault="001758C8" w:rsidP="001758C8">
      <w:pPr>
        <w:pStyle w:val="ConsPlusNormal"/>
        <w:widowControl/>
        <w:ind w:firstLine="709"/>
        <w:jc w:val="both"/>
        <w:rPr>
          <w:rFonts w:ascii="Times New Roman" w:hAnsi="Times New Roman" w:cs="Times New Roman"/>
          <w:sz w:val="28"/>
          <w:szCs w:val="28"/>
        </w:rPr>
      </w:pPr>
    </w:p>
    <w:p w:rsidR="00363885" w:rsidRPr="000617FC" w:rsidRDefault="00363885">
      <w:pPr>
        <w:pStyle w:val="145454"/>
        <w:spacing w:before="120" w:after="120"/>
        <w:rPr>
          <w:highlight w:val="yellow"/>
        </w:rPr>
      </w:pPr>
      <w:bookmarkStart w:id="397" w:name="_Toc308787696"/>
      <w:bookmarkStart w:id="398" w:name="sub_1010"/>
      <w:r w:rsidRPr="000617FC">
        <w:rPr>
          <w:highlight w:val="yellow"/>
        </w:rPr>
        <w:t xml:space="preserve">11. </w:t>
      </w:r>
      <w:bookmarkEnd w:id="397"/>
      <w:r w:rsidR="002B4106" w:rsidRPr="000617FC">
        <w:rPr>
          <w:szCs w:val="28"/>
          <w:highlight w:val="yellow"/>
        </w:rPr>
        <w:t>З</w:t>
      </w:r>
      <w:r w:rsidR="002B4106" w:rsidRPr="000617FC">
        <w:rPr>
          <w:highlight w:val="yellow"/>
        </w:rPr>
        <w:t>акупка у единственного поставщика (подрядчика, исполнителя)</w:t>
      </w:r>
    </w:p>
    <w:p w:rsidR="002B4106" w:rsidRPr="000617FC" w:rsidRDefault="002B4106" w:rsidP="00C47DB3">
      <w:pPr>
        <w:pStyle w:val="24"/>
        <w:shd w:val="clear" w:color="auto" w:fill="FFFFFF"/>
        <w:spacing w:after="100" w:afterAutospacing="1"/>
        <w:ind w:left="0" w:firstLine="709"/>
        <w:jc w:val="both"/>
        <w:rPr>
          <w:sz w:val="28"/>
          <w:szCs w:val="28"/>
          <w:highlight w:val="yellow"/>
        </w:rPr>
      </w:pPr>
      <w:bookmarkStart w:id="399" w:name="sub_1001"/>
      <w:bookmarkEnd w:id="398"/>
      <w:r w:rsidRPr="000617FC">
        <w:rPr>
          <w:sz w:val="28"/>
          <w:szCs w:val="28"/>
          <w:highlight w:val="yellow"/>
        </w:rPr>
        <w:t>11.1. Заказчик вправе осуществлять закупку товаров (работ, услуг) у единственного поставщика (подрядчика, исполнителя) в следующих случаях:</w:t>
      </w:r>
    </w:p>
    <w:p w:rsidR="002B4106" w:rsidRPr="000617FC" w:rsidRDefault="002B4106" w:rsidP="00C47DB3">
      <w:pPr>
        <w:pStyle w:val="24"/>
        <w:shd w:val="clear" w:color="auto" w:fill="FFFFFF"/>
        <w:spacing w:after="100" w:afterAutospacing="1"/>
        <w:ind w:left="0" w:firstLine="709"/>
        <w:jc w:val="both"/>
        <w:rPr>
          <w:sz w:val="28"/>
          <w:szCs w:val="28"/>
          <w:highlight w:val="yellow"/>
        </w:rPr>
      </w:pPr>
      <w:r w:rsidRPr="000617FC">
        <w:rPr>
          <w:sz w:val="28"/>
          <w:szCs w:val="28"/>
          <w:highlight w:val="yellow"/>
        </w:rPr>
        <w:t xml:space="preserve">11.1.1. </w:t>
      </w:r>
      <w:r w:rsidRPr="000617FC">
        <w:rPr>
          <w:sz w:val="28"/>
          <w:szCs w:val="28"/>
          <w:highlight w:val="yellow"/>
        </w:rPr>
        <w:tab/>
        <w:t>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и отсутствует альтернатива поставщику (подрядчику, исполнителю).</w:t>
      </w:r>
    </w:p>
    <w:p w:rsidR="002B4106" w:rsidRPr="000617FC" w:rsidRDefault="002B4106" w:rsidP="00C47DB3">
      <w:pPr>
        <w:pStyle w:val="24"/>
        <w:shd w:val="clear" w:color="auto" w:fill="FFFFFF"/>
        <w:spacing w:after="100" w:afterAutospacing="1"/>
        <w:ind w:left="0" w:firstLine="709"/>
        <w:jc w:val="both"/>
        <w:rPr>
          <w:sz w:val="28"/>
          <w:szCs w:val="28"/>
          <w:highlight w:val="yellow"/>
        </w:rPr>
      </w:pPr>
      <w:r w:rsidRPr="000617FC">
        <w:rPr>
          <w:sz w:val="28"/>
          <w:szCs w:val="28"/>
          <w:highlight w:val="yellow"/>
        </w:rPr>
        <w:t xml:space="preserve">11.1.2. Конкурс или аукцион признаны несостоявшимися и заявка на участие в конкурсе (аукционе) только одного участника процедур закупки, признан соответствующей требованиям документации о закупке, только один участник процедур закупки признан участником аукциона и договор заключается с таким участником.   </w:t>
      </w:r>
    </w:p>
    <w:p w:rsidR="002B4106" w:rsidRPr="000617FC" w:rsidRDefault="002B4106" w:rsidP="00C47DB3">
      <w:pPr>
        <w:pStyle w:val="24"/>
        <w:shd w:val="clear" w:color="auto" w:fill="FFFFFF"/>
        <w:spacing w:after="100" w:afterAutospacing="1"/>
        <w:ind w:left="0" w:firstLine="709"/>
        <w:jc w:val="both"/>
        <w:rPr>
          <w:sz w:val="28"/>
          <w:szCs w:val="28"/>
          <w:highlight w:val="yellow"/>
        </w:rPr>
      </w:pPr>
      <w:r w:rsidRPr="000617FC">
        <w:rPr>
          <w:sz w:val="28"/>
          <w:szCs w:val="28"/>
          <w:highlight w:val="yellow"/>
        </w:rPr>
        <w:t>11.1.3. На участие в конкурентной закупке не представлено ни одной заявки или  к участию в конкурентной закупке не допущено ни одной заявки, и конкурентная закупка признана несостоявшейся, при этом договор должен быть заключен на условиях, установленных проектом договора, включенным в состав документации о закупке, на сумму, не превышающую установленную при проведении закупки начальную (максимальную) цену договора.</w:t>
      </w:r>
    </w:p>
    <w:p w:rsidR="002B4106" w:rsidRPr="000617FC" w:rsidRDefault="002B4106" w:rsidP="00C47DB3">
      <w:pPr>
        <w:pStyle w:val="24"/>
        <w:shd w:val="clear" w:color="auto" w:fill="FFFFFF"/>
        <w:spacing w:after="100" w:afterAutospacing="1"/>
        <w:ind w:left="0" w:firstLine="709"/>
        <w:jc w:val="both"/>
        <w:rPr>
          <w:sz w:val="28"/>
          <w:szCs w:val="28"/>
          <w:highlight w:val="yellow"/>
        </w:rPr>
      </w:pPr>
      <w:r w:rsidRPr="000617FC">
        <w:rPr>
          <w:sz w:val="28"/>
          <w:szCs w:val="28"/>
          <w:highlight w:val="yellow"/>
        </w:rPr>
        <w:t xml:space="preserve">11.1.4. </w:t>
      </w:r>
      <w:proofErr w:type="gramStart"/>
      <w:r w:rsidRPr="000617FC">
        <w:rPr>
          <w:sz w:val="28"/>
          <w:szCs w:val="28"/>
          <w:highlight w:val="yellow"/>
        </w:rPr>
        <w:t xml:space="preserve">Цена договора (стоимость товаров, работ, услуг по договору) не превышает сто тысяч рублей без учета налога на добавленную стоимость, а в случае, если годовая выручка Заказчика за отчетный  финансовый год </w:t>
      </w:r>
      <w:r w:rsidRPr="000617FC">
        <w:rPr>
          <w:sz w:val="28"/>
          <w:szCs w:val="28"/>
          <w:highlight w:val="yellow"/>
        </w:rPr>
        <w:lastRenderedPageBreak/>
        <w:t>составляет более чем пять миллиардов рублей,  то при закупке товаров, работ, услуг, стоимость которых не превышает  пятьсот тысяч рублей без учета налога на добавленную стоимость.</w:t>
      </w:r>
      <w:proofErr w:type="gramEnd"/>
    </w:p>
    <w:p w:rsidR="002B4106" w:rsidRPr="000617FC" w:rsidRDefault="002B4106" w:rsidP="00C47DB3">
      <w:pPr>
        <w:pStyle w:val="24"/>
        <w:shd w:val="clear" w:color="auto" w:fill="FFFFFF"/>
        <w:spacing w:after="100" w:afterAutospacing="1"/>
        <w:ind w:left="0" w:firstLine="709"/>
        <w:jc w:val="both"/>
        <w:rPr>
          <w:sz w:val="28"/>
          <w:szCs w:val="28"/>
          <w:highlight w:val="yellow"/>
        </w:rPr>
      </w:pPr>
      <w:r w:rsidRPr="000617FC">
        <w:rPr>
          <w:sz w:val="28"/>
          <w:szCs w:val="28"/>
          <w:highlight w:val="yellow"/>
        </w:rPr>
        <w:t>11.1.5.</w:t>
      </w:r>
      <w:r w:rsidRPr="000617FC">
        <w:rPr>
          <w:sz w:val="28"/>
          <w:szCs w:val="28"/>
          <w:highlight w:val="yellow"/>
        </w:rPr>
        <w:tab/>
        <w:t>Заключается договор на поставку товаров (выполнение работ, оказание услуг) с поставщиком (подрядчиком, исполнителем), определенным третьим лицом, в случае, когда Заказчик выступает стороной  по договору, заключенному с данным лицом, в качестве агента (заказчика).</w:t>
      </w:r>
    </w:p>
    <w:p w:rsidR="002B4106" w:rsidRPr="000617FC" w:rsidRDefault="002B4106" w:rsidP="00C47DB3">
      <w:pPr>
        <w:pStyle w:val="24"/>
        <w:shd w:val="clear" w:color="auto" w:fill="FFFFFF"/>
        <w:spacing w:after="100" w:afterAutospacing="1"/>
        <w:ind w:left="0" w:firstLine="709"/>
        <w:jc w:val="both"/>
        <w:rPr>
          <w:sz w:val="28"/>
          <w:szCs w:val="28"/>
          <w:highlight w:val="yellow"/>
        </w:rPr>
      </w:pPr>
      <w:r w:rsidRPr="000617FC">
        <w:rPr>
          <w:sz w:val="28"/>
          <w:szCs w:val="28"/>
          <w:highlight w:val="yellow"/>
        </w:rPr>
        <w:t>11.1.6.</w:t>
      </w:r>
      <w:r w:rsidRPr="000617FC">
        <w:rPr>
          <w:sz w:val="28"/>
          <w:szCs w:val="28"/>
          <w:highlight w:val="yellow"/>
        </w:rPr>
        <w:tab/>
        <w:t>Заключается договор на закупку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соответствующим правоустанавливающим документом (патентом, свидетельством).</w:t>
      </w:r>
    </w:p>
    <w:p w:rsidR="002B4106" w:rsidRPr="000617FC" w:rsidRDefault="002B4106" w:rsidP="00C47DB3">
      <w:pPr>
        <w:pStyle w:val="24"/>
        <w:shd w:val="clear" w:color="auto" w:fill="FFFFFF"/>
        <w:spacing w:after="100" w:afterAutospacing="1"/>
        <w:ind w:left="0" w:firstLine="709"/>
        <w:jc w:val="both"/>
        <w:rPr>
          <w:sz w:val="28"/>
          <w:szCs w:val="28"/>
          <w:highlight w:val="yellow"/>
        </w:rPr>
      </w:pPr>
      <w:r w:rsidRPr="000617FC">
        <w:rPr>
          <w:sz w:val="28"/>
          <w:szCs w:val="28"/>
          <w:highlight w:val="yellow"/>
        </w:rPr>
        <w:t>11.1.7.</w:t>
      </w:r>
      <w:r w:rsidRPr="000617FC">
        <w:rPr>
          <w:sz w:val="28"/>
          <w:szCs w:val="28"/>
          <w:highlight w:val="yellow"/>
        </w:rPr>
        <w:tab/>
        <w:t>Возникла потребность в определенных товарах, работах, услугах вследствие непреодолимой силы (чрезвычайных и непредотвратимых при данных условиях обстоятельств), необходимости срочного медицинского вмешательства, а также в целях предотвращения угрозы их возникновения,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предотвращения угрозы возникновения и ликвидации последствий непреодолимой силы или оказания срочной медицинской помощи.</w:t>
      </w:r>
    </w:p>
    <w:p w:rsidR="002B4106" w:rsidRPr="000617FC" w:rsidRDefault="002B4106" w:rsidP="00C47DB3">
      <w:pPr>
        <w:pStyle w:val="24"/>
        <w:shd w:val="clear" w:color="auto" w:fill="FFFFFF"/>
        <w:spacing w:after="100" w:afterAutospacing="1"/>
        <w:ind w:left="0" w:firstLine="709"/>
        <w:jc w:val="both"/>
        <w:rPr>
          <w:sz w:val="28"/>
          <w:szCs w:val="28"/>
          <w:highlight w:val="yellow"/>
        </w:rPr>
      </w:pPr>
      <w:r w:rsidRPr="000617FC">
        <w:rPr>
          <w:sz w:val="28"/>
          <w:szCs w:val="28"/>
          <w:highlight w:val="yellow"/>
        </w:rPr>
        <w:t>11.1.8. Заключается договор купли-продажи газа, газового конденсата, нефти.</w:t>
      </w:r>
    </w:p>
    <w:p w:rsidR="002B4106" w:rsidRPr="00C47DB3" w:rsidRDefault="002B4106" w:rsidP="00C47DB3">
      <w:pPr>
        <w:pStyle w:val="24"/>
        <w:shd w:val="clear" w:color="auto" w:fill="FFFFFF"/>
        <w:spacing w:after="100" w:afterAutospacing="1"/>
        <w:ind w:left="0" w:firstLine="709"/>
        <w:jc w:val="both"/>
        <w:rPr>
          <w:sz w:val="28"/>
          <w:szCs w:val="28"/>
          <w:highlight w:val="yellow"/>
          <w:lang w:val="en-US"/>
        </w:rPr>
      </w:pPr>
      <w:r w:rsidRPr="000617FC">
        <w:rPr>
          <w:sz w:val="28"/>
          <w:szCs w:val="28"/>
          <w:highlight w:val="yellow"/>
        </w:rPr>
        <w:t>11.1.9. Заказчиком осуществляется закупка товаров (работ, услуг) у ОАО «Газпром», ООО «Газпром межрегионгаз».</w:t>
      </w:r>
    </w:p>
    <w:p w:rsidR="002B4106" w:rsidRPr="000617FC" w:rsidRDefault="002B4106" w:rsidP="00C47DB3">
      <w:pPr>
        <w:pStyle w:val="24"/>
        <w:numPr>
          <w:ilvl w:val="2"/>
          <w:numId w:val="3"/>
        </w:numPr>
        <w:shd w:val="clear" w:color="auto" w:fill="FFFFFF"/>
        <w:tabs>
          <w:tab w:val="left" w:pos="1701"/>
        </w:tabs>
        <w:spacing w:after="100" w:afterAutospacing="1"/>
        <w:ind w:left="0" w:firstLine="724"/>
        <w:contextualSpacing w:val="0"/>
        <w:jc w:val="both"/>
        <w:rPr>
          <w:sz w:val="28"/>
          <w:szCs w:val="28"/>
          <w:highlight w:val="yellow"/>
        </w:rPr>
      </w:pPr>
      <w:r w:rsidRPr="000617FC">
        <w:rPr>
          <w:sz w:val="28"/>
          <w:szCs w:val="28"/>
          <w:highlight w:val="yellow"/>
        </w:rPr>
        <w:t>Осуществляется закупка по регулируемым в соответствии с законодательством Российской Федерации ценам (тарифам), в том числе закупка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w:t>
      </w:r>
    </w:p>
    <w:p w:rsidR="002B4106" w:rsidRPr="000617FC" w:rsidRDefault="002B4106" w:rsidP="00C47DB3">
      <w:pPr>
        <w:pStyle w:val="24"/>
        <w:numPr>
          <w:ilvl w:val="2"/>
          <w:numId w:val="3"/>
        </w:numPr>
        <w:shd w:val="clear" w:color="auto" w:fill="FFFFFF"/>
        <w:tabs>
          <w:tab w:val="left" w:pos="567"/>
          <w:tab w:val="left" w:pos="1701"/>
        </w:tabs>
        <w:spacing w:after="100" w:afterAutospacing="1"/>
        <w:ind w:left="0" w:firstLine="724"/>
        <w:contextualSpacing w:val="0"/>
        <w:jc w:val="both"/>
        <w:rPr>
          <w:sz w:val="28"/>
          <w:szCs w:val="28"/>
          <w:highlight w:val="yellow"/>
        </w:rPr>
      </w:pPr>
      <w:r w:rsidRPr="000617FC">
        <w:rPr>
          <w:sz w:val="28"/>
          <w:szCs w:val="28"/>
          <w:highlight w:val="yellow"/>
        </w:rPr>
        <w:t>Заключается договор с гарантирующим поставщиком электрической энергии энергоснабжения или купли-продажи электрической энергии.</w:t>
      </w:r>
    </w:p>
    <w:p w:rsidR="002B4106" w:rsidRPr="000617FC" w:rsidRDefault="002B4106" w:rsidP="00C47DB3">
      <w:pPr>
        <w:pStyle w:val="24"/>
        <w:numPr>
          <w:ilvl w:val="2"/>
          <w:numId w:val="3"/>
        </w:numPr>
        <w:shd w:val="clear" w:color="auto" w:fill="FFFFFF"/>
        <w:tabs>
          <w:tab w:val="left" w:pos="567"/>
          <w:tab w:val="left" w:pos="1701"/>
        </w:tabs>
        <w:spacing w:after="100" w:afterAutospacing="1"/>
        <w:ind w:left="0" w:firstLine="709"/>
        <w:contextualSpacing w:val="0"/>
        <w:jc w:val="both"/>
        <w:rPr>
          <w:sz w:val="28"/>
          <w:szCs w:val="28"/>
          <w:highlight w:val="yellow"/>
        </w:rPr>
      </w:pPr>
      <w:r w:rsidRPr="000617FC">
        <w:rPr>
          <w:sz w:val="28"/>
          <w:szCs w:val="28"/>
          <w:highlight w:val="yellow"/>
        </w:rPr>
        <w:t>Работы или услуги выполняются (оказываются)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2B4106" w:rsidRPr="000617FC" w:rsidRDefault="002B4106" w:rsidP="00C47DB3">
      <w:pPr>
        <w:pStyle w:val="24"/>
        <w:numPr>
          <w:ilvl w:val="2"/>
          <w:numId w:val="3"/>
        </w:numPr>
        <w:shd w:val="clear" w:color="auto" w:fill="FFFFFF"/>
        <w:tabs>
          <w:tab w:val="left" w:pos="567"/>
          <w:tab w:val="left" w:pos="1701"/>
        </w:tabs>
        <w:spacing w:after="100" w:afterAutospacing="1"/>
        <w:ind w:left="0" w:firstLine="709"/>
        <w:contextualSpacing w:val="0"/>
        <w:jc w:val="both"/>
        <w:rPr>
          <w:sz w:val="28"/>
          <w:szCs w:val="28"/>
          <w:highlight w:val="yellow"/>
        </w:rPr>
      </w:pPr>
      <w:r w:rsidRPr="000617FC">
        <w:rPr>
          <w:sz w:val="28"/>
          <w:szCs w:val="28"/>
          <w:highlight w:val="yellow"/>
        </w:rPr>
        <w:lastRenderedPageBreak/>
        <w:t xml:space="preserve">Заключается договор на поставку </w:t>
      </w:r>
      <w:proofErr w:type="gramStart"/>
      <w:r w:rsidRPr="000617FC">
        <w:rPr>
          <w:sz w:val="28"/>
          <w:szCs w:val="28"/>
          <w:highlight w:val="yellow"/>
        </w:rPr>
        <w:t>российских</w:t>
      </w:r>
      <w:proofErr w:type="gramEnd"/>
      <w:r w:rsidRPr="000617FC">
        <w:rPr>
          <w:sz w:val="28"/>
          <w:szCs w:val="28"/>
          <w:highlight w:val="yellow"/>
        </w:rPr>
        <w:t xml:space="preserve"> вооружения или военной техники с производителем или единственным поставщиком таких вооружения и военной техники.</w:t>
      </w:r>
    </w:p>
    <w:p w:rsidR="002B4106" w:rsidRPr="000617FC" w:rsidRDefault="002B4106" w:rsidP="00C47DB3">
      <w:pPr>
        <w:pStyle w:val="24"/>
        <w:numPr>
          <w:ilvl w:val="2"/>
          <w:numId w:val="3"/>
        </w:numPr>
        <w:shd w:val="clear" w:color="auto" w:fill="FFFFFF"/>
        <w:tabs>
          <w:tab w:val="left" w:pos="567"/>
          <w:tab w:val="left" w:pos="1701"/>
        </w:tabs>
        <w:spacing w:after="100" w:afterAutospacing="1"/>
        <w:ind w:left="0" w:firstLine="709"/>
        <w:contextualSpacing w:val="0"/>
        <w:jc w:val="both"/>
        <w:rPr>
          <w:sz w:val="28"/>
          <w:szCs w:val="28"/>
          <w:highlight w:val="yellow"/>
        </w:rPr>
      </w:pPr>
      <w:r w:rsidRPr="000617FC">
        <w:rPr>
          <w:sz w:val="28"/>
          <w:szCs w:val="28"/>
          <w:highlight w:val="yellow"/>
        </w:rPr>
        <w:t>Осуществляется закупка печатных или электронных изданий определенных авторов, оказание услуг по предоставлению доступа к электронным изданиям для обеспечения деятельности образовательных учреждений, библиотек, научных организаций у издателей таких печатных и электронных изданий.</w:t>
      </w:r>
    </w:p>
    <w:p w:rsidR="002B4106" w:rsidRPr="000617FC" w:rsidRDefault="002B4106" w:rsidP="00C47DB3">
      <w:pPr>
        <w:pStyle w:val="24"/>
        <w:numPr>
          <w:ilvl w:val="2"/>
          <w:numId w:val="3"/>
        </w:numPr>
        <w:shd w:val="clear" w:color="auto" w:fill="FFFFFF"/>
        <w:tabs>
          <w:tab w:val="left" w:pos="567"/>
          <w:tab w:val="left" w:pos="1701"/>
        </w:tabs>
        <w:spacing w:after="100" w:afterAutospacing="1"/>
        <w:ind w:left="0" w:firstLine="709"/>
        <w:contextualSpacing w:val="0"/>
        <w:jc w:val="both"/>
        <w:rPr>
          <w:sz w:val="28"/>
          <w:szCs w:val="28"/>
          <w:highlight w:val="yellow"/>
        </w:rPr>
      </w:pPr>
      <w:r w:rsidRPr="000617FC">
        <w:rPr>
          <w:sz w:val="28"/>
          <w:szCs w:val="28"/>
          <w:highlight w:val="yellow"/>
        </w:rPr>
        <w:t>Заключается договор на посещение зоопарка, театра, кинотеатра,  цирка, музея, выставки, спортивного мероприятия; организацию посещения данных объектов и проведения указанных мероприятий.</w:t>
      </w:r>
    </w:p>
    <w:p w:rsidR="002B4106" w:rsidRPr="000617FC" w:rsidRDefault="002B4106" w:rsidP="00C47DB3">
      <w:pPr>
        <w:pStyle w:val="24"/>
        <w:numPr>
          <w:ilvl w:val="2"/>
          <w:numId w:val="3"/>
        </w:numPr>
        <w:shd w:val="clear" w:color="auto" w:fill="FFFFFF"/>
        <w:tabs>
          <w:tab w:val="left" w:pos="567"/>
          <w:tab w:val="left" w:pos="1701"/>
        </w:tabs>
        <w:spacing w:after="100" w:afterAutospacing="1"/>
        <w:ind w:left="0" w:firstLine="709"/>
        <w:contextualSpacing w:val="0"/>
        <w:jc w:val="both"/>
        <w:rPr>
          <w:sz w:val="28"/>
          <w:szCs w:val="28"/>
          <w:highlight w:val="yellow"/>
        </w:rPr>
      </w:pPr>
      <w:r w:rsidRPr="000617FC">
        <w:rPr>
          <w:sz w:val="28"/>
          <w:szCs w:val="28"/>
          <w:highlight w:val="yellow"/>
        </w:rPr>
        <w:t>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вахту (обеспечение проживания, проезд к месту вахты и обратно).</w:t>
      </w:r>
    </w:p>
    <w:p w:rsidR="002B4106" w:rsidRPr="000617FC" w:rsidRDefault="002B4106" w:rsidP="00C47DB3">
      <w:pPr>
        <w:pStyle w:val="24"/>
        <w:numPr>
          <w:ilvl w:val="2"/>
          <w:numId w:val="3"/>
        </w:numPr>
        <w:shd w:val="clear" w:color="auto" w:fill="FFFFFF"/>
        <w:tabs>
          <w:tab w:val="left" w:pos="567"/>
          <w:tab w:val="left" w:pos="1701"/>
        </w:tabs>
        <w:spacing w:after="100" w:afterAutospacing="1"/>
        <w:ind w:left="0" w:firstLine="709"/>
        <w:contextualSpacing w:val="0"/>
        <w:jc w:val="both"/>
        <w:rPr>
          <w:sz w:val="28"/>
          <w:szCs w:val="28"/>
          <w:highlight w:val="yellow"/>
        </w:rPr>
      </w:pPr>
      <w:r w:rsidRPr="000617FC">
        <w:rPr>
          <w:sz w:val="28"/>
          <w:szCs w:val="28"/>
          <w:highlight w:val="yellow"/>
        </w:rPr>
        <w:t>Поставщик (производитель) или его единственный дилер (дистрибьютор, представитель) в соответствии с требованиями, установленными в договоре поставки, осуществляет шефмонтаж поставленного оборудования, гарантийное и текущее обслуживание поставленных Заказчику товаров.</w:t>
      </w:r>
    </w:p>
    <w:p w:rsidR="002B4106" w:rsidRPr="000617FC" w:rsidRDefault="002B4106" w:rsidP="00C47DB3">
      <w:pPr>
        <w:pStyle w:val="24"/>
        <w:numPr>
          <w:ilvl w:val="2"/>
          <w:numId w:val="3"/>
        </w:numPr>
        <w:shd w:val="clear" w:color="auto" w:fill="FFFFFF"/>
        <w:tabs>
          <w:tab w:val="left" w:pos="567"/>
          <w:tab w:val="left" w:pos="1701"/>
        </w:tabs>
        <w:spacing w:after="100" w:afterAutospacing="1"/>
        <w:ind w:left="0" w:firstLine="709"/>
        <w:contextualSpacing w:val="0"/>
        <w:jc w:val="both"/>
        <w:rPr>
          <w:sz w:val="28"/>
          <w:szCs w:val="28"/>
          <w:highlight w:val="yellow"/>
        </w:rPr>
      </w:pPr>
      <w:r w:rsidRPr="000617FC">
        <w:rPr>
          <w:sz w:val="28"/>
          <w:szCs w:val="28"/>
          <w:highlight w:val="yellow"/>
        </w:rPr>
        <w:t>Заключается гражданско-правовой договор с физическим лицом, не являющимся индивидуальным предпринимателем.</w:t>
      </w:r>
    </w:p>
    <w:p w:rsidR="002B4106" w:rsidRPr="000617FC" w:rsidRDefault="002B4106" w:rsidP="00C47DB3">
      <w:pPr>
        <w:pStyle w:val="24"/>
        <w:numPr>
          <w:ilvl w:val="2"/>
          <w:numId w:val="3"/>
        </w:numPr>
        <w:shd w:val="clear" w:color="auto" w:fill="FFFFFF"/>
        <w:tabs>
          <w:tab w:val="left" w:pos="567"/>
          <w:tab w:val="left" w:pos="1701"/>
        </w:tabs>
        <w:spacing w:after="100" w:afterAutospacing="1"/>
        <w:ind w:left="0" w:firstLine="709"/>
        <w:contextualSpacing w:val="0"/>
        <w:jc w:val="both"/>
        <w:rPr>
          <w:sz w:val="28"/>
          <w:szCs w:val="28"/>
          <w:highlight w:val="yellow"/>
        </w:rPr>
      </w:pPr>
      <w:r w:rsidRPr="000617FC">
        <w:rPr>
          <w:sz w:val="28"/>
          <w:szCs w:val="28"/>
          <w:highlight w:val="yellow"/>
        </w:rPr>
        <w:t xml:space="preserve">Осуществляется закупка услуг по авторскому </w:t>
      </w:r>
      <w:proofErr w:type="gramStart"/>
      <w:r w:rsidRPr="000617FC">
        <w:rPr>
          <w:sz w:val="28"/>
          <w:szCs w:val="28"/>
          <w:highlight w:val="yellow"/>
        </w:rPr>
        <w:t>контролю за</w:t>
      </w:r>
      <w:proofErr w:type="gramEnd"/>
      <w:r w:rsidRPr="000617FC">
        <w:rPr>
          <w:sz w:val="28"/>
          <w:szCs w:val="28"/>
          <w:highlight w:val="yellow"/>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2B4106" w:rsidRPr="000617FC" w:rsidRDefault="002B4106" w:rsidP="00C47DB3">
      <w:pPr>
        <w:pStyle w:val="24"/>
        <w:numPr>
          <w:ilvl w:val="2"/>
          <w:numId w:val="3"/>
        </w:numPr>
        <w:shd w:val="clear" w:color="auto" w:fill="FFFFFF"/>
        <w:tabs>
          <w:tab w:val="left" w:pos="567"/>
          <w:tab w:val="left" w:pos="1701"/>
        </w:tabs>
        <w:spacing w:after="100" w:afterAutospacing="1"/>
        <w:ind w:left="0" w:firstLine="709"/>
        <w:contextualSpacing w:val="0"/>
        <w:jc w:val="both"/>
        <w:rPr>
          <w:sz w:val="28"/>
          <w:szCs w:val="28"/>
          <w:highlight w:val="yellow"/>
        </w:rPr>
      </w:pPr>
      <w:r w:rsidRPr="000617FC">
        <w:rPr>
          <w:sz w:val="28"/>
          <w:szCs w:val="28"/>
          <w:highlight w:val="yellow"/>
        </w:rPr>
        <w:t xml:space="preserve">Генеральным директором  ООО «Газпром межрегионгаз» К.Г. Селезневым принято решение о заключении договора на поставку товаров, выполнение работ, оказание услуг с единственным поставщиком (подрядчиком, исполнителем). </w:t>
      </w:r>
    </w:p>
    <w:p w:rsidR="002B4106" w:rsidRPr="000617FC" w:rsidRDefault="002B4106" w:rsidP="00413DEA">
      <w:pPr>
        <w:pStyle w:val="24"/>
        <w:numPr>
          <w:ilvl w:val="2"/>
          <w:numId w:val="3"/>
        </w:numPr>
        <w:shd w:val="clear" w:color="auto" w:fill="FFFFFF"/>
        <w:tabs>
          <w:tab w:val="left" w:pos="567"/>
          <w:tab w:val="left" w:pos="1701"/>
        </w:tabs>
        <w:spacing w:after="100" w:afterAutospacing="1"/>
        <w:ind w:left="0" w:firstLine="709"/>
        <w:contextualSpacing w:val="0"/>
        <w:jc w:val="both"/>
        <w:rPr>
          <w:sz w:val="28"/>
          <w:szCs w:val="28"/>
          <w:highlight w:val="yellow"/>
        </w:rPr>
      </w:pPr>
      <w:r w:rsidRPr="000617FC">
        <w:rPr>
          <w:sz w:val="28"/>
          <w:szCs w:val="28"/>
          <w:highlight w:val="yellow"/>
        </w:rPr>
        <w:t>Заключается договор купли-продажи недвижимого имущества, за исключением купли-продажи воздушных и морских судов, судов внутреннего плавания, космических объектов.</w:t>
      </w:r>
    </w:p>
    <w:p w:rsidR="002B4106" w:rsidRPr="000617FC" w:rsidRDefault="002B4106" w:rsidP="00C47DB3">
      <w:pPr>
        <w:pStyle w:val="24"/>
        <w:numPr>
          <w:ilvl w:val="2"/>
          <w:numId w:val="3"/>
        </w:numPr>
        <w:shd w:val="clear" w:color="auto" w:fill="FFFFFF"/>
        <w:tabs>
          <w:tab w:val="left" w:pos="567"/>
          <w:tab w:val="left" w:pos="1701"/>
        </w:tabs>
        <w:spacing w:after="100" w:afterAutospacing="1"/>
        <w:ind w:left="0" w:firstLine="709"/>
        <w:contextualSpacing w:val="0"/>
        <w:jc w:val="both"/>
        <w:rPr>
          <w:sz w:val="28"/>
          <w:szCs w:val="28"/>
          <w:highlight w:val="yellow"/>
        </w:rPr>
      </w:pPr>
      <w:r w:rsidRPr="000617FC">
        <w:rPr>
          <w:sz w:val="28"/>
          <w:szCs w:val="28"/>
          <w:highlight w:val="yellow"/>
        </w:rPr>
        <w:t xml:space="preserve">Заключается договор на оказание услуг транзита и </w:t>
      </w:r>
      <w:proofErr w:type="spellStart"/>
      <w:r w:rsidRPr="000617FC">
        <w:rPr>
          <w:sz w:val="28"/>
          <w:szCs w:val="28"/>
          <w:highlight w:val="yellow"/>
        </w:rPr>
        <w:t>компр</w:t>
      </w:r>
      <w:r w:rsidR="008A5BA0" w:rsidRPr="000617FC">
        <w:rPr>
          <w:sz w:val="28"/>
          <w:szCs w:val="28"/>
          <w:highlight w:val="yellow"/>
        </w:rPr>
        <w:t>и</w:t>
      </w:r>
      <w:r w:rsidRPr="000617FC">
        <w:rPr>
          <w:sz w:val="28"/>
          <w:szCs w:val="28"/>
          <w:highlight w:val="yellow"/>
        </w:rPr>
        <w:t>мирования</w:t>
      </w:r>
      <w:proofErr w:type="spellEnd"/>
      <w:r w:rsidRPr="000617FC">
        <w:rPr>
          <w:sz w:val="28"/>
          <w:szCs w:val="28"/>
          <w:highlight w:val="yellow"/>
        </w:rPr>
        <w:t xml:space="preserve"> газа за пределами Российской Федерации.</w:t>
      </w:r>
    </w:p>
    <w:p w:rsidR="002B4106" w:rsidRPr="000617FC" w:rsidRDefault="002B4106" w:rsidP="00C47DB3">
      <w:pPr>
        <w:pStyle w:val="24"/>
        <w:numPr>
          <w:ilvl w:val="2"/>
          <w:numId w:val="3"/>
        </w:numPr>
        <w:shd w:val="clear" w:color="auto" w:fill="FFFFFF"/>
        <w:tabs>
          <w:tab w:val="left" w:pos="567"/>
          <w:tab w:val="left" w:pos="1701"/>
        </w:tabs>
        <w:spacing w:after="100" w:afterAutospacing="1"/>
        <w:ind w:left="0" w:firstLine="709"/>
        <w:contextualSpacing w:val="0"/>
        <w:jc w:val="both"/>
        <w:rPr>
          <w:sz w:val="28"/>
          <w:szCs w:val="28"/>
          <w:highlight w:val="yellow"/>
        </w:rPr>
      </w:pPr>
      <w:r w:rsidRPr="000617FC">
        <w:rPr>
          <w:sz w:val="28"/>
          <w:szCs w:val="28"/>
          <w:highlight w:val="yellow"/>
        </w:rPr>
        <w:t>Заключается договор на оказание благотворительной помощи или спонсорства.</w:t>
      </w:r>
    </w:p>
    <w:p w:rsidR="002B4106" w:rsidRPr="000617FC" w:rsidRDefault="002B4106" w:rsidP="00413DEA">
      <w:pPr>
        <w:pStyle w:val="24"/>
        <w:numPr>
          <w:ilvl w:val="2"/>
          <w:numId w:val="3"/>
        </w:numPr>
        <w:shd w:val="clear" w:color="auto" w:fill="FFFFFF"/>
        <w:tabs>
          <w:tab w:val="left" w:pos="567"/>
          <w:tab w:val="left" w:pos="1701"/>
        </w:tabs>
        <w:spacing w:after="100" w:afterAutospacing="1"/>
        <w:ind w:left="0" w:firstLine="709"/>
        <w:contextualSpacing w:val="0"/>
        <w:jc w:val="both"/>
        <w:rPr>
          <w:sz w:val="28"/>
          <w:szCs w:val="28"/>
          <w:highlight w:val="yellow"/>
        </w:rPr>
      </w:pPr>
      <w:r w:rsidRPr="000617FC">
        <w:rPr>
          <w:sz w:val="28"/>
          <w:szCs w:val="28"/>
          <w:highlight w:val="yellow"/>
        </w:rPr>
        <w:t>Заключается договор с оператором электронной торговой площадки.</w:t>
      </w:r>
    </w:p>
    <w:p w:rsidR="002B4106" w:rsidRPr="000617FC" w:rsidRDefault="002B4106" w:rsidP="00413DEA">
      <w:pPr>
        <w:pStyle w:val="24"/>
        <w:numPr>
          <w:ilvl w:val="2"/>
          <w:numId w:val="3"/>
        </w:numPr>
        <w:shd w:val="clear" w:color="auto" w:fill="FFFFFF"/>
        <w:tabs>
          <w:tab w:val="left" w:pos="567"/>
          <w:tab w:val="left" w:pos="1701"/>
        </w:tabs>
        <w:spacing w:after="100" w:afterAutospacing="1"/>
        <w:ind w:left="0" w:firstLine="709"/>
        <w:contextualSpacing w:val="0"/>
        <w:jc w:val="both"/>
        <w:rPr>
          <w:sz w:val="28"/>
          <w:szCs w:val="28"/>
          <w:highlight w:val="yellow"/>
        </w:rPr>
      </w:pPr>
      <w:r w:rsidRPr="000617FC">
        <w:rPr>
          <w:sz w:val="28"/>
          <w:szCs w:val="28"/>
          <w:highlight w:val="yellow"/>
        </w:rPr>
        <w:t xml:space="preserve">Заключается договор с банком или иной кредитной организацией, в том числе на открытие банковского счета, использование систем электронных расчетов («Банк-клиент»), расчетно-кассовое обслуживание, включая услуги инкассации, выпуск и обслуживание </w:t>
      </w:r>
      <w:r w:rsidRPr="000617FC">
        <w:rPr>
          <w:sz w:val="28"/>
          <w:szCs w:val="28"/>
          <w:highlight w:val="yellow"/>
        </w:rPr>
        <w:lastRenderedPageBreak/>
        <w:t>корпоративных банковских карт, по размещению денежных средств на депозиты, по приему (переводу) денежных средств от юридических и физических лиц.</w:t>
      </w:r>
    </w:p>
    <w:p w:rsidR="002B4106" w:rsidRPr="000617FC" w:rsidRDefault="002B4106" w:rsidP="00413DEA">
      <w:pPr>
        <w:pStyle w:val="24"/>
        <w:numPr>
          <w:ilvl w:val="2"/>
          <w:numId w:val="3"/>
        </w:numPr>
        <w:shd w:val="clear" w:color="auto" w:fill="FFFFFF"/>
        <w:tabs>
          <w:tab w:val="left" w:pos="567"/>
          <w:tab w:val="left" w:pos="1701"/>
        </w:tabs>
        <w:spacing w:after="100" w:afterAutospacing="1"/>
        <w:ind w:left="0" w:firstLine="709"/>
        <w:contextualSpacing w:val="0"/>
        <w:jc w:val="both"/>
        <w:rPr>
          <w:sz w:val="28"/>
          <w:szCs w:val="28"/>
          <w:highlight w:val="yellow"/>
        </w:rPr>
      </w:pPr>
      <w:r w:rsidRPr="000617FC">
        <w:rPr>
          <w:sz w:val="28"/>
          <w:szCs w:val="28"/>
          <w:highlight w:val="yellow"/>
        </w:rPr>
        <w:t xml:space="preserve">Заключается договор с кредитной организацией на предоставление банковской гарантии обеспечения обязательств Заказчика. </w:t>
      </w:r>
    </w:p>
    <w:p w:rsidR="002B4106" w:rsidRPr="000617FC" w:rsidRDefault="002B4106" w:rsidP="00413DEA">
      <w:pPr>
        <w:pStyle w:val="24"/>
        <w:numPr>
          <w:ilvl w:val="2"/>
          <w:numId w:val="3"/>
        </w:numPr>
        <w:shd w:val="clear" w:color="auto" w:fill="FFFFFF"/>
        <w:tabs>
          <w:tab w:val="left" w:pos="567"/>
          <w:tab w:val="left" w:pos="1701"/>
        </w:tabs>
        <w:spacing w:after="0"/>
        <w:ind w:left="0" w:firstLine="709"/>
        <w:contextualSpacing w:val="0"/>
        <w:jc w:val="both"/>
        <w:rPr>
          <w:sz w:val="28"/>
          <w:szCs w:val="28"/>
          <w:highlight w:val="yellow"/>
        </w:rPr>
      </w:pPr>
      <w:r w:rsidRPr="000617FC">
        <w:rPr>
          <w:sz w:val="28"/>
          <w:szCs w:val="28"/>
          <w:highlight w:val="yellow"/>
        </w:rPr>
        <w:t>Заключается договор на закупку услуг по сопровождению и обслуживанию рублевых долговых обязательств Заказчика.</w:t>
      </w:r>
    </w:p>
    <w:p w:rsidR="002B4106" w:rsidRDefault="002B4106" w:rsidP="00C47DB3">
      <w:pPr>
        <w:pStyle w:val="24"/>
        <w:shd w:val="clear" w:color="auto" w:fill="FFFFFF"/>
        <w:tabs>
          <w:tab w:val="left" w:pos="567"/>
        </w:tabs>
        <w:spacing w:after="100" w:afterAutospacing="1"/>
        <w:ind w:left="0" w:firstLine="709"/>
        <w:jc w:val="both"/>
        <w:rPr>
          <w:sz w:val="28"/>
          <w:szCs w:val="28"/>
        </w:rPr>
      </w:pPr>
      <w:r w:rsidRPr="000617FC">
        <w:rPr>
          <w:sz w:val="28"/>
          <w:szCs w:val="28"/>
          <w:highlight w:val="yellow"/>
        </w:rPr>
        <w:t>11.2. При осуществлении Заказчиком закупки у единственного поставщика (подрядчика, исполнителя) заключение договора с поставщиком (подрядчиком, исполнителем) является одновременно решением  о проведении закупки и не требует утверждения дополнительного  распорядительного документа.</w:t>
      </w:r>
    </w:p>
    <w:p w:rsidR="00363885" w:rsidRPr="002D26A4" w:rsidRDefault="00363885">
      <w:pPr>
        <w:pStyle w:val="141270"/>
        <w:spacing w:before="120"/>
      </w:pPr>
      <w:bookmarkStart w:id="400" w:name="_Toc308787697"/>
      <w:bookmarkEnd w:id="399"/>
      <w:r w:rsidRPr="002D26A4">
        <w:t>12. Исполнение договора, заключенного  по результатам закупки.</w:t>
      </w:r>
      <w:bookmarkEnd w:id="400"/>
    </w:p>
    <w:p w:rsidR="00363885" w:rsidRPr="002D26A4" w:rsidRDefault="00363885">
      <w:pPr>
        <w:autoSpaceDE w:val="0"/>
        <w:autoSpaceDN w:val="0"/>
        <w:adjustRightInd w:val="0"/>
        <w:ind w:firstLine="720"/>
        <w:jc w:val="both"/>
        <w:rPr>
          <w:sz w:val="28"/>
          <w:szCs w:val="28"/>
        </w:rPr>
      </w:pPr>
      <w:r w:rsidRPr="002D26A4">
        <w:rPr>
          <w:sz w:val="28"/>
          <w:szCs w:val="28"/>
        </w:rPr>
        <w:t xml:space="preserve">12.1. Порядок заключения и исполнения договора, заключенного  по результатам закупки, регулируется  Гражданским кодексом Российской Федерации, иными нормативными правовыми актами Российской Федерации,  внутренними документами Общества. </w:t>
      </w:r>
    </w:p>
    <w:p w:rsidR="00363885" w:rsidRPr="002D26A4" w:rsidRDefault="00363885">
      <w:pPr>
        <w:autoSpaceDE w:val="0"/>
        <w:autoSpaceDN w:val="0"/>
        <w:adjustRightInd w:val="0"/>
        <w:ind w:firstLine="720"/>
        <w:jc w:val="both"/>
        <w:rPr>
          <w:sz w:val="28"/>
          <w:szCs w:val="28"/>
        </w:rPr>
      </w:pPr>
      <w:r w:rsidRPr="002D26A4">
        <w:rPr>
          <w:sz w:val="28"/>
          <w:szCs w:val="28"/>
        </w:rPr>
        <w:t xml:space="preserve">12.2. Договор с победителем  либо иным лицом, с которым в соответствии с настоящим Положением заключается  договор, по результатам  проведения  торгов либо иных способов закупки должен быть   заключен Заказчиком не позднее двадцати дней со дня завершения закупки и оформления итогового протокола, если более короткий   срок   не предусмотрен настоящим Положением, документацией о закупке.  </w:t>
      </w:r>
    </w:p>
    <w:p w:rsidR="00363885" w:rsidRPr="00413DEA" w:rsidRDefault="00363885">
      <w:pPr>
        <w:autoSpaceDE w:val="0"/>
        <w:autoSpaceDN w:val="0"/>
        <w:adjustRightInd w:val="0"/>
        <w:ind w:firstLine="720"/>
        <w:jc w:val="both"/>
        <w:rPr>
          <w:sz w:val="28"/>
          <w:szCs w:val="28"/>
        </w:rPr>
      </w:pPr>
      <w:r w:rsidRPr="002D26A4">
        <w:rPr>
          <w:sz w:val="28"/>
          <w:szCs w:val="28"/>
        </w:rPr>
        <w:t>12.3.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w:t>
      </w:r>
      <w:r w:rsidR="00413DEA">
        <w:rPr>
          <w:sz w:val="28"/>
          <w:szCs w:val="28"/>
        </w:rPr>
        <w:t>аниям документации о закупке.</w:t>
      </w:r>
    </w:p>
    <w:p w:rsidR="00363885" w:rsidRPr="002D26A4" w:rsidRDefault="00363885">
      <w:pPr>
        <w:autoSpaceDE w:val="0"/>
        <w:autoSpaceDN w:val="0"/>
        <w:adjustRightInd w:val="0"/>
        <w:ind w:firstLine="720"/>
        <w:jc w:val="both"/>
        <w:rPr>
          <w:sz w:val="28"/>
          <w:szCs w:val="28"/>
        </w:rPr>
      </w:pPr>
      <w:r w:rsidRPr="002D26A4">
        <w:rPr>
          <w:sz w:val="28"/>
          <w:szCs w:val="28"/>
        </w:rPr>
        <w:t xml:space="preserve">12.4. В ходе исполнения договора, заключенного по результатам закупки, проведенной в соответствии с настоящим Положением,  стороны  вправе договориться  об изменении  объема,  цены закупаемых товаров, работ, услуг или сроков исполнения договора по сравнению с </w:t>
      </w:r>
      <w:proofErr w:type="gramStart"/>
      <w:r w:rsidRPr="002D26A4">
        <w:rPr>
          <w:sz w:val="28"/>
          <w:szCs w:val="28"/>
        </w:rPr>
        <w:t>указанными</w:t>
      </w:r>
      <w:proofErr w:type="gramEnd"/>
      <w:r w:rsidRPr="002D26A4">
        <w:rPr>
          <w:sz w:val="28"/>
          <w:szCs w:val="28"/>
        </w:rPr>
        <w:t xml:space="preserve">  документации о закупке и в протоколе, составленном по результатам закупки.</w:t>
      </w:r>
      <w:bookmarkStart w:id="401" w:name="sub_110"/>
      <w:r w:rsidRPr="002D26A4">
        <w:rPr>
          <w:sz w:val="28"/>
          <w:szCs w:val="28"/>
        </w:rPr>
        <w:t xml:space="preserve"> При изменении договора, заключенного по результатам  проведенных торгов, иных способов закупки,  не может нарушаться антимонопольное законодательство. </w:t>
      </w:r>
    </w:p>
    <w:p w:rsidR="00413DEA" w:rsidRPr="00413DEA" w:rsidRDefault="00363885" w:rsidP="00413DEA">
      <w:pPr>
        <w:autoSpaceDE w:val="0"/>
        <w:autoSpaceDN w:val="0"/>
        <w:adjustRightInd w:val="0"/>
        <w:ind w:firstLine="720"/>
        <w:jc w:val="both"/>
        <w:rPr>
          <w:sz w:val="28"/>
          <w:szCs w:val="28"/>
        </w:rPr>
      </w:pPr>
      <w:r w:rsidRPr="002D26A4">
        <w:rPr>
          <w:sz w:val="28"/>
          <w:szCs w:val="28"/>
        </w:rPr>
        <w:t>12.5. В случае, предусмотренном п. 12.4 Положения, на официальном сайте  должна  быть размещена  информация  об изменении договора с указанием измененных условий не позднее чем в течение десяти дней со дн</w:t>
      </w:r>
      <w:bookmarkStart w:id="402" w:name="_Toc308787698"/>
      <w:r w:rsidR="00413DEA">
        <w:rPr>
          <w:sz w:val="28"/>
          <w:szCs w:val="28"/>
        </w:rPr>
        <w:t>я внесения изменений в договор.</w:t>
      </w:r>
    </w:p>
    <w:p w:rsidR="00413DEA" w:rsidRDefault="00413DEA" w:rsidP="00413DEA">
      <w:pPr>
        <w:autoSpaceDE w:val="0"/>
        <w:autoSpaceDN w:val="0"/>
        <w:adjustRightInd w:val="0"/>
        <w:ind w:firstLine="720"/>
        <w:jc w:val="both"/>
        <w:rPr>
          <w:sz w:val="28"/>
          <w:szCs w:val="28"/>
          <w:lang w:val="en-US"/>
        </w:rPr>
      </w:pPr>
    </w:p>
    <w:p w:rsidR="00413DEA" w:rsidRDefault="00413DEA" w:rsidP="00413DEA">
      <w:pPr>
        <w:autoSpaceDE w:val="0"/>
        <w:autoSpaceDN w:val="0"/>
        <w:adjustRightInd w:val="0"/>
        <w:ind w:firstLine="720"/>
        <w:jc w:val="both"/>
        <w:rPr>
          <w:b/>
          <w:sz w:val="28"/>
          <w:lang w:val="en-US"/>
        </w:rPr>
      </w:pPr>
    </w:p>
    <w:p w:rsidR="00413DEA" w:rsidRDefault="00413DEA" w:rsidP="00413DEA">
      <w:pPr>
        <w:autoSpaceDE w:val="0"/>
        <w:autoSpaceDN w:val="0"/>
        <w:adjustRightInd w:val="0"/>
        <w:ind w:firstLine="720"/>
        <w:jc w:val="both"/>
        <w:rPr>
          <w:b/>
          <w:sz w:val="28"/>
          <w:lang w:val="en-US"/>
        </w:rPr>
      </w:pPr>
    </w:p>
    <w:p w:rsidR="00413DEA" w:rsidRDefault="00413DEA" w:rsidP="00413DEA">
      <w:pPr>
        <w:autoSpaceDE w:val="0"/>
        <w:autoSpaceDN w:val="0"/>
        <w:adjustRightInd w:val="0"/>
        <w:ind w:firstLine="720"/>
        <w:jc w:val="both"/>
        <w:rPr>
          <w:b/>
          <w:sz w:val="28"/>
          <w:lang w:val="en-US"/>
        </w:rPr>
      </w:pPr>
    </w:p>
    <w:p w:rsidR="00413DEA" w:rsidRDefault="00413DEA" w:rsidP="00413DEA">
      <w:pPr>
        <w:autoSpaceDE w:val="0"/>
        <w:autoSpaceDN w:val="0"/>
        <w:adjustRightInd w:val="0"/>
        <w:ind w:firstLine="720"/>
        <w:jc w:val="both"/>
        <w:rPr>
          <w:b/>
          <w:sz w:val="28"/>
          <w:lang w:val="en-US"/>
        </w:rPr>
      </w:pPr>
    </w:p>
    <w:p w:rsidR="00363885" w:rsidRDefault="00363885" w:rsidP="00413DEA">
      <w:pPr>
        <w:autoSpaceDE w:val="0"/>
        <w:autoSpaceDN w:val="0"/>
        <w:adjustRightInd w:val="0"/>
        <w:ind w:firstLine="720"/>
        <w:jc w:val="both"/>
        <w:rPr>
          <w:b/>
          <w:sz w:val="28"/>
          <w:lang w:val="en-US"/>
        </w:rPr>
      </w:pPr>
      <w:r w:rsidRPr="00413DEA">
        <w:rPr>
          <w:b/>
          <w:sz w:val="28"/>
        </w:rPr>
        <w:lastRenderedPageBreak/>
        <w:t>13. Заключительные положения.</w:t>
      </w:r>
      <w:bookmarkEnd w:id="402"/>
    </w:p>
    <w:p w:rsidR="00413DEA" w:rsidRPr="00413DEA" w:rsidRDefault="00413DEA" w:rsidP="00413DEA">
      <w:pPr>
        <w:autoSpaceDE w:val="0"/>
        <w:autoSpaceDN w:val="0"/>
        <w:adjustRightInd w:val="0"/>
        <w:ind w:firstLine="720"/>
        <w:jc w:val="both"/>
        <w:rPr>
          <w:b/>
          <w:sz w:val="32"/>
          <w:szCs w:val="28"/>
          <w:lang w:val="en-US"/>
        </w:rPr>
      </w:pPr>
    </w:p>
    <w:p w:rsidR="00363885" w:rsidRPr="002D26A4" w:rsidRDefault="00363885">
      <w:pPr>
        <w:autoSpaceDE w:val="0"/>
        <w:autoSpaceDN w:val="0"/>
        <w:adjustRightInd w:val="0"/>
        <w:ind w:firstLine="720"/>
        <w:jc w:val="both"/>
        <w:rPr>
          <w:sz w:val="28"/>
          <w:szCs w:val="28"/>
        </w:rPr>
      </w:pPr>
      <w:bookmarkStart w:id="403" w:name="sub_1101"/>
      <w:bookmarkEnd w:id="401"/>
      <w:r w:rsidRPr="002D26A4">
        <w:rPr>
          <w:sz w:val="28"/>
          <w:szCs w:val="28"/>
        </w:rPr>
        <w:t>13.1. Настоящ</w:t>
      </w:r>
      <w:r w:rsidR="000617FC">
        <w:rPr>
          <w:sz w:val="28"/>
          <w:szCs w:val="28"/>
        </w:rPr>
        <w:t xml:space="preserve">ее Положение вступает в силу с </w:t>
      </w:r>
      <w:r w:rsidR="000617FC" w:rsidRPr="000617FC">
        <w:rPr>
          <w:sz w:val="28"/>
          <w:szCs w:val="28"/>
          <w:highlight w:val="yellow"/>
        </w:rPr>
        <w:t>_________</w:t>
      </w:r>
      <w:r w:rsidR="00AA1F65" w:rsidRPr="002D26A4">
        <w:rPr>
          <w:sz w:val="28"/>
          <w:szCs w:val="28"/>
        </w:rPr>
        <w:t xml:space="preserve"> </w:t>
      </w:r>
      <w:r w:rsidRPr="002D26A4">
        <w:rPr>
          <w:sz w:val="28"/>
          <w:szCs w:val="28"/>
        </w:rPr>
        <w:t xml:space="preserve"> 201</w:t>
      </w:r>
      <w:r w:rsidR="008A5BA0">
        <w:rPr>
          <w:sz w:val="28"/>
          <w:szCs w:val="28"/>
        </w:rPr>
        <w:t>4</w:t>
      </w:r>
      <w:r w:rsidRPr="002D26A4">
        <w:rPr>
          <w:sz w:val="28"/>
          <w:szCs w:val="28"/>
        </w:rPr>
        <w:t xml:space="preserve">  года. С этого момента внутренние документы </w:t>
      </w:r>
      <w:r w:rsidR="007E1653" w:rsidRPr="002D26A4">
        <w:rPr>
          <w:sz w:val="28"/>
          <w:szCs w:val="28"/>
        </w:rPr>
        <w:t xml:space="preserve">ЗАО  «Газпром межрегионгаз Грозный» </w:t>
      </w:r>
      <w:r w:rsidRPr="002D26A4">
        <w:rPr>
          <w:sz w:val="28"/>
          <w:szCs w:val="28"/>
        </w:rPr>
        <w:t xml:space="preserve">регламентирующие  вопросы осуществления закупок, утрачивают силу, за исключением  документов, регламентирующих отношения, указанные в п. 1.1.4 Положения. </w:t>
      </w:r>
    </w:p>
    <w:p w:rsidR="00363885" w:rsidRPr="002D26A4" w:rsidRDefault="00363885">
      <w:pPr>
        <w:autoSpaceDE w:val="0"/>
        <w:autoSpaceDN w:val="0"/>
        <w:adjustRightInd w:val="0"/>
        <w:ind w:firstLine="720"/>
        <w:jc w:val="both"/>
        <w:rPr>
          <w:sz w:val="28"/>
          <w:szCs w:val="28"/>
        </w:rPr>
      </w:pPr>
      <w:r w:rsidRPr="002D26A4">
        <w:rPr>
          <w:sz w:val="28"/>
          <w:szCs w:val="28"/>
        </w:rPr>
        <w:t xml:space="preserve">13.2. Положение подлежит утверждению Общим собранием участников </w:t>
      </w:r>
      <w:r w:rsidR="007E1653" w:rsidRPr="002D26A4">
        <w:rPr>
          <w:sz w:val="28"/>
          <w:szCs w:val="28"/>
        </w:rPr>
        <w:t>ЗАО  «Газпром межрегионгаз Грозный».</w:t>
      </w:r>
    </w:p>
    <w:p w:rsidR="00171011" w:rsidRPr="002D26A4" w:rsidRDefault="00363885">
      <w:pPr>
        <w:autoSpaceDE w:val="0"/>
        <w:autoSpaceDN w:val="0"/>
        <w:adjustRightInd w:val="0"/>
        <w:ind w:firstLine="720"/>
        <w:jc w:val="both"/>
        <w:rPr>
          <w:sz w:val="28"/>
          <w:szCs w:val="28"/>
        </w:rPr>
      </w:pPr>
      <w:r w:rsidRPr="002D26A4">
        <w:rPr>
          <w:sz w:val="28"/>
          <w:szCs w:val="28"/>
        </w:rPr>
        <w:t>13.3. Положение подлежит размещению на сайте Заказчика  не позднее чем в течение пятнадцати дней со дня  его утверждения.</w:t>
      </w:r>
      <w:bookmarkEnd w:id="155"/>
      <w:bookmarkEnd w:id="367"/>
      <w:bookmarkEnd w:id="403"/>
    </w:p>
    <w:p w:rsidR="00966EA7" w:rsidRPr="002D26A4" w:rsidRDefault="00966EA7">
      <w:pPr>
        <w:autoSpaceDE w:val="0"/>
        <w:autoSpaceDN w:val="0"/>
        <w:adjustRightInd w:val="0"/>
        <w:ind w:firstLine="720"/>
        <w:jc w:val="both"/>
        <w:rPr>
          <w:sz w:val="28"/>
          <w:szCs w:val="28"/>
        </w:rPr>
      </w:pPr>
    </w:p>
    <w:p w:rsidR="00966EA7" w:rsidRPr="002D26A4" w:rsidRDefault="00966EA7">
      <w:pPr>
        <w:autoSpaceDE w:val="0"/>
        <w:autoSpaceDN w:val="0"/>
        <w:adjustRightInd w:val="0"/>
        <w:ind w:firstLine="720"/>
        <w:jc w:val="both"/>
        <w:rPr>
          <w:sz w:val="28"/>
          <w:szCs w:val="28"/>
        </w:rPr>
      </w:pPr>
    </w:p>
    <w:p w:rsidR="00966EA7" w:rsidRPr="002D26A4" w:rsidRDefault="00966EA7">
      <w:pPr>
        <w:autoSpaceDE w:val="0"/>
        <w:autoSpaceDN w:val="0"/>
        <w:adjustRightInd w:val="0"/>
        <w:ind w:firstLine="720"/>
        <w:jc w:val="both"/>
        <w:rPr>
          <w:sz w:val="28"/>
          <w:szCs w:val="28"/>
        </w:rPr>
      </w:pPr>
    </w:p>
    <w:p w:rsidR="008D74C6" w:rsidRPr="002D26A4" w:rsidRDefault="008D74C6">
      <w:pPr>
        <w:autoSpaceDE w:val="0"/>
        <w:autoSpaceDN w:val="0"/>
        <w:adjustRightInd w:val="0"/>
        <w:ind w:firstLine="720"/>
        <w:jc w:val="both"/>
        <w:rPr>
          <w:sz w:val="28"/>
          <w:szCs w:val="28"/>
        </w:rPr>
      </w:pPr>
    </w:p>
    <w:p w:rsidR="00966EA7" w:rsidRPr="002D26A4" w:rsidRDefault="00966EA7">
      <w:pPr>
        <w:autoSpaceDE w:val="0"/>
        <w:autoSpaceDN w:val="0"/>
        <w:adjustRightInd w:val="0"/>
        <w:ind w:firstLine="720"/>
        <w:jc w:val="both"/>
        <w:rPr>
          <w:sz w:val="28"/>
          <w:szCs w:val="28"/>
        </w:rPr>
      </w:pPr>
    </w:p>
    <w:p w:rsidR="00966EA7" w:rsidRPr="002D26A4" w:rsidRDefault="00966EA7" w:rsidP="00966EA7">
      <w:pPr>
        <w:autoSpaceDE w:val="0"/>
        <w:autoSpaceDN w:val="0"/>
        <w:adjustRightInd w:val="0"/>
        <w:jc w:val="both"/>
        <w:rPr>
          <w:sz w:val="28"/>
          <w:szCs w:val="28"/>
        </w:rPr>
      </w:pPr>
      <w:r w:rsidRPr="002D26A4">
        <w:rPr>
          <w:sz w:val="28"/>
          <w:szCs w:val="28"/>
        </w:rPr>
        <w:t>Генеральный директор</w:t>
      </w:r>
    </w:p>
    <w:p w:rsidR="00966EA7" w:rsidRPr="002D26A4" w:rsidRDefault="007E1653" w:rsidP="00966EA7">
      <w:pPr>
        <w:autoSpaceDE w:val="0"/>
        <w:autoSpaceDN w:val="0"/>
        <w:adjustRightInd w:val="0"/>
        <w:jc w:val="both"/>
        <w:rPr>
          <w:sz w:val="28"/>
          <w:szCs w:val="28"/>
        </w:rPr>
      </w:pPr>
      <w:r w:rsidRPr="002D26A4">
        <w:rPr>
          <w:sz w:val="28"/>
          <w:szCs w:val="28"/>
        </w:rPr>
        <w:t>ЗАО «Газпром межрегионгаз Грозный»</w:t>
      </w:r>
      <w:r w:rsidR="00966EA7" w:rsidRPr="002D26A4">
        <w:rPr>
          <w:sz w:val="28"/>
          <w:szCs w:val="28"/>
        </w:rPr>
        <w:tab/>
      </w:r>
      <w:r w:rsidR="00966EA7" w:rsidRPr="002D26A4">
        <w:rPr>
          <w:sz w:val="28"/>
          <w:szCs w:val="28"/>
        </w:rPr>
        <w:tab/>
      </w:r>
      <w:r w:rsidR="00966EA7" w:rsidRPr="002D26A4">
        <w:rPr>
          <w:sz w:val="28"/>
          <w:szCs w:val="28"/>
        </w:rPr>
        <w:tab/>
      </w:r>
      <w:r w:rsidR="00966EA7" w:rsidRPr="002D26A4">
        <w:rPr>
          <w:sz w:val="28"/>
          <w:szCs w:val="28"/>
        </w:rPr>
        <w:tab/>
      </w:r>
      <w:r w:rsidR="002357FE" w:rsidRPr="002357FE">
        <w:rPr>
          <w:b/>
          <w:sz w:val="28"/>
          <w:szCs w:val="28"/>
        </w:rPr>
        <w:t>А.Х. Халидов</w:t>
      </w:r>
    </w:p>
    <w:sectPr w:rsidR="00966EA7" w:rsidRPr="002D26A4" w:rsidSect="00834A19">
      <w:headerReference w:type="even" r:id="rId25"/>
      <w:footerReference w:type="default" r:id="rId26"/>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501" w:rsidRDefault="00772501">
      <w:r>
        <w:separator/>
      </w:r>
    </w:p>
  </w:endnote>
  <w:endnote w:type="continuationSeparator" w:id="0">
    <w:p w:rsidR="00772501" w:rsidRDefault="0077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887637"/>
      <w:docPartObj>
        <w:docPartGallery w:val="Page Numbers (Bottom of Page)"/>
        <w:docPartUnique/>
      </w:docPartObj>
    </w:sdtPr>
    <w:sdtContent>
      <w:p w:rsidR="00C47DB3" w:rsidRDefault="00C47DB3">
        <w:pPr>
          <w:pStyle w:val="a7"/>
          <w:jc w:val="right"/>
        </w:pPr>
        <w:r>
          <w:fldChar w:fldCharType="begin"/>
        </w:r>
        <w:r>
          <w:instrText>PAGE   \* MERGEFORMAT</w:instrText>
        </w:r>
        <w:r>
          <w:fldChar w:fldCharType="separate"/>
        </w:r>
        <w:r w:rsidR="00690754">
          <w:rPr>
            <w:noProof/>
          </w:rPr>
          <w:t>3</w:t>
        </w:r>
        <w:r>
          <w:fldChar w:fldCharType="end"/>
        </w:r>
      </w:p>
    </w:sdtContent>
  </w:sdt>
  <w:p w:rsidR="00C47DB3" w:rsidRDefault="00C47D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501" w:rsidRDefault="00772501">
      <w:r>
        <w:separator/>
      </w:r>
    </w:p>
  </w:footnote>
  <w:footnote w:type="continuationSeparator" w:id="0">
    <w:p w:rsidR="00772501" w:rsidRDefault="00772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DB3" w:rsidRDefault="00C47DB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47DB3" w:rsidRDefault="00C47DB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B41F6"/>
    <w:multiLevelType w:val="multilevel"/>
    <w:tmpl w:val="765AD9F8"/>
    <w:lvl w:ilvl="0">
      <w:start w:val="11"/>
      <w:numFmt w:val="decimal"/>
      <w:lvlText w:val="%1."/>
      <w:lvlJc w:val="left"/>
      <w:pPr>
        <w:ind w:left="960" w:hanging="960"/>
      </w:pPr>
      <w:rPr>
        <w:rFonts w:hint="default"/>
      </w:rPr>
    </w:lvl>
    <w:lvl w:ilvl="1">
      <w:start w:val="1"/>
      <w:numFmt w:val="decimal"/>
      <w:lvlText w:val="%1.%2."/>
      <w:lvlJc w:val="left"/>
      <w:pPr>
        <w:ind w:left="1322" w:hanging="960"/>
      </w:pPr>
      <w:rPr>
        <w:rFonts w:hint="default"/>
      </w:rPr>
    </w:lvl>
    <w:lvl w:ilvl="2">
      <w:start w:val="10"/>
      <w:numFmt w:val="decimal"/>
      <w:lvlText w:val="%1.%2.%3."/>
      <w:lvlJc w:val="left"/>
      <w:pPr>
        <w:ind w:left="1684" w:hanging="960"/>
      </w:pPr>
      <w:rPr>
        <w:rFonts w:hint="default"/>
      </w:rPr>
    </w:lvl>
    <w:lvl w:ilvl="3">
      <w:start w:val="1"/>
      <w:numFmt w:val="decimal"/>
      <w:lvlText w:val="%1.%2.%3.%4."/>
      <w:lvlJc w:val="left"/>
      <w:pPr>
        <w:ind w:left="2166" w:hanging="108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3250" w:hanging="1440"/>
      </w:pPr>
      <w:rPr>
        <w:rFonts w:hint="default"/>
      </w:rPr>
    </w:lvl>
    <w:lvl w:ilvl="6">
      <w:start w:val="1"/>
      <w:numFmt w:val="decimal"/>
      <w:lvlText w:val="%1.%2.%3.%4.%5.%6.%7."/>
      <w:lvlJc w:val="left"/>
      <w:pPr>
        <w:ind w:left="3972" w:hanging="1800"/>
      </w:pPr>
      <w:rPr>
        <w:rFonts w:hint="default"/>
      </w:rPr>
    </w:lvl>
    <w:lvl w:ilvl="7">
      <w:start w:val="1"/>
      <w:numFmt w:val="decimal"/>
      <w:lvlText w:val="%1.%2.%3.%4.%5.%6.%7.%8."/>
      <w:lvlJc w:val="left"/>
      <w:pPr>
        <w:ind w:left="4334" w:hanging="1800"/>
      </w:pPr>
      <w:rPr>
        <w:rFonts w:hint="default"/>
      </w:rPr>
    </w:lvl>
    <w:lvl w:ilvl="8">
      <w:start w:val="1"/>
      <w:numFmt w:val="decimal"/>
      <w:lvlText w:val="%1.%2.%3.%4.%5.%6.%7.%8.%9."/>
      <w:lvlJc w:val="left"/>
      <w:pPr>
        <w:ind w:left="5056" w:hanging="2160"/>
      </w:pPr>
      <w:rPr>
        <w:rFonts w:hint="default"/>
      </w:rPr>
    </w:lvl>
  </w:abstractNum>
  <w:abstractNum w:abstractNumId="1">
    <w:nsid w:val="534D7874"/>
    <w:multiLevelType w:val="hybridMultilevel"/>
    <w:tmpl w:val="03B46F34"/>
    <w:lvl w:ilvl="0" w:tplc="BCEE89D0">
      <w:start w:val="1"/>
      <w:numFmt w:val="decimal"/>
      <w:lvlText w:val="%1."/>
      <w:lvlJc w:val="left"/>
      <w:pPr>
        <w:tabs>
          <w:tab w:val="num" w:pos="720"/>
        </w:tabs>
        <w:ind w:left="720" w:hanging="360"/>
      </w:pPr>
      <w:rPr>
        <w:rFonts w:hint="default"/>
      </w:rPr>
    </w:lvl>
    <w:lvl w:ilvl="1" w:tplc="894E17E4">
      <w:numFmt w:val="none"/>
      <w:lvlText w:val=""/>
      <w:lvlJc w:val="left"/>
      <w:pPr>
        <w:tabs>
          <w:tab w:val="num" w:pos="360"/>
        </w:tabs>
      </w:pPr>
    </w:lvl>
    <w:lvl w:ilvl="2" w:tplc="FF888CFC">
      <w:numFmt w:val="none"/>
      <w:lvlText w:val=""/>
      <w:lvlJc w:val="left"/>
      <w:pPr>
        <w:tabs>
          <w:tab w:val="num" w:pos="360"/>
        </w:tabs>
      </w:pPr>
    </w:lvl>
    <w:lvl w:ilvl="3" w:tplc="034CC42A">
      <w:numFmt w:val="none"/>
      <w:lvlText w:val=""/>
      <w:lvlJc w:val="left"/>
      <w:pPr>
        <w:tabs>
          <w:tab w:val="num" w:pos="360"/>
        </w:tabs>
      </w:pPr>
    </w:lvl>
    <w:lvl w:ilvl="4" w:tplc="3696A32A">
      <w:numFmt w:val="none"/>
      <w:lvlText w:val=""/>
      <w:lvlJc w:val="left"/>
      <w:pPr>
        <w:tabs>
          <w:tab w:val="num" w:pos="360"/>
        </w:tabs>
      </w:pPr>
    </w:lvl>
    <w:lvl w:ilvl="5" w:tplc="1D5EE3EC">
      <w:numFmt w:val="none"/>
      <w:lvlText w:val=""/>
      <w:lvlJc w:val="left"/>
      <w:pPr>
        <w:tabs>
          <w:tab w:val="num" w:pos="360"/>
        </w:tabs>
      </w:pPr>
    </w:lvl>
    <w:lvl w:ilvl="6" w:tplc="6BD40160">
      <w:numFmt w:val="none"/>
      <w:lvlText w:val=""/>
      <w:lvlJc w:val="left"/>
      <w:pPr>
        <w:tabs>
          <w:tab w:val="num" w:pos="360"/>
        </w:tabs>
      </w:pPr>
    </w:lvl>
    <w:lvl w:ilvl="7" w:tplc="25CEA56C">
      <w:numFmt w:val="none"/>
      <w:lvlText w:val=""/>
      <w:lvlJc w:val="left"/>
      <w:pPr>
        <w:tabs>
          <w:tab w:val="num" w:pos="360"/>
        </w:tabs>
      </w:pPr>
    </w:lvl>
    <w:lvl w:ilvl="8" w:tplc="A1FE0BDA">
      <w:numFmt w:val="none"/>
      <w:lvlText w:val=""/>
      <w:lvlJc w:val="left"/>
      <w:pPr>
        <w:tabs>
          <w:tab w:val="num" w:pos="360"/>
        </w:tabs>
      </w:pPr>
    </w:lvl>
  </w:abstractNum>
  <w:abstractNum w:abstractNumId="2">
    <w:nsid w:val="6CF70BC1"/>
    <w:multiLevelType w:val="multilevel"/>
    <w:tmpl w:val="E92E270E"/>
    <w:lvl w:ilvl="0">
      <w:start w:val="1"/>
      <w:numFmt w:val="decimal"/>
      <w:lvlText w:val="%1."/>
      <w:lvlJc w:val="left"/>
      <w:pPr>
        <w:tabs>
          <w:tab w:val="num" w:pos="432"/>
        </w:tabs>
        <w:ind w:left="432" w:hanging="432"/>
      </w:pPr>
      <w:rPr>
        <w:rFonts w:hint="default"/>
        <w:b/>
        <w:i w:val="0"/>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3CA8"/>
    <w:rsid w:val="00011344"/>
    <w:rsid w:val="0002019E"/>
    <w:rsid w:val="00030BCB"/>
    <w:rsid w:val="000617FC"/>
    <w:rsid w:val="00063FE2"/>
    <w:rsid w:val="000959D9"/>
    <w:rsid w:val="000A3CA8"/>
    <w:rsid w:val="000B0ED3"/>
    <w:rsid w:val="000C71C0"/>
    <w:rsid w:val="000D39DA"/>
    <w:rsid w:val="000D61FE"/>
    <w:rsid w:val="000F2C54"/>
    <w:rsid w:val="00101A2E"/>
    <w:rsid w:val="0011667E"/>
    <w:rsid w:val="00161A5A"/>
    <w:rsid w:val="0016781E"/>
    <w:rsid w:val="00171011"/>
    <w:rsid w:val="001758C8"/>
    <w:rsid w:val="00187089"/>
    <w:rsid w:val="00195AE4"/>
    <w:rsid w:val="001A7499"/>
    <w:rsid w:val="001B0F1E"/>
    <w:rsid w:val="001B2F4E"/>
    <w:rsid w:val="001C1CD6"/>
    <w:rsid w:val="001F1693"/>
    <w:rsid w:val="001F7F1F"/>
    <w:rsid w:val="00202C66"/>
    <w:rsid w:val="00207FE1"/>
    <w:rsid w:val="002357CB"/>
    <w:rsid w:val="002357FE"/>
    <w:rsid w:val="002612CC"/>
    <w:rsid w:val="00263123"/>
    <w:rsid w:val="002A0201"/>
    <w:rsid w:val="002B4106"/>
    <w:rsid w:val="002D26A4"/>
    <w:rsid w:val="002E32CA"/>
    <w:rsid w:val="00301697"/>
    <w:rsid w:val="00321934"/>
    <w:rsid w:val="00323AF5"/>
    <w:rsid w:val="0032407C"/>
    <w:rsid w:val="00344394"/>
    <w:rsid w:val="00363885"/>
    <w:rsid w:val="00394530"/>
    <w:rsid w:val="003A4C64"/>
    <w:rsid w:val="003C0289"/>
    <w:rsid w:val="003C27D1"/>
    <w:rsid w:val="003C57DF"/>
    <w:rsid w:val="003C7BF6"/>
    <w:rsid w:val="003E1308"/>
    <w:rsid w:val="003F57B6"/>
    <w:rsid w:val="00413DEA"/>
    <w:rsid w:val="0043350F"/>
    <w:rsid w:val="004369EE"/>
    <w:rsid w:val="0045119D"/>
    <w:rsid w:val="004563C1"/>
    <w:rsid w:val="004E2E01"/>
    <w:rsid w:val="00524431"/>
    <w:rsid w:val="00562E3C"/>
    <w:rsid w:val="00567A90"/>
    <w:rsid w:val="006033B6"/>
    <w:rsid w:val="00643E5F"/>
    <w:rsid w:val="00690754"/>
    <w:rsid w:val="006937FA"/>
    <w:rsid w:val="006B2D1E"/>
    <w:rsid w:val="006E7F5D"/>
    <w:rsid w:val="00725BFC"/>
    <w:rsid w:val="007638A5"/>
    <w:rsid w:val="00772501"/>
    <w:rsid w:val="00774A4C"/>
    <w:rsid w:val="00786C10"/>
    <w:rsid w:val="00790B60"/>
    <w:rsid w:val="0079776E"/>
    <w:rsid w:val="007C283C"/>
    <w:rsid w:val="007D7C70"/>
    <w:rsid w:val="007E1000"/>
    <w:rsid w:val="007E1653"/>
    <w:rsid w:val="00823925"/>
    <w:rsid w:val="00824944"/>
    <w:rsid w:val="00830EFB"/>
    <w:rsid w:val="00834A19"/>
    <w:rsid w:val="00853D05"/>
    <w:rsid w:val="00891EED"/>
    <w:rsid w:val="008A5BA0"/>
    <w:rsid w:val="008B1AC7"/>
    <w:rsid w:val="008C4C9C"/>
    <w:rsid w:val="008D7100"/>
    <w:rsid w:val="008D74C6"/>
    <w:rsid w:val="00900ACD"/>
    <w:rsid w:val="00904998"/>
    <w:rsid w:val="00966EA7"/>
    <w:rsid w:val="00967449"/>
    <w:rsid w:val="00976268"/>
    <w:rsid w:val="00976E8A"/>
    <w:rsid w:val="009A098A"/>
    <w:rsid w:val="009F7536"/>
    <w:rsid w:val="00A274D8"/>
    <w:rsid w:val="00A33F0E"/>
    <w:rsid w:val="00A5458F"/>
    <w:rsid w:val="00A559E4"/>
    <w:rsid w:val="00A65A94"/>
    <w:rsid w:val="00A6749B"/>
    <w:rsid w:val="00AA1F65"/>
    <w:rsid w:val="00AA4C2E"/>
    <w:rsid w:val="00AB7FC0"/>
    <w:rsid w:val="00AC69A8"/>
    <w:rsid w:val="00B176CB"/>
    <w:rsid w:val="00B3280D"/>
    <w:rsid w:val="00B3334A"/>
    <w:rsid w:val="00B53FB3"/>
    <w:rsid w:val="00B85476"/>
    <w:rsid w:val="00BB11A6"/>
    <w:rsid w:val="00BF33A9"/>
    <w:rsid w:val="00BF7FC7"/>
    <w:rsid w:val="00C47DB3"/>
    <w:rsid w:val="00C668AD"/>
    <w:rsid w:val="00CC3610"/>
    <w:rsid w:val="00CD1ADE"/>
    <w:rsid w:val="00D101AC"/>
    <w:rsid w:val="00D30BAE"/>
    <w:rsid w:val="00D37965"/>
    <w:rsid w:val="00D37C4A"/>
    <w:rsid w:val="00D532B0"/>
    <w:rsid w:val="00DB59AA"/>
    <w:rsid w:val="00DC24B8"/>
    <w:rsid w:val="00DF0F01"/>
    <w:rsid w:val="00E03E15"/>
    <w:rsid w:val="00E8385E"/>
    <w:rsid w:val="00EA5C9D"/>
    <w:rsid w:val="00EB3076"/>
    <w:rsid w:val="00ED32D9"/>
    <w:rsid w:val="00EE022D"/>
    <w:rsid w:val="00EE1468"/>
    <w:rsid w:val="00EF3FA3"/>
    <w:rsid w:val="00EF4170"/>
    <w:rsid w:val="00F07FB8"/>
    <w:rsid w:val="00F10C38"/>
    <w:rsid w:val="00F23107"/>
    <w:rsid w:val="00F26262"/>
    <w:rsid w:val="00F35BEB"/>
    <w:rsid w:val="00F46B65"/>
    <w:rsid w:val="00F507DD"/>
    <w:rsid w:val="00F741FE"/>
    <w:rsid w:val="00F75AD7"/>
    <w:rsid w:val="00F818A0"/>
    <w:rsid w:val="00F83E03"/>
    <w:rsid w:val="00FA678E"/>
    <w:rsid w:val="00FB6C32"/>
    <w:rsid w:val="00FC1998"/>
    <w:rsid w:val="00FC458B"/>
    <w:rsid w:val="00FE45D1"/>
    <w:rsid w:val="00FE7DB9"/>
    <w:rsid w:val="00FF5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34A19"/>
    <w:rPr>
      <w:sz w:val="24"/>
      <w:szCs w:val="24"/>
    </w:rPr>
  </w:style>
  <w:style w:type="paragraph" w:styleId="1">
    <w:name w:val="heading 1"/>
    <w:basedOn w:val="a"/>
    <w:next w:val="a"/>
    <w:qFormat/>
    <w:rsid w:val="00834A19"/>
    <w:pPr>
      <w:keepNext/>
      <w:spacing w:before="240" w:after="60"/>
      <w:outlineLvl w:val="0"/>
    </w:pPr>
    <w:rPr>
      <w:rFonts w:ascii="Cambria" w:hAnsi="Cambria"/>
      <w:b/>
      <w:bCs/>
      <w:kern w:val="32"/>
      <w:sz w:val="32"/>
      <w:szCs w:val="32"/>
    </w:rPr>
  </w:style>
  <w:style w:type="paragraph" w:styleId="2">
    <w:name w:val="heading 2"/>
    <w:basedOn w:val="a"/>
    <w:next w:val="a"/>
    <w:qFormat/>
    <w:rsid w:val="00834A19"/>
    <w:pPr>
      <w:keepNext/>
      <w:spacing w:before="240" w:after="60"/>
      <w:outlineLvl w:val="1"/>
    </w:pPr>
    <w:rPr>
      <w:rFonts w:ascii="Cambria" w:hAnsi="Cambria"/>
      <w:b/>
      <w:bCs/>
      <w:i/>
      <w:iCs/>
      <w:sz w:val="28"/>
      <w:szCs w:val="28"/>
    </w:rPr>
  </w:style>
  <w:style w:type="paragraph" w:styleId="3">
    <w:name w:val="heading 3"/>
    <w:basedOn w:val="a"/>
    <w:next w:val="a"/>
    <w:qFormat/>
    <w:rsid w:val="00834A19"/>
    <w:pPr>
      <w:keepNext/>
      <w:jc w:val="right"/>
      <w:outlineLvl w:val="2"/>
    </w:pPr>
    <w:rPr>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нак Знак1"/>
    <w:basedOn w:val="a0"/>
    <w:rsid w:val="00834A19"/>
    <w:rPr>
      <w:rFonts w:ascii="Cambria" w:eastAsia="Times New Roman" w:hAnsi="Cambria" w:cs="Times New Roman"/>
      <w:b/>
      <w:bCs/>
      <w:kern w:val="32"/>
      <w:sz w:val="32"/>
      <w:szCs w:val="32"/>
    </w:rPr>
  </w:style>
  <w:style w:type="character" w:customStyle="1" w:styleId="a3">
    <w:name w:val="Знак Знак"/>
    <w:basedOn w:val="a0"/>
    <w:semiHidden/>
    <w:rsid w:val="00834A19"/>
    <w:rPr>
      <w:rFonts w:ascii="Cambria" w:eastAsia="Times New Roman" w:hAnsi="Cambria" w:cs="Times New Roman"/>
      <w:b/>
      <w:bCs/>
      <w:i/>
      <w:iCs/>
      <w:sz w:val="28"/>
      <w:szCs w:val="28"/>
    </w:rPr>
  </w:style>
  <w:style w:type="paragraph" w:styleId="a4">
    <w:name w:val="header"/>
    <w:basedOn w:val="a"/>
    <w:link w:val="a5"/>
    <w:uiPriority w:val="99"/>
    <w:rsid w:val="00834A19"/>
    <w:pPr>
      <w:tabs>
        <w:tab w:val="center" w:pos="4677"/>
        <w:tab w:val="right" w:pos="9355"/>
      </w:tabs>
    </w:pPr>
  </w:style>
  <w:style w:type="character" w:styleId="a6">
    <w:name w:val="page number"/>
    <w:basedOn w:val="a0"/>
    <w:semiHidden/>
    <w:rsid w:val="00834A19"/>
  </w:style>
  <w:style w:type="paragraph" w:styleId="a7">
    <w:name w:val="footer"/>
    <w:basedOn w:val="a"/>
    <w:link w:val="a8"/>
    <w:uiPriority w:val="99"/>
    <w:rsid w:val="00834A19"/>
    <w:pPr>
      <w:tabs>
        <w:tab w:val="center" w:pos="4677"/>
        <w:tab w:val="right" w:pos="9355"/>
      </w:tabs>
    </w:pPr>
  </w:style>
  <w:style w:type="character" w:styleId="a9">
    <w:name w:val="Hyperlink"/>
    <w:basedOn w:val="a0"/>
    <w:uiPriority w:val="99"/>
    <w:rsid w:val="00834A19"/>
    <w:rPr>
      <w:color w:val="0000FF"/>
      <w:u w:val="single"/>
    </w:rPr>
  </w:style>
  <w:style w:type="paragraph" w:customStyle="1" w:styleId="ConsPlusNormal">
    <w:name w:val="ConsPlusNormal"/>
    <w:rsid w:val="00834A19"/>
    <w:pPr>
      <w:widowControl w:val="0"/>
      <w:autoSpaceDE w:val="0"/>
      <w:autoSpaceDN w:val="0"/>
      <w:adjustRightInd w:val="0"/>
      <w:ind w:firstLine="720"/>
    </w:pPr>
    <w:rPr>
      <w:rFonts w:ascii="Arial" w:hAnsi="Arial" w:cs="Arial"/>
    </w:rPr>
  </w:style>
  <w:style w:type="paragraph" w:customStyle="1" w:styleId="11">
    <w:name w:val="Стиль1"/>
    <w:basedOn w:val="a"/>
    <w:semiHidden/>
    <w:rsid w:val="00834A19"/>
    <w:pPr>
      <w:keepNext/>
      <w:keepLines/>
      <w:widowControl w:val="0"/>
      <w:suppressLineNumbers/>
      <w:tabs>
        <w:tab w:val="num" w:pos="432"/>
      </w:tabs>
      <w:suppressAutoHyphens/>
      <w:spacing w:after="60"/>
      <w:ind w:left="432" w:hanging="432"/>
    </w:pPr>
    <w:rPr>
      <w:b/>
      <w:sz w:val="28"/>
    </w:rPr>
  </w:style>
  <w:style w:type="paragraph" w:customStyle="1" w:styleId="20">
    <w:name w:val="Стиль2"/>
    <w:basedOn w:val="21"/>
    <w:semiHidden/>
    <w:rsid w:val="00834A19"/>
    <w:pPr>
      <w:keepNext/>
      <w:keepLines/>
      <w:widowControl w:val="0"/>
      <w:suppressLineNumbers/>
      <w:tabs>
        <w:tab w:val="clear" w:pos="432"/>
        <w:tab w:val="num" w:pos="1836"/>
      </w:tabs>
      <w:suppressAutoHyphens/>
      <w:spacing w:after="60"/>
      <w:ind w:left="1836" w:hanging="576"/>
      <w:jc w:val="both"/>
    </w:pPr>
    <w:rPr>
      <w:b/>
      <w:szCs w:val="20"/>
    </w:rPr>
  </w:style>
  <w:style w:type="paragraph" w:styleId="21">
    <w:name w:val="List Number 2"/>
    <w:basedOn w:val="a"/>
    <w:semiHidden/>
    <w:rsid w:val="00834A19"/>
    <w:pPr>
      <w:tabs>
        <w:tab w:val="num" w:pos="432"/>
      </w:tabs>
      <w:ind w:left="432" w:hanging="432"/>
    </w:pPr>
  </w:style>
  <w:style w:type="character" w:customStyle="1" w:styleId="30">
    <w:name w:val="Стиль3 Знак"/>
    <w:basedOn w:val="a0"/>
    <w:semiHidden/>
    <w:rsid w:val="00834A19"/>
    <w:rPr>
      <w:rFonts w:ascii="Arial" w:hAnsi="Arial"/>
      <w:sz w:val="24"/>
      <w:szCs w:val="24"/>
      <w:lang w:bidi="ar-SA"/>
    </w:rPr>
  </w:style>
  <w:style w:type="paragraph" w:customStyle="1" w:styleId="31">
    <w:name w:val="Стиль3"/>
    <w:basedOn w:val="22"/>
    <w:semiHidden/>
    <w:rsid w:val="00834A19"/>
    <w:pPr>
      <w:widowControl w:val="0"/>
      <w:tabs>
        <w:tab w:val="num" w:pos="1080"/>
      </w:tabs>
      <w:adjustRightInd w:val="0"/>
      <w:spacing w:after="0" w:line="240" w:lineRule="auto"/>
      <w:ind w:left="1080" w:hanging="360"/>
      <w:jc w:val="both"/>
    </w:pPr>
    <w:rPr>
      <w:rFonts w:ascii="Arial" w:hAnsi="Arial"/>
    </w:rPr>
  </w:style>
  <w:style w:type="paragraph" w:styleId="22">
    <w:name w:val="Body Text Indent 2"/>
    <w:basedOn w:val="a"/>
    <w:semiHidden/>
    <w:rsid w:val="00834A19"/>
    <w:pPr>
      <w:spacing w:after="120" w:line="480" w:lineRule="auto"/>
      <w:ind w:left="283"/>
    </w:pPr>
  </w:style>
  <w:style w:type="paragraph" w:customStyle="1" w:styleId="2-11">
    <w:name w:val="содержание2-11"/>
    <w:basedOn w:val="a"/>
    <w:semiHidden/>
    <w:rsid w:val="00834A19"/>
    <w:pPr>
      <w:spacing w:after="60"/>
      <w:jc w:val="both"/>
    </w:pPr>
  </w:style>
  <w:style w:type="paragraph" w:customStyle="1" w:styleId="14063">
    <w:name w:val="Стиль 14 пт полужирный По центру Слева:  063 см"/>
    <w:basedOn w:val="1"/>
    <w:rsid w:val="00834A19"/>
    <w:pPr>
      <w:ind w:left="360"/>
      <w:jc w:val="center"/>
    </w:pPr>
    <w:rPr>
      <w:rFonts w:ascii="Times New Roman" w:hAnsi="Times New Roman"/>
      <w:bCs w:val="0"/>
      <w:sz w:val="28"/>
      <w:szCs w:val="20"/>
    </w:rPr>
  </w:style>
  <w:style w:type="paragraph" w:customStyle="1" w:styleId="14">
    <w:name w:val="Стиль 14 пт полужирный По ширине"/>
    <w:basedOn w:val="2"/>
    <w:rsid w:val="00834A19"/>
    <w:pPr>
      <w:jc w:val="both"/>
    </w:pPr>
    <w:rPr>
      <w:rFonts w:ascii="Times New Roman" w:hAnsi="Times New Roman"/>
      <w:bCs w:val="0"/>
      <w:i w:val="0"/>
      <w:szCs w:val="20"/>
    </w:rPr>
  </w:style>
  <w:style w:type="paragraph" w:customStyle="1" w:styleId="aa">
    <w:name w:val="Стиль По ширине"/>
    <w:basedOn w:val="2"/>
    <w:rsid w:val="00834A19"/>
    <w:pPr>
      <w:jc w:val="both"/>
    </w:pPr>
    <w:rPr>
      <w:rFonts w:ascii="Times New Roman" w:hAnsi="Times New Roman"/>
      <w:i w:val="0"/>
      <w:szCs w:val="20"/>
    </w:rPr>
  </w:style>
  <w:style w:type="paragraph" w:customStyle="1" w:styleId="127">
    <w:name w:val="Стиль По ширине Первая строка:  127 см"/>
    <w:basedOn w:val="2"/>
    <w:rsid w:val="00834A19"/>
    <w:pPr>
      <w:ind w:firstLine="720"/>
      <w:jc w:val="both"/>
    </w:pPr>
    <w:rPr>
      <w:rFonts w:ascii="Times New Roman" w:hAnsi="Times New Roman"/>
      <w:i w:val="0"/>
      <w:szCs w:val="20"/>
    </w:rPr>
  </w:style>
  <w:style w:type="paragraph" w:customStyle="1" w:styleId="14127">
    <w:name w:val="Стиль 14 пт полужирный По ширине Первая строка:  127 см"/>
    <w:basedOn w:val="2"/>
    <w:rsid w:val="00834A19"/>
    <w:pPr>
      <w:ind w:firstLine="720"/>
      <w:jc w:val="both"/>
    </w:pPr>
    <w:rPr>
      <w:rFonts w:ascii="Times New Roman" w:hAnsi="Times New Roman"/>
      <w:bCs w:val="0"/>
      <w:i w:val="0"/>
      <w:szCs w:val="20"/>
    </w:rPr>
  </w:style>
  <w:style w:type="paragraph" w:customStyle="1" w:styleId="145454">
    <w:name w:val="Стиль 14 пт полужирный По центру Перед:  54 пт После:  54 пт"/>
    <w:basedOn w:val="1"/>
    <w:rsid w:val="00834A19"/>
    <w:pPr>
      <w:spacing w:before="108" w:after="108"/>
      <w:jc w:val="center"/>
    </w:pPr>
    <w:rPr>
      <w:rFonts w:ascii="Times New Roman" w:hAnsi="Times New Roman"/>
      <w:bCs w:val="0"/>
      <w:sz w:val="28"/>
      <w:szCs w:val="20"/>
    </w:rPr>
  </w:style>
  <w:style w:type="paragraph" w:customStyle="1" w:styleId="5454">
    <w:name w:val="Стиль По центру Перед:  54 пт После:  54 пт"/>
    <w:basedOn w:val="1"/>
    <w:rsid w:val="00834A19"/>
    <w:pPr>
      <w:spacing w:before="108" w:after="108"/>
      <w:jc w:val="center"/>
    </w:pPr>
    <w:rPr>
      <w:rFonts w:ascii="Times New Roman" w:hAnsi="Times New Roman"/>
      <w:sz w:val="28"/>
      <w:szCs w:val="20"/>
    </w:rPr>
  </w:style>
  <w:style w:type="paragraph" w:customStyle="1" w:styleId="14095">
    <w:name w:val="Стиль 14 пт полужирный По ширине Первая строка:  095 см"/>
    <w:basedOn w:val="2"/>
    <w:rsid w:val="00834A19"/>
    <w:pPr>
      <w:ind w:firstLine="540"/>
      <w:jc w:val="both"/>
    </w:pPr>
    <w:rPr>
      <w:rFonts w:ascii="Times New Roman" w:hAnsi="Times New Roman"/>
      <w:bCs w:val="0"/>
      <w:i w:val="0"/>
      <w:szCs w:val="20"/>
    </w:rPr>
  </w:style>
  <w:style w:type="paragraph" w:customStyle="1" w:styleId="140950">
    <w:name w:val="Стиль 14 пт полужирный Первая строка:  095 см"/>
    <w:basedOn w:val="2"/>
    <w:rsid w:val="00834A19"/>
    <w:pPr>
      <w:ind w:firstLine="540"/>
    </w:pPr>
    <w:rPr>
      <w:rFonts w:ascii="Times New Roman" w:hAnsi="Times New Roman"/>
      <w:b w:val="0"/>
      <w:bCs w:val="0"/>
      <w:i w:val="0"/>
      <w:szCs w:val="20"/>
    </w:rPr>
  </w:style>
  <w:style w:type="paragraph" w:customStyle="1" w:styleId="095">
    <w:name w:val="Стиль По ширине Первая строка:  095 см"/>
    <w:basedOn w:val="1"/>
    <w:rsid w:val="00834A19"/>
    <w:pPr>
      <w:ind w:firstLine="540"/>
      <w:jc w:val="both"/>
    </w:pPr>
    <w:rPr>
      <w:rFonts w:ascii="Times New Roman" w:hAnsi="Times New Roman"/>
      <w:sz w:val="28"/>
      <w:szCs w:val="20"/>
    </w:rPr>
  </w:style>
  <w:style w:type="paragraph" w:customStyle="1" w:styleId="141270">
    <w:name w:val="Стиль 14 пт полужирный По центру Первая строка:  127 см"/>
    <w:basedOn w:val="1"/>
    <w:rsid w:val="00834A19"/>
    <w:pPr>
      <w:ind w:firstLine="720"/>
      <w:jc w:val="center"/>
    </w:pPr>
    <w:rPr>
      <w:rFonts w:ascii="Times New Roman" w:hAnsi="Times New Roman"/>
      <w:bCs w:val="0"/>
      <w:sz w:val="28"/>
      <w:szCs w:val="20"/>
    </w:rPr>
  </w:style>
  <w:style w:type="paragraph" w:styleId="ab">
    <w:name w:val="TOC Heading"/>
    <w:basedOn w:val="1"/>
    <w:next w:val="a"/>
    <w:uiPriority w:val="39"/>
    <w:qFormat/>
    <w:rsid w:val="00834A19"/>
    <w:pPr>
      <w:keepLines/>
      <w:spacing w:before="480" w:after="0" w:line="276" w:lineRule="auto"/>
      <w:outlineLvl w:val="9"/>
    </w:pPr>
    <w:rPr>
      <w:color w:val="365F91"/>
      <w:kern w:val="0"/>
      <w:sz w:val="28"/>
      <w:szCs w:val="28"/>
      <w:lang w:eastAsia="en-US"/>
    </w:rPr>
  </w:style>
  <w:style w:type="paragraph" w:styleId="12">
    <w:name w:val="toc 1"/>
    <w:basedOn w:val="a"/>
    <w:next w:val="a"/>
    <w:autoRedefine/>
    <w:uiPriority w:val="39"/>
    <w:rsid w:val="00834A19"/>
  </w:style>
  <w:style w:type="paragraph" w:styleId="23">
    <w:name w:val="toc 2"/>
    <w:basedOn w:val="a"/>
    <w:next w:val="a"/>
    <w:autoRedefine/>
    <w:uiPriority w:val="39"/>
    <w:rsid w:val="00834A19"/>
    <w:pPr>
      <w:tabs>
        <w:tab w:val="right" w:leader="dot" w:pos="9345"/>
      </w:tabs>
      <w:ind w:left="240"/>
    </w:pPr>
    <w:rPr>
      <w:noProof/>
    </w:rPr>
  </w:style>
  <w:style w:type="paragraph" w:customStyle="1" w:styleId="140951">
    <w:name w:val="Стиль Стиль 14 пт полужирный Первая строка:  095 см + полужирный П..."/>
    <w:basedOn w:val="2"/>
    <w:rsid w:val="00834A19"/>
    <w:pPr>
      <w:ind w:firstLine="708"/>
    </w:pPr>
    <w:rPr>
      <w:rFonts w:ascii="Times New Roman" w:hAnsi="Times New Roman"/>
      <w:b w:val="0"/>
      <w:bCs w:val="0"/>
      <w:i w:val="0"/>
      <w:iCs w:val="0"/>
    </w:rPr>
  </w:style>
  <w:style w:type="paragraph" w:customStyle="1" w:styleId="6">
    <w:name w:val="Стиль Перед:  6 пт"/>
    <w:basedOn w:val="2"/>
    <w:rsid w:val="00834A19"/>
    <w:pPr>
      <w:spacing w:before="120"/>
    </w:pPr>
    <w:rPr>
      <w:rFonts w:ascii="Times New Roman" w:hAnsi="Times New Roman"/>
      <w:i w:val="0"/>
      <w:szCs w:val="20"/>
    </w:rPr>
  </w:style>
  <w:style w:type="paragraph" w:styleId="ac">
    <w:name w:val="Balloon Text"/>
    <w:basedOn w:val="a"/>
    <w:semiHidden/>
    <w:rsid w:val="00834A19"/>
    <w:rPr>
      <w:rFonts w:ascii="Tahoma" w:hAnsi="Tahoma" w:cs="Tahoma"/>
      <w:sz w:val="16"/>
      <w:szCs w:val="16"/>
    </w:rPr>
  </w:style>
  <w:style w:type="paragraph" w:customStyle="1" w:styleId="Default">
    <w:name w:val="Default"/>
    <w:rsid w:val="003C27D1"/>
    <w:pPr>
      <w:autoSpaceDE w:val="0"/>
      <w:autoSpaceDN w:val="0"/>
      <w:adjustRightInd w:val="0"/>
    </w:pPr>
    <w:rPr>
      <w:color w:val="000000"/>
      <w:sz w:val="24"/>
      <w:szCs w:val="24"/>
    </w:rPr>
  </w:style>
  <w:style w:type="paragraph" w:styleId="ad">
    <w:name w:val="Body Text"/>
    <w:basedOn w:val="a"/>
    <w:link w:val="ae"/>
    <w:uiPriority w:val="99"/>
    <w:semiHidden/>
    <w:unhideWhenUsed/>
    <w:rsid w:val="00FC1998"/>
    <w:pPr>
      <w:spacing w:after="120"/>
    </w:pPr>
  </w:style>
  <w:style w:type="character" w:customStyle="1" w:styleId="ae">
    <w:name w:val="Основной текст Знак"/>
    <w:basedOn w:val="a0"/>
    <w:link w:val="ad"/>
    <w:uiPriority w:val="99"/>
    <w:semiHidden/>
    <w:rsid w:val="00FC1998"/>
    <w:rPr>
      <w:sz w:val="24"/>
      <w:szCs w:val="24"/>
    </w:rPr>
  </w:style>
  <w:style w:type="paragraph" w:styleId="af">
    <w:name w:val="Title"/>
    <w:basedOn w:val="a"/>
    <w:link w:val="af0"/>
    <w:qFormat/>
    <w:rsid w:val="001B0F1E"/>
    <w:pPr>
      <w:jc w:val="center"/>
    </w:pPr>
    <w:rPr>
      <w:b/>
      <w:sz w:val="32"/>
      <w:szCs w:val="32"/>
    </w:rPr>
  </w:style>
  <w:style w:type="character" w:customStyle="1" w:styleId="af0">
    <w:name w:val="Название Знак"/>
    <w:basedOn w:val="a0"/>
    <w:link w:val="af"/>
    <w:rsid w:val="001B0F1E"/>
    <w:rPr>
      <w:b/>
      <w:sz w:val="32"/>
      <w:szCs w:val="32"/>
    </w:rPr>
  </w:style>
  <w:style w:type="character" w:styleId="af1">
    <w:name w:val="footnote reference"/>
    <w:basedOn w:val="a0"/>
    <w:semiHidden/>
    <w:rsid w:val="001B0F1E"/>
    <w:rPr>
      <w:vertAlign w:val="superscript"/>
    </w:rPr>
  </w:style>
  <w:style w:type="paragraph" w:styleId="af2">
    <w:name w:val="footnote text"/>
    <w:basedOn w:val="a"/>
    <w:link w:val="af3"/>
    <w:semiHidden/>
    <w:rsid w:val="001B0F1E"/>
    <w:rPr>
      <w:sz w:val="20"/>
      <w:szCs w:val="20"/>
      <w:lang w:val="en-GB"/>
    </w:rPr>
  </w:style>
  <w:style w:type="character" w:customStyle="1" w:styleId="af3">
    <w:name w:val="Текст сноски Знак"/>
    <w:basedOn w:val="a0"/>
    <w:link w:val="af2"/>
    <w:semiHidden/>
    <w:rsid w:val="001B0F1E"/>
    <w:rPr>
      <w:lang w:val="en-GB"/>
    </w:rPr>
  </w:style>
  <w:style w:type="character" w:customStyle="1" w:styleId="a5">
    <w:name w:val="Верхний колонтитул Знак"/>
    <w:basedOn w:val="a0"/>
    <w:link w:val="a4"/>
    <w:uiPriority w:val="99"/>
    <w:rsid w:val="00EE022D"/>
    <w:rPr>
      <w:sz w:val="24"/>
      <w:szCs w:val="24"/>
    </w:rPr>
  </w:style>
  <w:style w:type="paragraph" w:styleId="32">
    <w:name w:val="toc 3"/>
    <w:basedOn w:val="a"/>
    <w:next w:val="a"/>
    <w:autoRedefine/>
    <w:uiPriority w:val="39"/>
    <w:unhideWhenUsed/>
    <w:rsid w:val="00EE022D"/>
    <w:pPr>
      <w:spacing w:after="100"/>
      <w:ind w:left="480"/>
    </w:pPr>
  </w:style>
  <w:style w:type="paragraph" w:styleId="24">
    <w:name w:val="List Continue 2"/>
    <w:basedOn w:val="a"/>
    <w:uiPriority w:val="99"/>
    <w:semiHidden/>
    <w:unhideWhenUsed/>
    <w:rsid w:val="002B4106"/>
    <w:pPr>
      <w:spacing w:after="120"/>
      <w:ind w:left="566"/>
      <w:contextualSpacing/>
    </w:pPr>
  </w:style>
  <w:style w:type="character" w:customStyle="1" w:styleId="a8">
    <w:name w:val="Нижний колонтитул Знак"/>
    <w:basedOn w:val="a0"/>
    <w:link w:val="a7"/>
    <w:uiPriority w:val="99"/>
    <w:rsid w:val="000617FC"/>
    <w:rPr>
      <w:sz w:val="24"/>
      <w:szCs w:val="24"/>
    </w:rPr>
  </w:style>
  <w:style w:type="paragraph" w:styleId="af4">
    <w:name w:val="List Paragraph"/>
    <w:basedOn w:val="a"/>
    <w:uiPriority w:val="34"/>
    <w:qFormat/>
    <w:rsid w:val="00413D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6659;fld=134;dst=563" TargetMode="External"/><Relationship Id="rId18" Type="http://schemas.openxmlformats.org/officeDocument/2006/relationships/hyperlink" Target="consultantplus://offline/main?base=LAW;n=116659;fld=134;dst=72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main?base=LAW;n=116659;fld=134;dst=740" TargetMode="External"/><Relationship Id="rId7" Type="http://schemas.openxmlformats.org/officeDocument/2006/relationships/footnotes" Target="footnotes.xml"/><Relationship Id="rId12" Type="http://schemas.openxmlformats.org/officeDocument/2006/relationships/hyperlink" Target="consultantplus://offline/main?base=LAW;n=116659;fld=134;dst=561" TargetMode="External"/><Relationship Id="rId17" Type="http://schemas.openxmlformats.org/officeDocument/2006/relationships/hyperlink" Target="consultantplus://offline/main?base=LAW;n=116659;fld=134;dst=72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LAW;n=116659;fld=134;dst=568" TargetMode="External"/><Relationship Id="rId20" Type="http://schemas.openxmlformats.org/officeDocument/2006/relationships/hyperlink" Target="consultantplus://offline/main?base=LAW;n=116659;fld=134;dst=7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0" TargetMode="External"/><Relationship Id="rId24" Type="http://schemas.openxmlformats.org/officeDocument/2006/relationships/hyperlink" Target="garantF1://3000000.0" TargetMode="External"/><Relationship Id="rId5" Type="http://schemas.openxmlformats.org/officeDocument/2006/relationships/settings" Target="settings.xml"/><Relationship Id="rId15" Type="http://schemas.openxmlformats.org/officeDocument/2006/relationships/hyperlink" Target="consultantplus://offline/main?base=LAW;n=116659;fld=134;dst=567" TargetMode="External"/><Relationship Id="rId23" Type="http://schemas.openxmlformats.org/officeDocument/2006/relationships/hyperlink" Target="garantF1://3000000.0" TargetMode="External"/><Relationship Id="rId28" Type="http://schemas.openxmlformats.org/officeDocument/2006/relationships/theme" Target="theme/theme1.xml"/><Relationship Id="rId10" Type="http://schemas.openxmlformats.org/officeDocument/2006/relationships/hyperlink" Target="garantF1://10064072.1057" TargetMode="External"/><Relationship Id="rId19" Type="http://schemas.openxmlformats.org/officeDocument/2006/relationships/hyperlink" Target="consultantplus://offline/main?base=LAW;n=116659;fld=134;dst=732" TargetMode="External"/><Relationship Id="rId4" Type="http://schemas.microsoft.com/office/2007/relationships/stylesWithEffects" Target="stylesWithEffects.xml"/><Relationship Id="rId9" Type="http://schemas.openxmlformats.org/officeDocument/2006/relationships/hyperlink" Target="garantF1://10064072.447" TargetMode="External"/><Relationship Id="rId14" Type="http://schemas.openxmlformats.org/officeDocument/2006/relationships/hyperlink" Target="consultantplus://offline/main?base=LAW;n=116659;fld=134;dst=565" TargetMode="External"/><Relationship Id="rId22" Type="http://schemas.openxmlformats.org/officeDocument/2006/relationships/hyperlink" Target="consultantplus://offline/main?base=LAW;n=116659;fld=134;dst=74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32C9E-C028-4B85-B2EB-19FBB6F5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68</Pages>
  <Words>25681</Words>
  <Characters>146384</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ОАО "Газпромрегионгаз"</Company>
  <LinksUpToDate>false</LinksUpToDate>
  <CharactersWithSpaces>171722</CharactersWithSpaces>
  <SharedDoc>false</SharedDoc>
  <HLinks>
    <vt:vector size="624" baseType="variant">
      <vt:variant>
        <vt:i4>5832717</vt:i4>
      </vt:variant>
      <vt:variant>
        <vt:i4>441</vt:i4>
      </vt:variant>
      <vt:variant>
        <vt:i4>0</vt:i4>
      </vt:variant>
      <vt:variant>
        <vt:i4>5</vt:i4>
      </vt:variant>
      <vt:variant>
        <vt:lpwstr>garantf1://12041175.552/</vt:lpwstr>
      </vt:variant>
      <vt:variant>
        <vt:lpwstr/>
      </vt:variant>
      <vt:variant>
        <vt:i4>1572896</vt:i4>
      </vt:variant>
      <vt:variant>
        <vt:i4>438</vt:i4>
      </vt:variant>
      <vt:variant>
        <vt:i4>0</vt:i4>
      </vt:variant>
      <vt:variant>
        <vt:i4>5</vt:i4>
      </vt:variant>
      <vt:variant>
        <vt:lpwstr/>
      </vt:variant>
      <vt:variant>
        <vt:lpwstr>sub_128</vt:lpwstr>
      </vt:variant>
      <vt:variant>
        <vt:i4>5832726</vt:i4>
      </vt:variant>
      <vt:variant>
        <vt:i4>435</vt:i4>
      </vt:variant>
      <vt:variant>
        <vt:i4>0</vt:i4>
      </vt:variant>
      <vt:variant>
        <vt:i4>5</vt:i4>
      </vt:variant>
      <vt:variant>
        <vt:lpwstr>garantf1://3000000.0/</vt:lpwstr>
      </vt:variant>
      <vt:variant>
        <vt:lpwstr/>
      </vt:variant>
      <vt:variant>
        <vt:i4>3014673</vt:i4>
      </vt:variant>
      <vt:variant>
        <vt:i4>432</vt:i4>
      </vt:variant>
      <vt:variant>
        <vt:i4>0</vt:i4>
      </vt:variant>
      <vt:variant>
        <vt:i4>5</vt:i4>
      </vt:variant>
      <vt:variant>
        <vt:lpwstr/>
      </vt:variant>
      <vt:variant>
        <vt:lpwstr>sub_1216</vt:lpwstr>
      </vt:variant>
      <vt:variant>
        <vt:i4>5832726</vt:i4>
      </vt:variant>
      <vt:variant>
        <vt:i4>429</vt:i4>
      </vt:variant>
      <vt:variant>
        <vt:i4>0</vt:i4>
      </vt:variant>
      <vt:variant>
        <vt:i4>5</vt:i4>
      </vt:variant>
      <vt:variant>
        <vt:lpwstr>garantf1://3000000.0/</vt:lpwstr>
      </vt:variant>
      <vt:variant>
        <vt:lpwstr/>
      </vt:variant>
      <vt:variant>
        <vt:i4>3014673</vt:i4>
      </vt:variant>
      <vt:variant>
        <vt:i4>426</vt:i4>
      </vt:variant>
      <vt:variant>
        <vt:i4>0</vt:i4>
      </vt:variant>
      <vt:variant>
        <vt:i4>5</vt:i4>
      </vt:variant>
      <vt:variant>
        <vt:lpwstr/>
      </vt:variant>
      <vt:variant>
        <vt:lpwstr>sub_1216</vt:lpwstr>
      </vt:variant>
      <vt:variant>
        <vt:i4>1572896</vt:i4>
      </vt:variant>
      <vt:variant>
        <vt:i4>423</vt:i4>
      </vt:variant>
      <vt:variant>
        <vt:i4>0</vt:i4>
      </vt:variant>
      <vt:variant>
        <vt:i4>5</vt:i4>
      </vt:variant>
      <vt:variant>
        <vt:lpwstr/>
      </vt:variant>
      <vt:variant>
        <vt:lpwstr>sub_124</vt:lpwstr>
      </vt:variant>
      <vt:variant>
        <vt:i4>3014673</vt:i4>
      </vt:variant>
      <vt:variant>
        <vt:i4>420</vt:i4>
      </vt:variant>
      <vt:variant>
        <vt:i4>0</vt:i4>
      </vt:variant>
      <vt:variant>
        <vt:i4>5</vt:i4>
      </vt:variant>
      <vt:variant>
        <vt:lpwstr/>
      </vt:variant>
      <vt:variant>
        <vt:lpwstr>sub_1216</vt:lpwstr>
      </vt:variant>
      <vt:variant>
        <vt:i4>1572896</vt:i4>
      </vt:variant>
      <vt:variant>
        <vt:i4>417</vt:i4>
      </vt:variant>
      <vt:variant>
        <vt:i4>0</vt:i4>
      </vt:variant>
      <vt:variant>
        <vt:i4>5</vt:i4>
      </vt:variant>
      <vt:variant>
        <vt:lpwstr/>
      </vt:variant>
      <vt:variant>
        <vt:lpwstr>sub_124</vt:lpwstr>
      </vt:variant>
      <vt:variant>
        <vt:i4>1572896</vt:i4>
      </vt:variant>
      <vt:variant>
        <vt:i4>414</vt:i4>
      </vt:variant>
      <vt:variant>
        <vt:i4>0</vt:i4>
      </vt:variant>
      <vt:variant>
        <vt:i4>5</vt:i4>
      </vt:variant>
      <vt:variant>
        <vt:lpwstr/>
      </vt:variant>
      <vt:variant>
        <vt:lpwstr>sub_128</vt:lpwstr>
      </vt:variant>
      <vt:variant>
        <vt:i4>2686993</vt:i4>
      </vt:variant>
      <vt:variant>
        <vt:i4>411</vt:i4>
      </vt:variant>
      <vt:variant>
        <vt:i4>0</vt:i4>
      </vt:variant>
      <vt:variant>
        <vt:i4>5</vt:i4>
      </vt:variant>
      <vt:variant>
        <vt:lpwstr/>
      </vt:variant>
      <vt:variant>
        <vt:lpwstr>sub_1211</vt:lpwstr>
      </vt:variant>
      <vt:variant>
        <vt:i4>2686994</vt:i4>
      </vt:variant>
      <vt:variant>
        <vt:i4>408</vt:i4>
      </vt:variant>
      <vt:variant>
        <vt:i4>0</vt:i4>
      </vt:variant>
      <vt:variant>
        <vt:i4>5</vt:i4>
      </vt:variant>
      <vt:variant>
        <vt:lpwstr/>
      </vt:variant>
      <vt:variant>
        <vt:lpwstr>sub_1221</vt:lpwstr>
      </vt:variant>
      <vt:variant>
        <vt:i4>1572896</vt:i4>
      </vt:variant>
      <vt:variant>
        <vt:i4>405</vt:i4>
      </vt:variant>
      <vt:variant>
        <vt:i4>0</vt:i4>
      </vt:variant>
      <vt:variant>
        <vt:i4>5</vt:i4>
      </vt:variant>
      <vt:variant>
        <vt:lpwstr/>
      </vt:variant>
      <vt:variant>
        <vt:lpwstr>sub_124</vt:lpwstr>
      </vt:variant>
      <vt:variant>
        <vt:i4>3014673</vt:i4>
      </vt:variant>
      <vt:variant>
        <vt:i4>402</vt:i4>
      </vt:variant>
      <vt:variant>
        <vt:i4>0</vt:i4>
      </vt:variant>
      <vt:variant>
        <vt:i4>5</vt:i4>
      </vt:variant>
      <vt:variant>
        <vt:lpwstr/>
      </vt:variant>
      <vt:variant>
        <vt:lpwstr>sub_1216</vt:lpwstr>
      </vt:variant>
      <vt:variant>
        <vt:i4>3014673</vt:i4>
      </vt:variant>
      <vt:variant>
        <vt:i4>399</vt:i4>
      </vt:variant>
      <vt:variant>
        <vt:i4>0</vt:i4>
      </vt:variant>
      <vt:variant>
        <vt:i4>5</vt:i4>
      </vt:variant>
      <vt:variant>
        <vt:lpwstr/>
      </vt:variant>
      <vt:variant>
        <vt:lpwstr>sub_1216</vt:lpwstr>
      </vt:variant>
      <vt:variant>
        <vt:i4>1572896</vt:i4>
      </vt:variant>
      <vt:variant>
        <vt:i4>396</vt:i4>
      </vt:variant>
      <vt:variant>
        <vt:i4>0</vt:i4>
      </vt:variant>
      <vt:variant>
        <vt:i4>5</vt:i4>
      </vt:variant>
      <vt:variant>
        <vt:lpwstr/>
      </vt:variant>
      <vt:variant>
        <vt:lpwstr>sub_124</vt:lpwstr>
      </vt:variant>
      <vt:variant>
        <vt:i4>2621457</vt:i4>
      </vt:variant>
      <vt:variant>
        <vt:i4>393</vt:i4>
      </vt:variant>
      <vt:variant>
        <vt:i4>0</vt:i4>
      </vt:variant>
      <vt:variant>
        <vt:i4>5</vt:i4>
      </vt:variant>
      <vt:variant>
        <vt:lpwstr/>
      </vt:variant>
      <vt:variant>
        <vt:lpwstr>sub_1012</vt:lpwstr>
      </vt:variant>
      <vt:variant>
        <vt:i4>1572896</vt:i4>
      </vt:variant>
      <vt:variant>
        <vt:i4>390</vt:i4>
      </vt:variant>
      <vt:variant>
        <vt:i4>0</vt:i4>
      </vt:variant>
      <vt:variant>
        <vt:i4>5</vt:i4>
      </vt:variant>
      <vt:variant>
        <vt:lpwstr/>
      </vt:variant>
      <vt:variant>
        <vt:lpwstr>sub_126</vt:lpwstr>
      </vt:variant>
      <vt:variant>
        <vt:i4>3014673</vt:i4>
      </vt:variant>
      <vt:variant>
        <vt:i4>387</vt:i4>
      </vt:variant>
      <vt:variant>
        <vt:i4>0</vt:i4>
      </vt:variant>
      <vt:variant>
        <vt:i4>5</vt:i4>
      </vt:variant>
      <vt:variant>
        <vt:lpwstr/>
      </vt:variant>
      <vt:variant>
        <vt:lpwstr>sub_1216</vt:lpwstr>
      </vt:variant>
      <vt:variant>
        <vt:i4>3014673</vt:i4>
      </vt:variant>
      <vt:variant>
        <vt:i4>384</vt:i4>
      </vt:variant>
      <vt:variant>
        <vt:i4>0</vt:i4>
      </vt:variant>
      <vt:variant>
        <vt:i4>5</vt:i4>
      </vt:variant>
      <vt:variant>
        <vt:lpwstr/>
      </vt:variant>
      <vt:variant>
        <vt:lpwstr>sub_1216</vt:lpwstr>
      </vt:variant>
      <vt:variant>
        <vt:i4>1572896</vt:i4>
      </vt:variant>
      <vt:variant>
        <vt:i4>381</vt:i4>
      </vt:variant>
      <vt:variant>
        <vt:i4>0</vt:i4>
      </vt:variant>
      <vt:variant>
        <vt:i4>5</vt:i4>
      </vt:variant>
      <vt:variant>
        <vt:lpwstr/>
      </vt:variant>
      <vt:variant>
        <vt:lpwstr>sub_124</vt:lpwstr>
      </vt:variant>
      <vt:variant>
        <vt:i4>1572896</vt:i4>
      </vt:variant>
      <vt:variant>
        <vt:i4>378</vt:i4>
      </vt:variant>
      <vt:variant>
        <vt:i4>0</vt:i4>
      </vt:variant>
      <vt:variant>
        <vt:i4>5</vt:i4>
      </vt:variant>
      <vt:variant>
        <vt:lpwstr/>
      </vt:variant>
      <vt:variant>
        <vt:lpwstr>sub_128</vt:lpwstr>
      </vt:variant>
      <vt:variant>
        <vt:i4>1572896</vt:i4>
      </vt:variant>
      <vt:variant>
        <vt:i4>375</vt:i4>
      </vt:variant>
      <vt:variant>
        <vt:i4>0</vt:i4>
      </vt:variant>
      <vt:variant>
        <vt:i4>5</vt:i4>
      </vt:variant>
      <vt:variant>
        <vt:lpwstr/>
      </vt:variant>
      <vt:variant>
        <vt:lpwstr>sub_124</vt:lpwstr>
      </vt:variant>
      <vt:variant>
        <vt:i4>1572896</vt:i4>
      </vt:variant>
      <vt:variant>
        <vt:i4>372</vt:i4>
      </vt:variant>
      <vt:variant>
        <vt:i4>0</vt:i4>
      </vt:variant>
      <vt:variant>
        <vt:i4>5</vt:i4>
      </vt:variant>
      <vt:variant>
        <vt:lpwstr/>
      </vt:variant>
      <vt:variant>
        <vt:lpwstr>sub_128</vt:lpwstr>
      </vt:variant>
      <vt:variant>
        <vt:i4>2818066</vt:i4>
      </vt:variant>
      <vt:variant>
        <vt:i4>369</vt:i4>
      </vt:variant>
      <vt:variant>
        <vt:i4>0</vt:i4>
      </vt:variant>
      <vt:variant>
        <vt:i4>5</vt:i4>
      </vt:variant>
      <vt:variant>
        <vt:lpwstr/>
      </vt:variant>
      <vt:variant>
        <vt:lpwstr>sub_1223</vt:lpwstr>
      </vt:variant>
      <vt:variant>
        <vt:i4>1572896</vt:i4>
      </vt:variant>
      <vt:variant>
        <vt:i4>366</vt:i4>
      </vt:variant>
      <vt:variant>
        <vt:i4>0</vt:i4>
      </vt:variant>
      <vt:variant>
        <vt:i4>5</vt:i4>
      </vt:variant>
      <vt:variant>
        <vt:lpwstr/>
      </vt:variant>
      <vt:variant>
        <vt:lpwstr>sub_124</vt:lpwstr>
      </vt:variant>
      <vt:variant>
        <vt:i4>2097169</vt:i4>
      </vt:variant>
      <vt:variant>
        <vt:i4>363</vt:i4>
      </vt:variant>
      <vt:variant>
        <vt:i4>0</vt:i4>
      </vt:variant>
      <vt:variant>
        <vt:i4>5</vt:i4>
      </vt:variant>
      <vt:variant>
        <vt:lpwstr/>
      </vt:variant>
      <vt:variant>
        <vt:lpwstr>sub_1218</vt:lpwstr>
      </vt:variant>
      <vt:variant>
        <vt:i4>1572896</vt:i4>
      </vt:variant>
      <vt:variant>
        <vt:i4>360</vt:i4>
      </vt:variant>
      <vt:variant>
        <vt:i4>0</vt:i4>
      </vt:variant>
      <vt:variant>
        <vt:i4>5</vt:i4>
      </vt:variant>
      <vt:variant>
        <vt:lpwstr/>
      </vt:variant>
      <vt:variant>
        <vt:lpwstr>sub_123</vt:lpwstr>
      </vt:variant>
      <vt:variant>
        <vt:i4>3145827</vt:i4>
      </vt:variant>
      <vt:variant>
        <vt:i4>357</vt:i4>
      </vt:variant>
      <vt:variant>
        <vt:i4>0</vt:i4>
      </vt:variant>
      <vt:variant>
        <vt:i4>5</vt:i4>
      </vt:variant>
      <vt:variant>
        <vt:lpwstr>consultantplus://offline/main?base=LAW;n=116659;fld=134;dst=742</vt:lpwstr>
      </vt:variant>
      <vt:variant>
        <vt:lpwstr/>
      </vt:variant>
      <vt:variant>
        <vt:i4>3145827</vt:i4>
      </vt:variant>
      <vt:variant>
        <vt:i4>354</vt:i4>
      </vt:variant>
      <vt:variant>
        <vt:i4>0</vt:i4>
      </vt:variant>
      <vt:variant>
        <vt:i4>5</vt:i4>
      </vt:variant>
      <vt:variant>
        <vt:lpwstr>consultantplus://offline/main?base=LAW;n=116659;fld=134;dst=740</vt:lpwstr>
      </vt:variant>
      <vt:variant>
        <vt:lpwstr/>
      </vt:variant>
      <vt:variant>
        <vt:i4>3604579</vt:i4>
      </vt:variant>
      <vt:variant>
        <vt:i4>351</vt:i4>
      </vt:variant>
      <vt:variant>
        <vt:i4>0</vt:i4>
      </vt:variant>
      <vt:variant>
        <vt:i4>5</vt:i4>
      </vt:variant>
      <vt:variant>
        <vt:lpwstr>consultantplus://offline/main?base=LAW;n=116659;fld=134;dst=733</vt:lpwstr>
      </vt:variant>
      <vt:variant>
        <vt:lpwstr/>
      </vt:variant>
      <vt:variant>
        <vt:i4>3604579</vt:i4>
      </vt:variant>
      <vt:variant>
        <vt:i4>348</vt:i4>
      </vt:variant>
      <vt:variant>
        <vt:i4>0</vt:i4>
      </vt:variant>
      <vt:variant>
        <vt:i4>5</vt:i4>
      </vt:variant>
      <vt:variant>
        <vt:lpwstr>consultantplus://offline/main?base=LAW;n=116659;fld=134;dst=732</vt:lpwstr>
      </vt:variant>
      <vt:variant>
        <vt:lpwstr/>
      </vt:variant>
      <vt:variant>
        <vt:i4>3539043</vt:i4>
      </vt:variant>
      <vt:variant>
        <vt:i4>345</vt:i4>
      </vt:variant>
      <vt:variant>
        <vt:i4>0</vt:i4>
      </vt:variant>
      <vt:variant>
        <vt:i4>5</vt:i4>
      </vt:variant>
      <vt:variant>
        <vt:lpwstr>consultantplus://offline/main?base=LAW;n=116659;fld=134;dst=729</vt:lpwstr>
      </vt:variant>
      <vt:variant>
        <vt:lpwstr/>
      </vt:variant>
      <vt:variant>
        <vt:i4>3539043</vt:i4>
      </vt:variant>
      <vt:variant>
        <vt:i4>342</vt:i4>
      </vt:variant>
      <vt:variant>
        <vt:i4>0</vt:i4>
      </vt:variant>
      <vt:variant>
        <vt:i4>5</vt:i4>
      </vt:variant>
      <vt:variant>
        <vt:lpwstr>consultantplus://offline/main?base=LAW;n=116659;fld=134;dst=724</vt:lpwstr>
      </vt:variant>
      <vt:variant>
        <vt:lpwstr/>
      </vt:variant>
      <vt:variant>
        <vt:i4>3276897</vt:i4>
      </vt:variant>
      <vt:variant>
        <vt:i4>339</vt:i4>
      </vt:variant>
      <vt:variant>
        <vt:i4>0</vt:i4>
      </vt:variant>
      <vt:variant>
        <vt:i4>5</vt:i4>
      </vt:variant>
      <vt:variant>
        <vt:lpwstr>consultantplus://offline/main?base=LAW;n=116659;fld=134;dst=568</vt:lpwstr>
      </vt:variant>
      <vt:variant>
        <vt:lpwstr/>
      </vt:variant>
      <vt:variant>
        <vt:i4>3276897</vt:i4>
      </vt:variant>
      <vt:variant>
        <vt:i4>336</vt:i4>
      </vt:variant>
      <vt:variant>
        <vt:i4>0</vt:i4>
      </vt:variant>
      <vt:variant>
        <vt:i4>5</vt:i4>
      </vt:variant>
      <vt:variant>
        <vt:lpwstr>consultantplus://offline/main?base=LAW;n=116659;fld=134;dst=567</vt:lpwstr>
      </vt:variant>
      <vt:variant>
        <vt:lpwstr/>
      </vt:variant>
      <vt:variant>
        <vt:i4>3276897</vt:i4>
      </vt:variant>
      <vt:variant>
        <vt:i4>333</vt:i4>
      </vt:variant>
      <vt:variant>
        <vt:i4>0</vt:i4>
      </vt:variant>
      <vt:variant>
        <vt:i4>5</vt:i4>
      </vt:variant>
      <vt:variant>
        <vt:lpwstr>consultantplus://offline/main?base=LAW;n=116659;fld=134;dst=565</vt:lpwstr>
      </vt:variant>
      <vt:variant>
        <vt:lpwstr/>
      </vt:variant>
      <vt:variant>
        <vt:i4>3276897</vt:i4>
      </vt:variant>
      <vt:variant>
        <vt:i4>330</vt:i4>
      </vt:variant>
      <vt:variant>
        <vt:i4>0</vt:i4>
      </vt:variant>
      <vt:variant>
        <vt:i4>5</vt:i4>
      </vt:variant>
      <vt:variant>
        <vt:lpwstr>consultantplus://offline/main?base=LAW;n=116659;fld=134;dst=563</vt:lpwstr>
      </vt:variant>
      <vt:variant>
        <vt:lpwstr/>
      </vt:variant>
      <vt:variant>
        <vt:i4>3276897</vt:i4>
      </vt:variant>
      <vt:variant>
        <vt:i4>327</vt:i4>
      </vt:variant>
      <vt:variant>
        <vt:i4>0</vt:i4>
      </vt:variant>
      <vt:variant>
        <vt:i4>5</vt:i4>
      </vt:variant>
      <vt:variant>
        <vt:lpwstr>consultantplus://offline/main?base=LAW;n=116659;fld=134;dst=561</vt:lpwstr>
      </vt:variant>
      <vt:variant>
        <vt:lpwstr/>
      </vt:variant>
      <vt:variant>
        <vt:i4>2883601</vt:i4>
      </vt:variant>
      <vt:variant>
        <vt:i4>324</vt:i4>
      </vt:variant>
      <vt:variant>
        <vt:i4>0</vt:i4>
      </vt:variant>
      <vt:variant>
        <vt:i4>5</vt:i4>
      </vt:variant>
      <vt:variant>
        <vt:lpwstr/>
      </vt:variant>
      <vt:variant>
        <vt:lpwstr>sub_1214</vt:lpwstr>
      </vt:variant>
      <vt:variant>
        <vt:i4>1572896</vt:i4>
      </vt:variant>
      <vt:variant>
        <vt:i4>321</vt:i4>
      </vt:variant>
      <vt:variant>
        <vt:i4>0</vt:i4>
      </vt:variant>
      <vt:variant>
        <vt:i4>5</vt:i4>
      </vt:variant>
      <vt:variant>
        <vt:lpwstr/>
      </vt:variant>
      <vt:variant>
        <vt:lpwstr>sub_126</vt:lpwstr>
      </vt:variant>
      <vt:variant>
        <vt:i4>2883601</vt:i4>
      </vt:variant>
      <vt:variant>
        <vt:i4>318</vt:i4>
      </vt:variant>
      <vt:variant>
        <vt:i4>0</vt:i4>
      </vt:variant>
      <vt:variant>
        <vt:i4>5</vt:i4>
      </vt:variant>
      <vt:variant>
        <vt:lpwstr/>
      </vt:variant>
      <vt:variant>
        <vt:lpwstr>sub_1214</vt:lpwstr>
      </vt:variant>
      <vt:variant>
        <vt:i4>1572896</vt:i4>
      </vt:variant>
      <vt:variant>
        <vt:i4>315</vt:i4>
      </vt:variant>
      <vt:variant>
        <vt:i4>0</vt:i4>
      </vt:variant>
      <vt:variant>
        <vt:i4>5</vt:i4>
      </vt:variant>
      <vt:variant>
        <vt:lpwstr/>
      </vt:variant>
      <vt:variant>
        <vt:lpwstr>sub_124</vt:lpwstr>
      </vt:variant>
      <vt:variant>
        <vt:i4>2818065</vt:i4>
      </vt:variant>
      <vt:variant>
        <vt:i4>312</vt:i4>
      </vt:variant>
      <vt:variant>
        <vt:i4>0</vt:i4>
      </vt:variant>
      <vt:variant>
        <vt:i4>5</vt:i4>
      </vt:variant>
      <vt:variant>
        <vt:lpwstr/>
      </vt:variant>
      <vt:variant>
        <vt:lpwstr>sub_1213</vt:lpwstr>
      </vt:variant>
      <vt:variant>
        <vt:i4>1572896</vt:i4>
      </vt:variant>
      <vt:variant>
        <vt:i4>309</vt:i4>
      </vt:variant>
      <vt:variant>
        <vt:i4>0</vt:i4>
      </vt:variant>
      <vt:variant>
        <vt:i4>5</vt:i4>
      </vt:variant>
      <vt:variant>
        <vt:lpwstr/>
      </vt:variant>
      <vt:variant>
        <vt:lpwstr>sub_124</vt:lpwstr>
      </vt:variant>
      <vt:variant>
        <vt:i4>2686993</vt:i4>
      </vt:variant>
      <vt:variant>
        <vt:i4>306</vt:i4>
      </vt:variant>
      <vt:variant>
        <vt:i4>0</vt:i4>
      </vt:variant>
      <vt:variant>
        <vt:i4>5</vt:i4>
      </vt:variant>
      <vt:variant>
        <vt:lpwstr/>
      </vt:variant>
      <vt:variant>
        <vt:lpwstr>sub_1211</vt:lpwstr>
      </vt:variant>
      <vt:variant>
        <vt:i4>3014673</vt:i4>
      </vt:variant>
      <vt:variant>
        <vt:i4>303</vt:i4>
      </vt:variant>
      <vt:variant>
        <vt:i4>0</vt:i4>
      </vt:variant>
      <vt:variant>
        <vt:i4>5</vt:i4>
      </vt:variant>
      <vt:variant>
        <vt:lpwstr/>
      </vt:variant>
      <vt:variant>
        <vt:lpwstr>sub_1216</vt:lpwstr>
      </vt:variant>
      <vt:variant>
        <vt:i4>1572896</vt:i4>
      </vt:variant>
      <vt:variant>
        <vt:i4>300</vt:i4>
      </vt:variant>
      <vt:variant>
        <vt:i4>0</vt:i4>
      </vt:variant>
      <vt:variant>
        <vt:i4>5</vt:i4>
      </vt:variant>
      <vt:variant>
        <vt:lpwstr/>
      </vt:variant>
      <vt:variant>
        <vt:lpwstr>sub_124</vt:lpwstr>
      </vt:variant>
      <vt:variant>
        <vt:i4>1572896</vt:i4>
      </vt:variant>
      <vt:variant>
        <vt:i4>297</vt:i4>
      </vt:variant>
      <vt:variant>
        <vt:i4>0</vt:i4>
      </vt:variant>
      <vt:variant>
        <vt:i4>5</vt:i4>
      </vt:variant>
      <vt:variant>
        <vt:lpwstr/>
      </vt:variant>
      <vt:variant>
        <vt:lpwstr>sub_124</vt:lpwstr>
      </vt:variant>
      <vt:variant>
        <vt:i4>2686994</vt:i4>
      </vt:variant>
      <vt:variant>
        <vt:i4>294</vt:i4>
      </vt:variant>
      <vt:variant>
        <vt:i4>0</vt:i4>
      </vt:variant>
      <vt:variant>
        <vt:i4>5</vt:i4>
      </vt:variant>
      <vt:variant>
        <vt:lpwstr/>
      </vt:variant>
      <vt:variant>
        <vt:lpwstr>sub_1221</vt:lpwstr>
      </vt:variant>
      <vt:variant>
        <vt:i4>2686993</vt:i4>
      </vt:variant>
      <vt:variant>
        <vt:i4>291</vt:i4>
      </vt:variant>
      <vt:variant>
        <vt:i4>0</vt:i4>
      </vt:variant>
      <vt:variant>
        <vt:i4>5</vt:i4>
      </vt:variant>
      <vt:variant>
        <vt:lpwstr/>
      </vt:variant>
      <vt:variant>
        <vt:lpwstr>sub_1211</vt:lpwstr>
      </vt:variant>
      <vt:variant>
        <vt:i4>2883601</vt:i4>
      </vt:variant>
      <vt:variant>
        <vt:i4>288</vt:i4>
      </vt:variant>
      <vt:variant>
        <vt:i4>0</vt:i4>
      </vt:variant>
      <vt:variant>
        <vt:i4>5</vt:i4>
      </vt:variant>
      <vt:variant>
        <vt:lpwstr/>
      </vt:variant>
      <vt:variant>
        <vt:lpwstr>sub_1214</vt:lpwstr>
      </vt:variant>
      <vt:variant>
        <vt:i4>3014673</vt:i4>
      </vt:variant>
      <vt:variant>
        <vt:i4>285</vt:i4>
      </vt:variant>
      <vt:variant>
        <vt:i4>0</vt:i4>
      </vt:variant>
      <vt:variant>
        <vt:i4>5</vt:i4>
      </vt:variant>
      <vt:variant>
        <vt:lpwstr/>
      </vt:variant>
      <vt:variant>
        <vt:lpwstr>sub_1216</vt:lpwstr>
      </vt:variant>
      <vt:variant>
        <vt:i4>2686993</vt:i4>
      </vt:variant>
      <vt:variant>
        <vt:i4>282</vt:i4>
      </vt:variant>
      <vt:variant>
        <vt:i4>0</vt:i4>
      </vt:variant>
      <vt:variant>
        <vt:i4>5</vt:i4>
      </vt:variant>
      <vt:variant>
        <vt:lpwstr/>
      </vt:variant>
      <vt:variant>
        <vt:lpwstr>sub_1211</vt:lpwstr>
      </vt:variant>
      <vt:variant>
        <vt:i4>2686993</vt:i4>
      </vt:variant>
      <vt:variant>
        <vt:i4>279</vt:i4>
      </vt:variant>
      <vt:variant>
        <vt:i4>0</vt:i4>
      </vt:variant>
      <vt:variant>
        <vt:i4>5</vt:i4>
      </vt:variant>
      <vt:variant>
        <vt:lpwstr/>
      </vt:variant>
      <vt:variant>
        <vt:lpwstr>sub_1211</vt:lpwstr>
      </vt:variant>
      <vt:variant>
        <vt:i4>1572896</vt:i4>
      </vt:variant>
      <vt:variant>
        <vt:i4>276</vt:i4>
      </vt:variant>
      <vt:variant>
        <vt:i4>0</vt:i4>
      </vt:variant>
      <vt:variant>
        <vt:i4>5</vt:i4>
      </vt:variant>
      <vt:variant>
        <vt:lpwstr/>
      </vt:variant>
      <vt:variant>
        <vt:lpwstr>sub_129</vt:lpwstr>
      </vt:variant>
      <vt:variant>
        <vt:i4>1572896</vt:i4>
      </vt:variant>
      <vt:variant>
        <vt:i4>273</vt:i4>
      </vt:variant>
      <vt:variant>
        <vt:i4>0</vt:i4>
      </vt:variant>
      <vt:variant>
        <vt:i4>5</vt:i4>
      </vt:variant>
      <vt:variant>
        <vt:lpwstr/>
      </vt:variant>
      <vt:variant>
        <vt:lpwstr>sub_128</vt:lpwstr>
      </vt:variant>
      <vt:variant>
        <vt:i4>2621458</vt:i4>
      </vt:variant>
      <vt:variant>
        <vt:i4>270</vt:i4>
      </vt:variant>
      <vt:variant>
        <vt:i4>0</vt:i4>
      </vt:variant>
      <vt:variant>
        <vt:i4>5</vt:i4>
      </vt:variant>
      <vt:variant>
        <vt:lpwstr/>
      </vt:variant>
      <vt:variant>
        <vt:lpwstr>sub_1220</vt:lpwstr>
      </vt:variant>
      <vt:variant>
        <vt:i4>6881340</vt:i4>
      </vt:variant>
      <vt:variant>
        <vt:i4>267</vt:i4>
      </vt:variant>
      <vt:variant>
        <vt:i4>0</vt:i4>
      </vt:variant>
      <vt:variant>
        <vt:i4>5</vt:i4>
      </vt:variant>
      <vt:variant>
        <vt:lpwstr>garantf1://10064072.0/</vt:lpwstr>
      </vt:variant>
      <vt:variant>
        <vt:lpwstr/>
      </vt:variant>
      <vt:variant>
        <vt:i4>4259848</vt:i4>
      </vt:variant>
      <vt:variant>
        <vt:i4>264</vt:i4>
      </vt:variant>
      <vt:variant>
        <vt:i4>0</vt:i4>
      </vt:variant>
      <vt:variant>
        <vt:i4>5</vt:i4>
      </vt:variant>
      <vt:variant>
        <vt:lpwstr>garantf1://10064072.1057/</vt:lpwstr>
      </vt:variant>
      <vt:variant>
        <vt:lpwstr/>
      </vt:variant>
      <vt:variant>
        <vt:i4>6094863</vt:i4>
      </vt:variant>
      <vt:variant>
        <vt:i4>261</vt:i4>
      </vt:variant>
      <vt:variant>
        <vt:i4>0</vt:i4>
      </vt:variant>
      <vt:variant>
        <vt:i4>5</vt:i4>
      </vt:variant>
      <vt:variant>
        <vt:lpwstr>garantf1://10064072.447/</vt:lpwstr>
      </vt:variant>
      <vt:variant>
        <vt:lpwstr/>
      </vt:variant>
      <vt:variant>
        <vt:i4>1966133</vt:i4>
      </vt:variant>
      <vt:variant>
        <vt:i4>254</vt:i4>
      </vt:variant>
      <vt:variant>
        <vt:i4>0</vt:i4>
      </vt:variant>
      <vt:variant>
        <vt:i4>5</vt:i4>
      </vt:variant>
      <vt:variant>
        <vt:lpwstr/>
      </vt:variant>
      <vt:variant>
        <vt:lpwstr>_Toc308787698</vt:lpwstr>
      </vt:variant>
      <vt:variant>
        <vt:i4>1966133</vt:i4>
      </vt:variant>
      <vt:variant>
        <vt:i4>248</vt:i4>
      </vt:variant>
      <vt:variant>
        <vt:i4>0</vt:i4>
      </vt:variant>
      <vt:variant>
        <vt:i4>5</vt:i4>
      </vt:variant>
      <vt:variant>
        <vt:lpwstr/>
      </vt:variant>
      <vt:variant>
        <vt:lpwstr>_Toc308787697</vt:lpwstr>
      </vt:variant>
      <vt:variant>
        <vt:i4>1966133</vt:i4>
      </vt:variant>
      <vt:variant>
        <vt:i4>242</vt:i4>
      </vt:variant>
      <vt:variant>
        <vt:i4>0</vt:i4>
      </vt:variant>
      <vt:variant>
        <vt:i4>5</vt:i4>
      </vt:variant>
      <vt:variant>
        <vt:lpwstr/>
      </vt:variant>
      <vt:variant>
        <vt:lpwstr>_Toc308787696</vt:lpwstr>
      </vt:variant>
      <vt:variant>
        <vt:i4>1966133</vt:i4>
      </vt:variant>
      <vt:variant>
        <vt:i4>236</vt:i4>
      </vt:variant>
      <vt:variant>
        <vt:i4>0</vt:i4>
      </vt:variant>
      <vt:variant>
        <vt:i4>5</vt:i4>
      </vt:variant>
      <vt:variant>
        <vt:lpwstr/>
      </vt:variant>
      <vt:variant>
        <vt:lpwstr>_Toc308787695</vt:lpwstr>
      </vt:variant>
      <vt:variant>
        <vt:i4>1966133</vt:i4>
      </vt:variant>
      <vt:variant>
        <vt:i4>230</vt:i4>
      </vt:variant>
      <vt:variant>
        <vt:i4>0</vt:i4>
      </vt:variant>
      <vt:variant>
        <vt:i4>5</vt:i4>
      </vt:variant>
      <vt:variant>
        <vt:lpwstr/>
      </vt:variant>
      <vt:variant>
        <vt:lpwstr>_Toc308787694</vt:lpwstr>
      </vt:variant>
      <vt:variant>
        <vt:i4>1966133</vt:i4>
      </vt:variant>
      <vt:variant>
        <vt:i4>224</vt:i4>
      </vt:variant>
      <vt:variant>
        <vt:i4>0</vt:i4>
      </vt:variant>
      <vt:variant>
        <vt:i4>5</vt:i4>
      </vt:variant>
      <vt:variant>
        <vt:lpwstr/>
      </vt:variant>
      <vt:variant>
        <vt:lpwstr>_Toc308787693</vt:lpwstr>
      </vt:variant>
      <vt:variant>
        <vt:i4>1966133</vt:i4>
      </vt:variant>
      <vt:variant>
        <vt:i4>218</vt:i4>
      </vt:variant>
      <vt:variant>
        <vt:i4>0</vt:i4>
      </vt:variant>
      <vt:variant>
        <vt:i4>5</vt:i4>
      </vt:variant>
      <vt:variant>
        <vt:lpwstr/>
      </vt:variant>
      <vt:variant>
        <vt:lpwstr>_Toc308787692</vt:lpwstr>
      </vt:variant>
      <vt:variant>
        <vt:i4>1966133</vt:i4>
      </vt:variant>
      <vt:variant>
        <vt:i4>212</vt:i4>
      </vt:variant>
      <vt:variant>
        <vt:i4>0</vt:i4>
      </vt:variant>
      <vt:variant>
        <vt:i4>5</vt:i4>
      </vt:variant>
      <vt:variant>
        <vt:lpwstr/>
      </vt:variant>
      <vt:variant>
        <vt:lpwstr>_Toc308787691</vt:lpwstr>
      </vt:variant>
      <vt:variant>
        <vt:i4>1966133</vt:i4>
      </vt:variant>
      <vt:variant>
        <vt:i4>206</vt:i4>
      </vt:variant>
      <vt:variant>
        <vt:i4>0</vt:i4>
      </vt:variant>
      <vt:variant>
        <vt:i4>5</vt:i4>
      </vt:variant>
      <vt:variant>
        <vt:lpwstr/>
      </vt:variant>
      <vt:variant>
        <vt:lpwstr>_Toc308787690</vt:lpwstr>
      </vt:variant>
      <vt:variant>
        <vt:i4>2031669</vt:i4>
      </vt:variant>
      <vt:variant>
        <vt:i4>200</vt:i4>
      </vt:variant>
      <vt:variant>
        <vt:i4>0</vt:i4>
      </vt:variant>
      <vt:variant>
        <vt:i4>5</vt:i4>
      </vt:variant>
      <vt:variant>
        <vt:lpwstr/>
      </vt:variant>
      <vt:variant>
        <vt:lpwstr>_Toc308787689</vt:lpwstr>
      </vt:variant>
      <vt:variant>
        <vt:i4>2031669</vt:i4>
      </vt:variant>
      <vt:variant>
        <vt:i4>194</vt:i4>
      </vt:variant>
      <vt:variant>
        <vt:i4>0</vt:i4>
      </vt:variant>
      <vt:variant>
        <vt:i4>5</vt:i4>
      </vt:variant>
      <vt:variant>
        <vt:lpwstr/>
      </vt:variant>
      <vt:variant>
        <vt:lpwstr>_Toc308787688</vt:lpwstr>
      </vt:variant>
      <vt:variant>
        <vt:i4>2031669</vt:i4>
      </vt:variant>
      <vt:variant>
        <vt:i4>188</vt:i4>
      </vt:variant>
      <vt:variant>
        <vt:i4>0</vt:i4>
      </vt:variant>
      <vt:variant>
        <vt:i4>5</vt:i4>
      </vt:variant>
      <vt:variant>
        <vt:lpwstr/>
      </vt:variant>
      <vt:variant>
        <vt:lpwstr>_Toc308787687</vt:lpwstr>
      </vt:variant>
      <vt:variant>
        <vt:i4>2031669</vt:i4>
      </vt:variant>
      <vt:variant>
        <vt:i4>182</vt:i4>
      </vt:variant>
      <vt:variant>
        <vt:i4>0</vt:i4>
      </vt:variant>
      <vt:variant>
        <vt:i4>5</vt:i4>
      </vt:variant>
      <vt:variant>
        <vt:lpwstr/>
      </vt:variant>
      <vt:variant>
        <vt:lpwstr>_Toc308787686</vt:lpwstr>
      </vt:variant>
      <vt:variant>
        <vt:i4>2031669</vt:i4>
      </vt:variant>
      <vt:variant>
        <vt:i4>176</vt:i4>
      </vt:variant>
      <vt:variant>
        <vt:i4>0</vt:i4>
      </vt:variant>
      <vt:variant>
        <vt:i4>5</vt:i4>
      </vt:variant>
      <vt:variant>
        <vt:lpwstr/>
      </vt:variant>
      <vt:variant>
        <vt:lpwstr>_Toc308787685</vt:lpwstr>
      </vt:variant>
      <vt:variant>
        <vt:i4>2031669</vt:i4>
      </vt:variant>
      <vt:variant>
        <vt:i4>170</vt:i4>
      </vt:variant>
      <vt:variant>
        <vt:i4>0</vt:i4>
      </vt:variant>
      <vt:variant>
        <vt:i4>5</vt:i4>
      </vt:variant>
      <vt:variant>
        <vt:lpwstr/>
      </vt:variant>
      <vt:variant>
        <vt:lpwstr>_Toc308787684</vt:lpwstr>
      </vt:variant>
      <vt:variant>
        <vt:i4>2031669</vt:i4>
      </vt:variant>
      <vt:variant>
        <vt:i4>164</vt:i4>
      </vt:variant>
      <vt:variant>
        <vt:i4>0</vt:i4>
      </vt:variant>
      <vt:variant>
        <vt:i4>5</vt:i4>
      </vt:variant>
      <vt:variant>
        <vt:lpwstr/>
      </vt:variant>
      <vt:variant>
        <vt:lpwstr>_Toc308787683</vt:lpwstr>
      </vt:variant>
      <vt:variant>
        <vt:i4>2031669</vt:i4>
      </vt:variant>
      <vt:variant>
        <vt:i4>158</vt:i4>
      </vt:variant>
      <vt:variant>
        <vt:i4>0</vt:i4>
      </vt:variant>
      <vt:variant>
        <vt:i4>5</vt:i4>
      </vt:variant>
      <vt:variant>
        <vt:lpwstr/>
      </vt:variant>
      <vt:variant>
        <vt:lpwstr>_Toc308787682</vt:lpwstr>
      </vt:variant>
      <vt:variant>
        <vt:i4>2031669</vt:i4>
      </vt:variant>
      <vt:variant>
        <vt:i4>152</vt:i4>
      </vt:variant>
      <vt:variant>
        <vt:i4>0</vt:i4>
      </vt:variant>
      <vt:variant>
        <vt:i4>5</vt:i4>
      </vt:variant>
      <vt:variant>
        <vt:lpwstr/>
      </vt:variant>
      <vt:variant>
        <vt:lpwstr>_Toc308787681</vt:lpwstr>
      </vt:variant>
      <vt:variant>
        <vt:i4>2031669</vt:i4>
      </vt:variant>
      <vt:variant>
        <vt:i4>146</vt:i4>
      </vt:variant>
      <vt:variant>
        <vt:i4>0</vt:i4>
      </vt:variant>
      <vt:variant>
        <vt:i4>5</vt:i4>
      </vt:variant>
      <vt:variant>
        <vt:lpwstr/>
      </vt:variant>
      <vt:variant>
        <vt:lpwstr>_Toc308787680</vt:lpwstr>
      </vt:variant>
      <vt:variant>
        <vt:i4>1048629</vt:i4>
      </vt:variant>
      <vt:variant>
        <vt:i4>140</vt:i4>
      </vt:variant>
      <vt:variant>
        <vt:i4>0</vt:i4>
      </vt:variant>
      <vt:variant>
        <vt:i4>5</vt:i4>
      </vt:variant>
      <vt:variant>
        <vt:lpwstr/>
      </vt:variant>
      <vt:variant>
        <vt:lpwstr>_Toc308787679</vt:lpwstr>
      </vt:variant>
      <vt:variant>
        <vt:i4>1048629</vt:i4>
      </vt:variant>
      <vt:variant>
        <vt:i4>134</vt:i4>
      </vt:variant>
      <vt:variant>
        <vt:i4>0</vt:i4>
      </vt:variant>
      <vt:variant>
        <vt:i4>5</vt:i4>
      </vt:variant>
      <vt:variant>
        <vt:lpwstr/>
      </vt:variant>
      <vt:variant>
        <vt:lpwstr>_Toc308787678</vt:lpwstr>
      </vt:variant>
      <vt:variant>
        <vt:i4>1048629</vt:i4>
      </vt:variant>
      <vt:variant>
        <vt:i4>128</vt:i4>
      </vt:variant>
      <vt:variant>
        <vt:i4>0</vt:i4>
      </vt:variant>
      <vt:variant>
        <vt:i4>5</vt:i4>
      </vt:variant>
      <vt:variant>
        <vt:lpwstr/>
      </vt:variant>
      <vt:variant>
        <vt:lpwstr>_Toc308787677</vt:lpwstr>
      </vt:variant>
      <vt:variant>
        <vt:i4>1048629</vt:i4>
      </vt:variant>
      <vt:variant>
        <vt:i4>122</vt:i4>
      </vt:variant>
      <vt:variant>
        <vt:i4>0</vt:i4>
      </vt:variant>
      <vt:variant>
        <vt:i4>5</vt:i4>
      </vt:variant>
      <vt:variant>
        <vt:lpwstr/>
      </vt:variant>
      <vt:variant>
        <vt:lpwstr>_Toc308787676</vt:lpwstr>
      </vt:variant>
      <vt:variant>
        <vt:i4>1048629</vt:i4>
      </vt:variant>
      <vt:variant>
        <vt:i4>116</vt:i4>
      </vt:variant>
      <vt:variant>
        <vt:i4>0</vt:i4>
      </vt:variant>
      <vt:variant>
        <vt:i4>5</vt:i4>
      </vt:variant>
      <vt:variant>
        <vt:lpwstr/>
      </vt:variant>
      <vt:variant>
        <vt:lpwstr>_Toc308787675</vt:lpwstr>
      </vt:variant>
      <vt:variant>
        <vt:i4>1048629</vt:i4>
      </vt:variant>
      <vt:variant>
        <vt:i4>110</vt:i4>
      </vt:variant>
      <vt:variant>
        <vt:i4>0</vt:i4>
      </vt:variant>
      <vt:variant>
        <vt:i4>5</vt:i4>
      </vt:variant>
      <vt:variant>
        <vt:lpwstr/>
      </vt:variant>
      <vt:variant>
        <vt:lpwstr>_Toc308787674</vt:lpwstr>
      </vt:variant>
      <vt:variant>
        <vt:i4>1048629</vt:i4>
      </vt:variant>
      <vt:variant>
        <vt:i4>104</vt:i4>
      </vt:variant>
      <vt:variant>
        <vt:i4>0</vt:i4>
      </vt:variant>
      <vt:variant>
        <vt:i4>5</vt:i4>
      </vt:variant>
      <vt:variant>
        <vt:lpwstr/>
      </vt:variant>
      <vt:variant>
        <vt:lpwstr>_Toc308787673</vt:lpwstr>
      </vt:variant>
      <vt:variant>
        <vt:i4>1048629</vt:i4>
      </vt:variant>
      <vt:variant>
        <vt:i4>98</vt:i4>
      </vt:variant>
      <vt:variant>
        <vt:i4>0</vt:i4>
      </vt:variant>
      <vt:variant>
        <vt:i4>5</vt:i4>
      </vt:variant>
      <vt:variant>
        <vt:lpwstr/>
      </vt:variant>
      <vt:variant>
        <vt:lpwstr>_Toc308787672</vt:lpwstr>
      </vt:variant>
      <vt:variant>
        <vt:i4>1048629</vt:i4>
      </vt:variant>
      <vt:variant>
        <vt:i4>92</vt:i4>
      </vt:variant>
      <vt:variant>
        <vt:i4>0</vt:i4>
      </vt:variant>
      <vt:variant>
        <vt:i4>5</vt:i4>
      </vt:variant>
      <vt:variant>
        <vt:lpwstr/>
      </vt:variant>
      <vt:variant>
        <vt:lpwstr>_Toc308787671</vt:lpwstr>
      </vt:variant>
      <vt:variant>
        <vt:i4>1048629</vt:i4>
      </vt:variant>
      <vt:variant>
        <vt:i4>86</vt:i4>
      </vt:variant>
      <vt:variant>
        <vt:i4>0</vt:i4>
      </vt:variant>
      <vt:variant>
        <vt:i4>5</vt:i4>
      </vt:variant>
      <vt:variant>
        <vt:lpwstr/>
      </vt:variant>
      <vt:variant>
        <vt:lpwstr>_Toc308787670</vt:lpwstr>
      </vt:variant>
      <vt:variant>
        <vt:i4>1114165</vt:i4>
      </vt:variant>
      <vt:variant>
        <vt:i4>80</vt:i4>
      </vt:variant>
      <vt:variant>
        <vt:i4>0</vt:i4>
      </vt:variant>
      <vt:variant>
        <vt:i4>5</vt:i4>
      </vt:variant>
      <vt:variant>
        <vt:lpwstr/>
      </vt:variant>
      <vt:variant>
        <vt:lpwstr>_Toc308787669</vt:lpwstr>
      </vt:variant>
      <vt:variant>
        <vt:i4>1114165</vt:i4>
      </vt:variant>
      <vt:variant>
        <vt:i4>74</vt:i4>
      </vt:variant>
      <vt:variant>
        <vt:i4>0</vt:i4>
      </vt:variant>
      <vt:variant>
        <vt:i4>5</vt:i4>
      </vt:variant>
      <vt:variant>
        <vt:lpwstr/>
      </vt:variant>
      <vt:variant>
        <vt:lpwstr>_Toc308787668</vt:lpwstr>
      </vt:variant>
      <vt:variant>
        <vt:i4>1114165</vt:i4>
      </vt:variant>
      <vt:variant>
        <vt:i4>68</vt:i4>
      </vt:variant>
      <vt:variant>
        <vt:i4>0</vt:i4>
      </vt:variant>
      <vt:variant>
        <vt:i4>5</vt:i4>
      </vt:variant>
      <vt:variant>
        <vt:lpwstr/>
      </vt:variant>
      <vt:variant>
        <vt:lpwstr>_Toc308787667</vt:lpwstr>
      </vt:variant>
      <vt:variant>
        <vt:i4>1114165</vt:i4>
      </vt:variant>
      <vt:variant>
        <vt:i4>62</vt:i4>
      </vt:variant>
      <vt:variant>
        <vt:i4>0</vt:i4>
      </vt:variant>
      <vt:variant>
        <vt:i4>5</vt:i4>
      </vt:variant>
      <vt:variant>
        <vt:lpwstr/>
      </vt:variant>
      <vt:variant>
        <vt:lpwstr>_Toc308787666</vt:lpwstr>
      </vt:variant>
      <vt:variant>
        <vt:i4>1114165</vt:i4>
      </vt:variant>
      <vt:variant>
        <vt:i4>56</vt:i4>
      </vt:variant>
      <vt:variant>
        <vt:i4>0</vt:i4>
      </vt:variant>
      <vt:variant>
        <vt:i4>5</vt:i4>
      </vt:variant>
      <vt:variant>
        <vt:lpwstr/>
      </vt:variant>
      <vt:variant>
        <vt:lpwstr>_Toc308787665</vt:lpwstr>
      </vt:variant>
      <vt:variant>
        <vt:i4>1114165</vt:i4>
      </vt:variant>
      <vt:variant>
        <vt:i4>50</vt:i4>
      </vt:variant>
      <vt:variant>
        <vt:i4>0</vt:i4>
      </vt:variant>
      <vt:variant>
        <vt:i4>5</vt:i4>
      </vt:variant>
      <vt:variant>
        <vt:lpwstr/>
      </vt:variant>
      <vt:variant>
        <vt:lpwstr>_Toc308787664</vt:lpwstr>
      </vt:variant>
      <vt:variant>
        <vt:i4>1114165</vt:i4>
      </vt:variant>
      <vt:variant>
        <vt:i4>44</vt:i4>
      </vt:variant>
      <vt:variant>
        <vt:i4>0</vt:i4>
      </vt:variant>
      <vt:variant>
        <vt:i4>5</vt:i4>
      </vt:variant>
      <vt:variant>
        <vt:lpwstr/>
      </vt:variant>
      <vt:variant>
        <vt:lpwstr>_Toc308787663</vt:lpwstr>
      </vt:variant>
      <vt:variant>
        <vt:i4>1114165</vt:i4>
      </vt:variant>
      <vt:variant>
        <vt:i4>38</vt:i4>
      </vt:variant>
      <vt:variant>
        <vt:i4>0</vt:i4>
      </vt:variant>
      <vt:variant>
        <vt:i4>5</vt:i4>
      </vt:variant>
      <vt:variant>
        <vt:lpwstr/>
      </vt:variant>
      <vt:variant>
        <vt:lpwstr>_Toc308787662</vt:lpwstr>
      </vt:variant>
      <vt:variant>
        <vt:i4>1114165</vt:i4>
      </vt:variant>
      <vt:variant>
        <vt:i4>32</vt:i4>
      </vt:variant>
      <vt:variant>
        <vt:i4>0</vt:i4>
      </vt:variant>
      <vt:variant>
        <vt:i4>5</vt:i4>
      </vt:variant>
      <vt:variant>
        <vt:lpwstr/>
      </vt:variant>
      <vt:variant>
        <vt:lpwstr>_Toc308787661</vt:lpwstr>
      </vt:variant>
      <vt:variant>
        <vt:i4>1114165</vt:i4>
      </vt:variant>
      <vt:variant>
        <vt:i4>26</vt:i4>
      </vt:variant>
      <vt:variant>
        <vt:i4>0</vt:i4>
      </vt:variant>
      <vt:variant>
        <vt:i4>5</vt:i4>
      </vt:variant>
      <vt:variant>
        <vt:lpwstr/>
      </vt:variant>
      <vt:variant>
        <vt:lpwstr>_Toc308787660</vt:lpwstr>
      </vt:variant>
      <vt:variant>
        <vt:i4>1179701</vt:i4>
      </vt:variant>
      <vt:variant>
        <vt:i4>20</vt:i4>
      </vt:variant>
      <vt:variant>
        <vt:i4>0</vt:i4>
      </vt:variant>
      <vt:variant>
        <vt:i4>5</vt:i4>
      </vt:variant>
      <vt:variant>
        <vt:lpwstr/>
      </vt:variant>
      <vt:variant>
        <vt:lpwstr>_Toc308787659</vt:lpwstr>
      </vt:variant>
      <vt:variant>
        <vt:i4>1179701</vt:i4>
      </vt:variant>
      <vt:variant>
        <vt:i4>14</vt:i4>
      </vt:variant>
      <vt:variant>
        <vt:i4>0</vt:i4>
      </vt:variant>
      <vt:variant>
        <vt:i4>5</vt:i4>
      </vt:variant>
      <vt:variant>
        <vt:lpwstr/>
      </vt:variant>
      <vt:variant>
        <vt:lpwstr>_Toc308787658</vt:lpwstr>
      </vt:variant>
      <vt:variant>
        <vt:i4>1179701</vt:i4>
      </vt:variant>
      <vt:variant>
        <vt:i4>8</vt:i4>
      </vt:variant>
      <vt:variant>
        <vt:i4>0</vt:i4>
      </vt:variant>
      <vt:variant>
        <vt:i4>5</vt:i4>
      </vt:variant>
      <vt:variant>
        <vt:lpwstr/>
      </vt:variant>
      <vt:variant>
        <vt:lpwstr>_Toc308787657</vt:lpwstr>
      </vt:variant>
      <vt:variant>
        <vt:i4>1179701</vt:i4>
      </vt:variant>
      <vt:variant>
        <vt:i4>2</vt:i4>
      </vt:variant>
      <vt:variant>
        <vt:i4>0</vt:i4>
      </vt:variant>
      <vt:variant>
        <vt:i4>5</vt:i4>
      </vt:variant>
      <vt:variant>
        <vt:lpwstr/>
      </vt:variant>
      <vt:variant>
        <vt:lpwstr>_Toc308787656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Dudkin_Alexey</dc:creator>
  <cp:lastModifiedBy>Захираев_Руслан</cp:lastModifiedBy>
  <cp:revision>61</cp:revision>
  <cp:lastPrinted>2013-06-06T11:27:00Z</cp:lastPrinted>
  <dcterms:created xsi:type="dcterms:W3CDTF">2013-06-06T12:00:00Z</dcterms:created>
  <dcterms:modified xsi:type="dcterms:W3CDTF">2014-03-13T07:03:00Z</dcterms:modified>
</cp:coreProperties>
</file>