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0" w:type="dxa"/>
        <w:tblCellSpacing w:w="0" w:type="dxa"/>
        <w:tblCellMar>
          <w:left w:w="210" w:type="dxa"/>
          <w:right w:w="210" w:type="dxa"/>
        </w:tblCellMar>
        <w:tblLook w:val="04A0" w:firstRow="1" w:lastRow="0" w:firstColumn="1" w:lastColumn="0" w:noHBand="0" w:noVBand="1"/>
      </w:tblPr>
      <w:tblGrid>
        <w:gridCol w:w="15030"/>
      </w:tblGrid>
      <w:tr w:rsidR="00D83398" w:rsidRPr="00D83398" w:rsidTr="00D83398">
        <w:trPr>
          <w:tblCellSpacing w:w="0" w:type="dxa"/>
        </w:trPr>
        <w:tc>
          <w:tcPr>
            <w:tcW w:w="0" w:type="auto"/>
            <w:tcMar>
              <w:top w:w="0" w:type="dxa"/>
              <w:left w:w="0" w:type="dxa"/>
              <w:bottom w:w="0" w:type="dxa"/>
              <w:right w:w="0" w:type="dxa"/>
            </w:tcMar>
            <w:hideMark/>
          </w:tcPr>
          <w:tbl>
            <w:tblPr>
              <w:tblW w:w="14610" w:type="dxa"/>
              <w:tblCellSpacing w:w="0" w:type="dxa"/>
              <w:shd w:val="clear" w:color="auto" w:fill="FFFFFF"/>
              <w:tblCellMar>
                <w:left w:w="210" w:type="dxa"/>
                <w:right w:w="210" w:type="dxa"/>
              </w:tblCellMar>
              <w:tblLook w:val="04A0" w:firstRow="1" w:lastRow="0" w:firstColumn="1" w:lastColumn="0" w:noHBand="0" w:noVBand="1"/>
            </w:tblPr>
            <w:tblGrid>
              <w:gridCol w:w="14610"/>
            </w:tblGrid>
            <w:tr w:rsidR="00D83398" w:rsidRPr="00D83398">
              <w:trPr>
                <w:tblCellSpacing w:w="0" w:type="dxa"/>
              </w:trPr>
              <w:tc>
                <w:tcPr>
                  <w:tcW w:w="6" w:type="dxa"/>
                  <w:shd w:val="clear" w:color="auto" w:fill="FFFFFF"/>
                  <w:tcMar>
                    <w:top w:w="150" w:type="dxa"/>
                    <w:left w:w="450" w:type="dxa"/>
                    <w:bottom w:w="150" w:type="dxa"/>
                    <w:right w:w="450" w:type="dxa"/>
                  </w:tcMar>
                  <w:hideMark/>
                </w:tcPr>
                <w:p w:rsidR="00D83398" w:rsidRPr="00F72406" w:rsidRDefault="00D83398" w:rsidP="00D83398">
                  <w:pPr>
                    <w:spacing w:after="450" w:line="240" w:lineRule="auto"/>
                    <w:outlineLvl w:val="1"/>
                    <w:rPr>
                      <w:rFonts w:ascii="Arial" w:eastAsia="Times New Roman" w:hAnsi="Arial" w:cs="Arial"/>
                      <w:b/>
                      <w:bCs/>
                      <w:color w:val="003C80"/>
                      <w:kern w:val="36"/>
                      <w:sz w:val="16"/>
                      <w:szCs w:val="16"/>
                      <w:lang w:eastAsia="ru-RU"/>
                    </w:rPr>
                  </w:pPr>
                  <w:r w:rsidRPr="00F72406">
                    <w:rPr>
                      <w:rFonts w:ascii="Arial" w:eastAsia="Times New Roman" w:hAnsi="Arial" w:cs="Arial"/>
                      <w:b/>
                      <w:bCs/>
                      <w:color w:val="003C80"/>
                      <w:kern w:val="36"/>
                      <w:sz w:val="16"/>
                      <w:szCs w:val="16"/>
                      <w:lang w:eastAsia="ru-RU"/>
                    </w:rPr>
                    <w:t xml:space="preserve">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 (с изменениями и дополнениями) </w:t>
                  </w:r>
                </w:p>
                <w:tbl>
                  <w:tblPr>
                    <w:tblW w:w="5000" w:type="pct"/>
                    <w:jc w:val="center"/>
                    <w:tblCellMar>
                      <w:left w:w="0" w:type="dxa"/>
                      <w:right w:w="0" w:type="dxa"/>
                    </w:tblCellMar>
                    <w:tblLook w:val="04A0" w:firstRow="1" w:lastRow="0" w:firstColumn="1" w:lastColumn="0" w:noHBand="0" w:noVBand="1"/>
                  </w:tblPr>
                  <w:tblGrid>
                    <w:gridCol w:w="4567"/>
                    <w:gridCol w:w="4567"/>
                    <w:gridCol w:w="4568"/>
                  </w:tblGrid>
                  <w:tr w:rsidR="00D83398" w:rsidRPr="00F72406" w:rsidTr="00D83398">
                    <w:trPr>
                      <w:trHeight w:val="420"/>
                      <w:jc w:val="center"/>
                    </w:trPr>
                    <w:tc>
                      <w:tcPr>
                        <w:tcW w:w="1650" w:type="pct"/>
                        <w:tcBorders>
                          <w:right w:val="single" w:sz="6" w:space="0" w:color="D7DBDF"/>
                        </w:tcBorders>
                        <w:shd w:val="clear" w:color="auto" w:fill="FFFFFF"/>
                        <w:vAlign w:val="center"/>
                        <w:hideMark/>
                      </w:tcPr>
                      <w:p w:rsidR="00D83398" w:rsidRPr="00F72406" w:rsidRDefault="00D83398" w:rsidP="00D83398">
                        <w:pPr>
                          <w:spacing w:after="0" w:line="240" w:lineRule="auto"/>
                          <w:jc w:val="center"/>
                          <w:rPr>
                            <w:rFonts w:ascii="Arial" w:eastAsia="Times New Roman" w:hAnsi="Arial" w:cs="Arial"/>
                            <w:caps/>
                            <w:color w:val="000000"/>
                            <w:sz w:val="16"/>
                            <w:szCs w:val="16"/>
                            <w:lang w:eastAsia="ru-RU"/>
                          </w:rPr>
                        </w:pPr>
                        <w:r w:rsidRPr="00F72406">
                          <w:rPr>
                            <w:rFonts w:ascii="Arial" w:eastAsia="Times New Roman" w:hAnsi="Arial" w:cs="Arial"/>
                            <w:caps/>
                            <w:color w:val="000000"/>
                            <w:sz w:val="16"/>
                            <w:szCs w:val="16"/>
                            <w:lang w:eastAsia="ru-RU"/>
                          </w:rPr>
                          <w:t>Текст документа</w:t>
                        </w:r>
                      </w:p>
                    </w:tc>
                    <w:tc>
                      <w:tcPr>
                        <w:tcW w:w="1650" w:type="pct"/>
                        <w:tcBorders>
                          <w:right w:val="single" w:sz="6" w:space="0" w:color="D7DBDF"/>
                        </w:tcBorders>
                        <w:shd w:val="clear" w:color="auto" w:fill="FFFFFF"/>
                        <w:vAlign w:val="center"/>
                        <w:hideMark/>
                      </w:tcPr>
                      <w:p w:rsidR="00D83398" w:rsidRPr="00F72406" w:rsidRDefault="00D83398" w:rsidP="00D83398">
                        <w:pPr>
                          <w:spacing w:after="0" w:line="240" w:lineRule="auto"/>
                          <w:jc w:val="center"/>
                          <w:rPr>
                            <w:rFonts w:ascii="Arial" w:eastAsia="Times New Roman" w:hAnsi="Arial" w:cs="Arial"/>
                            <w:caps/>
                            <w:color w:val="26579A"/>
                            <w:sz w:val="16"/>
                            <w:szCs w:val="16"/>
                            <w:lang w:eastAsia="ru-RU"/>
                          </w:rPr>
                        </w:pPr>
                        <w:r w:rsidRPr="00F72406">
                          <w:rPr>
                            <w:rFonts w:ascii="Arial" w:eastAsia="Times New Roman" w:hAnsi="Arial" w:cs="Arial"/>
                            <w:caps/>
                            <w:color w:val="26579A"/>
                            <w:sz w:val="16"/>
                            <w:szCs w:val="16"/>
                            <w:lang w:eastAsia="ru-RU"/>
                          </w:rPr>
                          <w:t>Аннотация</w:t>
                        </w:r>
                      </w:p>
                    </w:tc>
                    <w:tc>
                      <w:tcPr>
                        <w:tcW w:w="1650" w:type="pct"/>
                        <w:tcBorders>
                          <w:right w:val="single" w:sz="6" w:space="0" w:color="D7DBDF"/>
                        </w:tcBorders>
                        <w:shd w:val="clear" w:color="auto" w:fill="FFFFFF"/>
                        <w:vAlign w:val="center"/>
                        <w:hideMark/>
                      </w:tcPr>
                      <w:p w:rsidR="00D83398" w:rsidRPr="00F72406" w:rsidRDefault="00D83398" w:rsidP="00D83398">
                        <w:pPr>
                          <w:spacing w:after="0" w:line="240" w:lineRule="auto"/>
                          <w:jc w:val="center"/>
                          <w:rPr>
                            <w:rFonts w:ascii="Arial" w:eastAsia="Times New Roman" w:hAnsi="Arial" w:cs="Arial"/>
                            <w:caps/>
                            <w:color w:val="26579A"/>
                            <w:sz w:val="16"/>
                            <w:szCs w:val="16"/>
                            <w:lang w:eastAsia="ru-RU"/>
                          </w:rPr>
                        </w:pPr>
                        <w:r w:rsidRPr="00F72406">
                          <w:rPr>
                            <w:rFonts w:ascii="Arial" w:eastAsia="Times New Roman" w:hAnsi="Arial" w:cs="Arial"/>
                            <w:caps/>
                            <w:color w:val="26579A"/>
                            <w:sz w:val="16"/>
                            <w:szCs w:val="16"/>
                            <w:lang w:eastAsia="ru-RU"/>
                          </w:rPr>
                          <w:t>Дополнительная информация</w:t>
                        </w:r>
                      </w:p>
                    </w:tc>
                  </w:tr>
                </w:tbl>
                <w:p w:rsidR="00D83398" w:rsidRPr="00F72406" w:rsidRDefault="00D83398" w:rsidP="00D83398">
                  <w:pPr>
                    <w:spacing w:after="0" w:line="240" w:lineRule="auto"/>
                    <w:rPr>
                      <w:rFonts w:ascii="Arial" w:eastAsia="Times New Roman" w:hAnsi="Arial" w:cs="Arial"/>
                      <w:vanish/>
                      <w:color w:val="000000"/>
                      <w:sz w:val="16"/>
                      <w:szCs w:val="16"/>
                      <w:lang w:eastAsia="ru-RU"/>
                    </w:rPr>
                  </w:pPr>
                </w:p>
                <w:tbl>
                  <w:tblPr>
                    <w:tblW w:w="5000" w:type="pct"/>
                    <w:jc w:val="center"/>
                    <w:tblCellSpacing w:w="0" w:type="dxa"/>
                    <w:tblBorders>
                      <w:bottom w:val="single" w:sz="6" w:space="0" w:color="D7DBDF"/>
                      <w:right w:val="single" w:sz="6" w:space="0" w:color="D7DBDF"/>
                    </w:tblBorders>
                    <w:tblCellMar>
                      <w:left w:w="210" w:type="dxa"/>
                      <w:right w:w="210" w:type="dxa"/>
                    </w:tblCellMar>
                    <w:tblLook w:val="04A0" w:firstRow="1" w:lastRow="0" w:firstColumn="1" w:lastColumn="0" w:noHBand="0" w:noVBand="1"/>
                  </w:tblPr>
                  <w:tblGrid>
                    <w:gridCol w:w="13702"/>
                  </w:tblGrid>
                  <w:tr w:rsidR="00D83398" w:rsidRPr="00F72406" w:rsidTr="00D83398">
                    <w:trPr>
                      <w:tblCellSpacing w:w="0" w:type="dxa"/>
                      <w:jc w:val="center"/>
                    </w:trPr>
                    <w:tc>
                      <w:tcPr>
                        <w:tcW w:w="0" w:type="auto"/>
                        <w:tcMar>
                          <w:top w:w="150" w:type="dxa"/>
                          <w:left w:w="300" w:type="dxa"/>
                          <w:bottom w:w="150" w:type="dxa"/>
                          <w:right w:w="300" w:type="dxa"/>
                        </w:tcMar>
                        <w:vAlign w:val="center"/>
                        <w:hideMark/>
                      </w:tcPr>
                      <w:p w:rsidR="00D83398" w:rsidRPr="00F72406" w:rsidRDefault="00D83398" w:rsidP="00D83398">
                        <w:pPr>
                          <w:pBdr>
                            <w:bottom w:val="single" w:sz="6" w:space="8" w:color="D7DBDF"/>
                            <w:right w:val="single" w:sz="6" w:space="15" w:color="D7DBDF"/>
                          </w:pBdr>
                          <w:spacing w:before="100" w:beforeAutospacing="1" w:after="100" w:afterAutospacing="1" w:line="240" w:lineRule="auto"/>
                          <w:jc w:val="both"/>
                          <w:rPr>
                            <w:rFonts w:ascii="Arial" w:eastAsia="Times New Roman" w:hAnsi="Arial" w:cs="Arial"/>
                            <w:sz w:val="16"/>
                            <w:szCs w:val="16"/>
                            <w:lang w:eastAsia="ru-RU"/>
                          </w:rPr>
                        </w:pPr>
                        <w:r w:rsidRPr="00F72406">
                          <w:rPr>
                            <w:rFonts w:ascii="Arial" w:eastAsia="Times New Roman" w:hAnsi="Arial" w:cs="Arial"/>
                            <w:sz w:val="16"/>
                            <w:szCs w:val="16"/>
                            <w:lang w:eastAsia="ru-RU"/>
                          </w:rPr>
                          <w:t xml:space="preserve">Развернуть </w:t>
                        </w:r>
                      </w:p>
                      <w:p w:rsidR="00D83398" w:rsidRPr="00F72406" w:rsidRDefault="00F72406" w:rsidP="00D83398">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16"/>
                            <w:szCs w:val="16"/>
                            <w:lang w:eastAsia="ru-RU"/>
                          </w:rPr>
                        </w:pPr>
                        <w:hyperlink r:id="rId6" w:anchor="text" w:history="1">
                          <w:r w:rsidR="00D83398" w:rsidRPr="00F72406">
                            <w:rPr>
                              <w:rFonts w:ascii="Arial" w:eastAsia="Times New Roman" w:hAnsi="Arial" w:cs="Arial"/>
                              <w:b/>
                              <w:bCs/>
                              <w:color w:val="26579A"/>
                              <w:sz w:val="16"/>
                              <w:szCs w:val="16"/>
                              <w:lang w:eastAsia="ru-RU"/>
                            </w:rPr>
                            <w:t>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 (с изменениями и дополнениями)</w:t>
                          </w:r>
                        </w:hyperlink>
                        <w:r w:rsidR="00D83398" w:rsidRPr="00F72406">
                          <w:rPr>
                            <w:rFonts w:ascii="Arial" w:eastAsia="Times New Roman" w:hAnsi="Arial" w:cs="Arial"/>
                            <w:b/>
                            <w:bCs/>
                            <w:sz w:val="16"/>
                            <w:szCs w:val="16"/>
                            <w:lang w:eastAsia="ru-RU"/>
                          </w:rPr>
                          <w:t xml:space="preserve"> </w:t>
                        </w:r>
                      </w:p>
                      <w:p w:rsidR="00D83398" w:rsidRPr="00F72406" w:rsidRDefault="00D83398" w:rsidP="00D83398">
                        <w:pPr>
                          <w:numPr>
                            <w:ilvl w:val="0"/>
                            <w:numId w:val="1"/>
                          </w:numPr>
                          <w:pBdr>
                            <w:bottom w:val="single" w:sz="6" w:space="8" w:color="D7DBDF"/>
                            <w:right w:val="single" w:sz="6" w:space="15" w:color="D7DBDF"/>
                          </w:pBdr>
                          <w:spacing w:before="100" w:beforeAutospacing="1" w:after="100" w:afterAutospacing="1" w:line="240" w:lineRule="auto"/>
                          <w:ind w:left="0" w:hanging="75"/>
                          <w:rPr>
                            <w:rFonts w:ascii="Arial" w:eastAsia="Times New Roman" w:hAnsi="Arial" w:cs="Arial"/>
                            <w:b/>
                            <w:bCs/>
                            <w:sz w:val="16"/>
                            <w:szCs w:val="16"/>
                            <w:lang w:eastAsia="ru-RU"/>
                          </w:rPr>
                        </w:pPr>
                        <w:r w:rsidRPr="00F72406">
                          <w:rPr>
                            <w:rFonts w:ascii="Arial" w:eastAsia="Times New Roman" w:hAnsi="Arial" w:cs="Arial"/>
                            <w:b/>
                            <w:bCs/>
                            <w:noProof/>
                            <w:sz w:val="16"/>
                            <w:szCs w:val="16"/>
                            <w:lang w:eastAsia="ru-RU"/>
                          </w:rPr>
                          <w:drawing>
                            <wp:inline distT="0" distB="0" distL="0" distR="0" wp14:anchorId="3B687205" wp14:editId="30EB048E">
                              <wp:extent cx="93345" cy="93345"/>
                              <wp:effectExtent l="0" t="0" r="1905" b="1905"/>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F72406">
                          <w:rPr>
                            <w:rFonts w:ascii="Arial" w:eastAsia="Times New Roman" w:hAnsi="Arial" w:cs="Arial"/>
                            <w:b/>
                            <w:bCs/>
                            <w:noProof/>
                            <w:sz w:val="16"/>
                            <w:szCs w:val="16"/>
                            <w:lang w:eastAsia="ru-RU"/>
                          </w:rPr>
                          <w:drawing>
                            <wp:inline distT="0" distB="0" distL="0" distR="0" wp14:anchorId="431A9427" wp14:editId="6DB26A77">
                              <wp:extent cx="93345" cy="93345"/>
                              <wp:effectExtent l="0" t="0" r="1905" b="1905"/>
                              <wp:docPr id="2"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hyperlink r:id="rId9" w:anchor="block_1000" w:history="1">
                          <w:r w:rsidRPr="00F72406">
                            <w:rPr>
                              <w:rFonts w:ascii="Arial" w:eastAsia="Times New Roman" w:hAnsi="Arial" w:cs="Arial"/>
                              <w:b/>
                              <w:bCs/>
                              <w:color w:val="26579A"/>
                              <w:sz w:val="16"/>
                              <w:szCs w:val="16"/>
                              <w:lang w:eastAsia="ru-RU"/>
                            </w:rPr>
                            <w:t>Правила предоставления коммунальных услуг собственникам и пользователям помещений в многоквартирных домах и жилых домов</w:t>
                          </w:r>
                        </w:hyperlink>
                        <w:r w:rsidRPr="00F72406">
                          <w:rPr>
                            <w:rFonts w:ascii="Arial" w:eastAsia="Times New Roman" w:hAnsi="Arial" w:cs="Arial"/>
                            <w:b/>
                            <w:bCs/>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0" w:anchor="block_1001" w:history="1">
                          <w:r w:rsidR="00D83398" w:rsidRPr="00F72406">
                            <w:rPr>
                              <w:rFonts w:ascii="Arial" w:eastAsia="Times New Roman" w:hAnsi="Arial" w:cs="Arial"/>
                              <w:b/>
                              <w:bCs/>
                              <w:vanish/>
                              <w:color w:val="26579A"/>
                              <w:sz w:val="16"/>
                              <w:szCs w:val="16"/>
                              <w:lang w:eastAsia="ru-RU"/>
                            </w:rPr>
                            <w:t>I. Общие положения (п.п. 1 - 2)</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1" w:anchor="block_1002" w:history="1">
                          <w:r w:rsidR="00D83398" w:rsidRPr="00F72406">
                            <w:rPr>
                              <w:rFonts w:ascii="Arial" w:eastAsia="Times New Roman" w:hAnsi="Arial" w:cs="Arial"/>
                              <w:b/>
                              <w:bCs/>
                              <w:vanish/>
                              <w:color w:val="26579A"/>
                              <w:sz w:val="16"/>
                              <w:szCs w:val="16"/>
                              <w:lang w:eastAsia="ru-RU"/>
                            </w:rPr>
                            <w:t>II. Условия предоставления коммунальных услуг (п.п. 3 - 18)</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2" w:anchor="block_1003" w:history="1">
                          <w:r w:rsidR="00D83398" w:rsidRPr="00F72406">
                            <w:rPr>
                              <w:rFonts w:ascii="Arial" w:eastAsia="Times New Roman" w:hAnsi="Arial" w:cs="Arial"/>
                              <w:b/>
                              <w:bCs/>
                              <w:vanish/>
                              <w:color w:val="26579A"/>
                              <w:sz w:val="16"/>
                              <w:szCs w:val="16"/>
                              <w:lang w:eastAsia="ru-RU"/>
                            </w:rPr>
                            <w:t>III. Условия договора, содержащего положения о предоставлении коммунальных услуг, и порядок его заключения (п.п. 19 - 30)</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3" w:anchor="block_1004" w:history="1">
                          <w:r w:rsidR="00D83398" w:rsidRPr="00F72406">
                            <w:rPr>
                              <w:rFonts w:ascii="Arial" w:eastAsia="Times New Roman" w:hAnsi="Arial" w:cs="Arial"/>
                              <w:b/>
                              <w:bCs/>
                              <w:vanish/>
                              <w:color w:val="26579A"/>
                              <w:sz w:val="16"/>
                              <w:szCs w:val="16"/>
                              <w:lang w:eastAsia="ru-RU"/>
                            </w:rPr>
                            <w:t>IV. Права и обязанности исполнителя (п.п. 31 - 32)</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4" w:anchor="block_1005" w:history="1">
                          <w:r w:rsidR="00D83398" w:rsidRPr="00F72406">
                            <w:rPr>
                              <w:rFonts w:ascii="Arial" w:eastAsia="Times New Roman" w:hAnsi="Arial" w:cs="Arial"/>
                              <w:b/>
                              <w:bCs/>
                              <w:vanish/>
                              <w:color w:val="26579A"/>
                              <w:sz w:val="16"/>
                              <w:szCs w:val="16"/>
                              <w:lang w:eastAsia="ru-RU"/>
                            </w:rPr>
                            <w:t>V. Права и обязанности потребителя (п.п. 33 - 35)</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5" w:anchor="block_1006" w:history="1">
                          <w:r w:rsidR="00D83398" w:rsidRPr="00F72406">
                            <w:rPr>
                              <w:rFonts w:ascii="Arial" w:eastAsia="Times New Roman" w:hAnsi="Arial" w:cs="Arial"/>
                              <w:b/>
                              <w:bCs/>
                              <w:vanish/>
                              <w:color w:val="26579A"/>
                              <w:sz w:val="16"/>
                              <w:szCs w:val="16"/>
                              <w:lang w:eastAsia="ru-RU"/>
                            </w:rPr>
                            <w:t>VI. Порядок расчета и внесения платы за коммунальные услуги (п.п. 36 - 79)</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6" w:anchor="block_1007" w:history="1">
                          <w:r w:rsidR="00D83398" w:rsidRPr="00F72406">
                            <w:rPr>
                              <w:rFonts w:ascii="Arial" w:eastAsia="Times New Roman" w:hAnsi="Arial" w:cs="Arial"/>
                              <w:b/>
                              <w:bCs/>
                              <w:vanish/>
                              <w:color w:val="26579A"/>
                              <w:sz w:val="16"/>
                              <w:szCs w:val="16"/>
                              <w:lang w:eastAsia="ru-RU"/>
                            </w:rPr>
                            <w:t>VII. Порядок учета коммунальных услуг с использованием приборов учета, основания и порядок проведения проверок состояния приборов учета и правильности снятия их показаний (п.п. 80 - 85)</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7" w:anchor="block_1008" w:history="1">
                          <w:r w:rsidR="00D83398" w:rsidRPr="00F72406">
                            <w:rPr>
                              <w:rFonts w:ascii="Arial" w:eastAsia="Times New Roman" w:hAnsi="Arial" w:cs="Arial"/>
                              <w:b/>
                              <w:bCs/>
                              <w:vanish/>
                              <w:color w:val="26579A"/>
                              <w:sz w:val="16"/>
                              <w:szCs w:val="16"/>
                              <w:lang w:eastAsia="ru-RU"/>
                            </w:rPr>
                            <w:t>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 (п.п. 86 - 97)</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8" w:anchor="block_1009" w:history="1">
                          <w:r w:rsidR="00D83398" w:rsidRPr="00F72406">
                            <w:rPr>
                              <w:rFonts w:ascii="Arial" w:eastAsia="Times New Roman" w:hAnsi="Arial" w:cs="Arial"/>
                              <w:b/>
                              <w:bCs/>
                              <w:vanish/>
                              <w:color w:val="26579A"/>
                              <w:sz w:val="16"/>
                              <w:szCs w:val="16"/>
                              <w:lang w:eastAsia="ru-RU"/>
                            </w:rPr>
                            <w:t>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 (п.п. 98 - 103)</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19" w:anchor="block_1010" w:history="1">
                          <w:r w:rsidR="00D83398" w:rsidRPr="00F72406">
                            <w:rPr>
                              <w:rFonts w:ascii="Arial" w:eastAsia="Times New Roman" w:hAnsi="Arial" w:cs="Arial"/>
                              <w:b/>
                              <w:bCs/>
                              <w:vanish/>
                              <w:color w:val="26579A"/>
                              <w:sz w:val="16"/>
                              <w:szCs w:val="16"/>
                              <w:lang w:eastAsia="ru-RU"/>
                            </w:rPr>
                            <w:t>X.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 (п.п. 104 - 113)</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0" w:anchor="block_1011" w:history="1">
                          <w:r w:rsidR="00D83398" w:rsidRPr="00F72406">
                            <w:rPr>
                              <w:rFonts w:ascii="Arial" w:eastAsia="Times New Roman" w:hAnsi="Arial" w:cs="Arial"/>
                              <w:b/>
                              <w:bCs/>
                              <w:vanish/>
                              <w:color w:val="26579A"/>
                              <w:sz w:val="16"/>
                              <w:szCs w:val="16"/>
                              <w:lang w:eastAsia="ru-RU"/>
                            </w:rPr>
                            <w:t>XI. Приостановление или ограничение предоставления коммунальных услуг (п.п. 114 - 122)</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1" w:anchor="block_1012" w:history="1">
                          <w:r w:rsidR="00D83398" w:rsidRPr="00F72406">
                            <w:rPr>
                              <w:rFonts w:ascii="Arial" w:eastAsia="Times New Roman" w:hAnsi="Arial" w:cs="Arial"/>
                              <w:b/>
                              <w:bCs/>
                              <w:vanish/>
                              <w:color w:val="26579A"/>
                              <w:sz w:val="16"/>
                              <w:szCs w:val="16"/>
                              <w:lang w:eastAsia="ru-RU"/>
                            </w:rPr>
                            <w:t>XII. Особенности предоставления коммунальной услуги по холодному водоснабжению через водоразборную колонку (п.п. 123 - 127)</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2" w:anchor="block_1013" w:history="1">
                          <w:r w:rsidR="00D83398" w:rsidRPr="00F72406">
                            <w:rPr>
                              <w:rFonts w:ascii="Arial" w:eastAsia="Times New Roman" w:hAnsi="Arial" w:cs="Arial"/>
                              <w:b/>
                              <w:bCs/>
                              <w:vanish/>
                              <w:color w:val="26579A"/>
                              <w:sz w:val="16"/>
                              <w:szCs w:val="16"/>
                              <w:lang w:eastAsia="ru-RU"/>
                            </w:rPr>
                            <w:t>XIII. Особенности предоставления коммунальной услуги газоснабжения потребителей по централизованной сети газоснабжения (п.п. 128 - 134)</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3" w:anchor="block_1014" w:history="1">
                          <w:r w:rsidR="00D83398" w:rsidRPr="00F72406">
                            <w:rPr>
                              <w:rFonts w:ascii="Arial" w:eastAsia="Times New Roman" w:hAnsi="Arial" w:cs="Arial"/>
                              <w:b/>
                              <w:bCs/>
                              <w:vanish/>
                              <w:color w:val="26579A"/>
                              <w:sz w:val="16"/>
                              <w:szCs w:val="16"/>
                              <w:lang w:eastAsia="ru-RU"/>
                            </w:rPr>
                            <w:t>XIV. Особенности продажи бытового газа в баллонах (п.п. 135 - 140)</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4" w:anchor="block_1015" w:history="1">
                          <w:r w:rsidR="00D83398" w:rsidRPr="00F72406">
                            <w:rPr>
                              <w:rFonts w:ascii="Arial" w:eastAsia="Times New Roman" w:hAnsi="Arial" w:cs="Arial"/>
                              <w:b/>
                              <w:bCs/>
                              <w:vanish/>
                              <w:color w:val="26579A"/>
                              <w:sz w:val="16"/>
                              <w:szCs w:val="16"/>
                              <w:lang w:eastAsia="ru-RU"/>
                            </w:rPr>
                            <w:t>XV. Особенности продажи и доставки твердого топлива (п.п. 141 - 148)</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5" w:anchor="block_1016" w:history="1">
                          <w:r w:rsidR="00D83398" w:rsidRPr="00F72406">
                            <w:rPr>
                              <w:rFonts w:ascii="Arial" w:eastAsia="Times New Roman" w:hAnsi="Arial" w:cs="Arial"/>
                              <w:b/>
                              <w:bCs/>
                              <w:vanish/>
                              <w:color w:val="26579A"/>
                              <w:sz w:val="16"/>
                              <w:szCs w:val="16"/>
                              <w:lang w:eastAsia="ru-RU"/>
                            </w:rPr>
                            <w:t>XVI. Ответственность исполнителя и потребителя (п.п. 149 - 160)</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6" w:anchor="block_1017" w:history="1">
                          <w:r w:rsidR="00D83398" w:rsidRPr="00F72406">
                            <w:rPr>
                              <w:rFonts w:ascii="Arial" w:eastAsia="Times New Roman" w:hAnsi="Arial" w:cs="Arial"/>
                              <w:b/>
                              <w:bCs/>
                              <w:vanish/>
                              <w:color w:val="26579A"/>
                              <w:sz w:val="16"/>
                              <w:szCs w:val="16"/>
                              <w:lang w:eastAsia="ru-RU"/>
                            </w:rPr>
                            <w:t>XVII. Контроль за соблюдением настоящих Правил (п. 161)</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7" w:anchor="block_10000" w:history="1">
                          <w:r w:rsidR="00D83398" w:rsidRPr="00F72406">
                            <w:rPr>
                              <w:rFonts w:ascii="Arial" w:eastAsia="Times New Roman" w:hAnsi="Arial" w:cs="Arial"/>
                              <w:b/>
                              <w:bCs/>
                              <w:vanish/>
                              <w:color w:val="26579A"/>
                              <w:sz w:val="16"/>
                              <w:szCs w:val="16"/>
                              <w:lang w:eastAsia="ru-RU"/>
                            </w:rPr>
                            <w:t>Приложение N 1. Требования к качеству коммунальных услуг</w:t>
                          </w:r>
                        </w:hyperlink>
                        <w:r w:rsidR="00D83398" w:rsidRPr="00F72406">
                          <w:rPr>
                            <w:rFonts w:ascii="Arial" w:eastAsia="Times New Roman" w:hAnsi="Arial" w:cs="Arial"/>
                            <w:b/>
                            <w:bCs/>
                            <w:vanish/>
                            <w:sz w:val="16"/>
                            <w:szCs w:val="16"/>
                            <w:lang w:eastAsia="ru-RU"/>
                          </w:rPr>
                          <w:t xml:space="preserve"> </w:t>
                        </w:r>
                      </w:p>
                      <w:p w:rsidR="00D83398" w:rsidRPr="00F72406" w:rsidRDefault="00D83398" w:rsidP="00D83398">
                        <w:pPr>
                          <w:numPr>
                            <w:ilvl w:val="1"/>
                            <w:numId w:val="1"/>
                          </w:numPr>
                          <w:pBdr>
                            <w:bottom w:val="single" w:sz="6" w:space="8" w:color="D7DBDF"/>
                            <w:right w:val="single" w:sz="6" w:space="15" w:color="D7DBDF"/>
                          </w:pBdr>
                          <w:spacing w:before="100" w:beforeAutospacing="1" w:after="100" w:afterAutospacing="1" w:line="240" w:lineRule="auto"/>
                          <w:ind w:left="0" w:hanging="75"/>
                          <w:rPr>
                            <w:rFonts w:ascii="Arial" w:eastAsia="Times New Roman" w:hAnsi="Arial" w:cs="Arial"/>
                            <w:b/>
                            <w:bCs/>
                            <w:vanish/>
                            <w:sz w:val="16"/>
                            <w:szCs w:val="16"/>
                            <w:lang w:eastAsia="ru-RU"/>
                          </w:rPr>
                        </w:pPr>
                        <w:r w:rsidRPr="00F72406">
                          <w:rPr>
                            <w:rFonts w:ascii="Arial" w:eastAsia="Times New Roman" w:hAnsi="Arial" w:cs="Arial"/>
                            <w:b/>
                            <w:bCs/>
                            <w:noProof/>
                            <w:vanish/>
                            <w:sz w:val="16"/>
                            <w:szCs w:val="16"/>
                            <w:lang w:eastAsia="ru-RU"/>
                          </w:rPr>
                          <w:drawing>
                            <wp:inline distT="0" distB="0" distL="0" distR="0" wp14:anchorId="70AB5050" wp14:editId="7734FB47">
                              <wp:extent cx="93345" cy="93345"/>
                              <wp:effectExtent l="0" t="0" r="1905" b="1905"/>
                              <wp:docPr id="3" name="closed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F72406">
                          <w:rPr>
                            <w:rFonts w:ascii="Arial" w:eastAsia="Times New Roman" w:hAnsi="Arial" w:cs="Arial"/>
                            <w:b/>
                            <w:bCs/>
                            <w:noProof/>
                            <w:vanish/>
                            <w:sz w:val="16"/>
                            <w:szCs w:val="16"/>
                            <w:lang w:eastAsia="ru-RU"/>
                          </w:rPr>
                          <w:drawing>
                            <wp:inline distT="0" distB="0" distL="0" distR="0" wp14:anchorId="4698DA7D" wp14:editId="7102C573">
                              <wp:extent cx="93345" cy="93345"/>
                              <wp:effectExtent l="0" t="0" r="1905" b="1905"/>
                              <wp:docPr id="4" name="open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hyperlink r:id="rId28" w:anchor="block_20000" w:history="1">
                          <w:r w:rsidRPr="00F72406">
                            <w:rPr>
                              <w:rFonts w:ascii="Arial" w:eastAsia="Times New Roman" w:hAnsi="Arial" w:cs="Arial"/>
                              <w:b/>
                              <w:bCs/>
                              <w:vanish/>
                              <w:color w:val="26579A"/>
                              <w:sz w:val="16"/>
                              <w:szCs w:val="16"/>
                              <w:lang w:eastAsia="ru-RU"/>
                            </w:rPr>
                            <w:t>Приложение N 2. Расчет размера платы за коммунальные услуги</w:t>
                          </w:r>
                        </w:hyperlink>
                        <w:r w:rsidRPr="00F72406">
                          <w:rPr>
                            <w:rFonts w:ascii="Arial" w:eastAsia="Times New Roman" w:hAnsi="Arial" w:cs="Arial"/>
                            <w:b/>
                            <w:bCs/>
                            <w:vanish/>
                            <w:sz w:val="16"/>
                            <w:szCs w:val="16"/>
                            <w:lang w:eastAsia="ru-RU"/>
                          </w:rPr>
                          <w:t xml:space="preserve"> </w:t>
                        </w:r>
                      </w:p>
                      <w:p w:rsidR="00D83398" w:rsidRPr="00F72406" w:rsidRDefault="00F72406" w:rsidP="00D83398">
                        <w:pPr>
                          <w:numPr>
                            <w:ilvl w:val="2"/>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29" w:anchor="block_21000" w:history="1">
                          <w:r w:rsidR="00D83398" w:rsidRPr="00F72406">
                            <w:rPr>
                              <w:rFonts w:ascii="Arial" w:eastAsia="Times New Roman" w:hAnsi="Arial" w:cs="Arial"/>
                              <w:b/>
                              <w:bCs/>
                              <w:vanish/>
                              <w:color w:val="26579A"/>
                              <w:sz w:val="16"/>
                              <w:szCs w:val="16"/>
                              <w:lang w:eastAsia="ru-RU"/>
                            </w:rPr>
                            <w:t>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 (п.п. 1 - 6)</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2"/>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30" w:anchor="block_22000" w:history="1">
                          <w:r w:rsidR="00D83398" w:rsidRPr="00F72406">
                            <w:rPr>
                              <w:rFonts w:ascii="Arial" w:eastAsia="Times New Roman" w:hAnsi="Arial" w:cs="Arial"/>
                              <w:b/>
                              <w:bCs/>
                              <w:vanish/>
                              <w:color w:val="26579A"/>
                              <w:sz w:val="16"/>
                              <w:szCs w:val="16"/>
                              <w:lang w:eastAsia="ru-RU"/>
                            </w:rPr>
                            <w:t>II. Расчет размера платы за коммунальную услугу, предоставленную потребителю за расчетный период в занимаемой им j-й комнате (комнатах) в i-й коммунальной квартире (п.п. 7 - 9)</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2"/>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31" w:anchor="block_23000" w:history="1">
                          <w:r w:rsidR="00D83398" w:rsidRPr="00F72406">
                            <w:rPr>
                              <w:rFonts w:ascii="Arial" w:eastAsia="Times New Roman" w:hAnsi="Arial" w:cs="Arial"/>
                              <w:b/>
                              <w:bCs/>
                              <w:vanish/>
                              <w:color w:val="26579A"/>
                              <w:sz w:val="16"/>
                              <w:szCs w:val="16"/>
                              <w:lang w:eastAsia="ru-RU"/>
                            </w:rPr>
                            <w:t>III. Расчет размера платы за коммунальную услугу, предоставленную за расчетный период на общедомовые нужды в многоквартирном доме (п.п. 10 - 19)</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2"/>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32" w:anchor="block_24000" w:history="1">
                          <w:r w:rsidR="00D83398" w:rsidRPr="00F72406">
                            <w:rPr>
                              <w:rFonts w:ascii="Arial" w:eastAsia="Times New Roman" w:hAnsi="Arial" w:cs="Arial"/>
                              <w:b/>
                              <w:bCs/>
                              <w:vanish/>
                              <w:color w:val="26579A"/>
                              <w:sz w:val="16"/>
                              <w:szCs w:val="16"/>
                              <w:lang w:eastAsia="ru-RU"/>
                            </w:rPr>
                            <w:t>IV.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 (п.п. 20 - 23)</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2"/>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33" w:anchor="block_25000" w:history="1">
                          <w:r w:rsidR="00D83398" w:rsidRPr="00F72406">
                            <w:rPr>
                              <w:rFonts w:ascii="Arial" w:eastAsia="Times New Roman" w:hAnsi="Arial" w:cs="Arial"/>
                              <w:b/>
                              <w:bCs/>
                              <w:vanish/>
                              <w:color w:val="26579A"/>
                              <w:sz w:val="16"/>
                              <w:szCs w:val="16"/>
                              <w:lang w:eastAsia="ru-RU"/>
                            </w:rPr>
                            <w:t>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 (п. 24)</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2"/>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16"/>
                            <w:szCs w:val="16"/>
                            <w:lang w:eastAsia="ru-RU"/>
                          </w:rPr>
                        </w:pPr>
                        <w:hyperlink r:id="rId34" w:anchor="block_26000" w:history="1">
                          <w:r w:rsidR="00D83398" w:rsidRPr="00F72406">
                            <w:rPr>
                              <w:rFonts w:ascii="Arial" w:eastAsia="Times New Roman" w:hAnsi="Arial" w:cs="Arial"/>
                              <w:b/>
                              <w:bCs/>
                              <w:vanish/>
                              <w:color w:val="26579A"/>
                              <w:sz w:val="16"/>
                              <w:szCs w:val="16"/>
                              <w:lang w:eastAsia="ru-RU"/>
                            </w:rPr>
                            <w:t>VI. Расчет приходящегося на каждое жилое и нежилое помещение в многоквартирном доме количества единиц постоянной величины при расчете размера платы за коммунальную услугу при применении двухставочного тарифа (цены) (п. 25)</w:t>
                          </w:r>
                        </w:hyperlink>
                        <w:r w:rsidR="00D83398" w:rsidRPr="00F72406">
                          <w:rPr>
                            <w:rFonts w:ascii="Arial" w:eastAsia="Times New Roman" w:hAnsi="Arial" w:cs="Arial"/>
                            <w:b/>
                            <w:bCs/>
                            <w:vanish/>
                            <w:sz w:val="16"/>
                            <w:szCs w:val="16"/>
                            <w:lang w:eastAsia="ru-RU"/>
                          </w:rPr>
                          <w:t xml:space="preserve"> </w:t>
                        </w:r>
                      </w:p>
                      <w:p w:rsidR="00D83398" w:rsidRPr="00F72406" w:rsidRDefault="00F72406" w:rsidP="00D83398">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16"/>
                            <w:szCs w:val="16"/>
                            <w:lang w:eastAsia="ru-RU"/>
                          </w:rPr>
                        </w:pPr>
                        <w:hyperlink r:id="rId35" w:anchor="block_2000" w:history="1">
                          <w:r w:rsidR="00D83398" w:rsidRPr="00F72406">
                            <w:rPr>
                              <w:rFonts w:ascii="Arial" w:eastAsia="Times New Roman" w:hAnsi="Arial" w:cs="Arial"/>
                              <w:b/>
                              <w:bCs/>
                              <w:color w:val="26579A"/>
                              <w:sz w:val="16"/>
                              <w:szCs w:val="16"/>
                              <w:lang w:eastAsia="ru-RU"/>
                            </w:rPr>
                            <w:t>Изменения, которые вносятся в акты Правительства Российской Федерации по вопросам предоставления коммунальных услуг</w:t>
                          </w:r>
                        </w:hyperlink>
                        <w:r w:rsidR="00D83398" w:rsidRPr="00F72406">
                          <w:rPr>
                            <w:rFonts w:ascii="Arial" w:eastAsia="Times New Roman" w:hAnsi="Arial" w:cs="Arial"/>
                            <w:b/>
                            <w:bCs/>
                            <w:sz w:val="16"/>
                            <w:szCs w:val="16"/>
                            <w:lang w:eastAsia="ru-RU"/>
                          </w:rPr>
                          <w:t xml:space="preserve"> </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sz w:val="18"/>
                            <w:szCs w:val="18"/>
                            <w:lang w:eastAsia="ru-RU"/>
                          </w:rPr>
                        </w:pPr>
                        <w:r w:rsidRPr="00F72406">
                          <w:rPr>
                            <w:rFonts w:ascii="Arial" w:eastAsia="Times New Roman" w:hAnsi="Arial" w:cs="Arial"/>
                            <w:sz w:val="16"/>
                            <w:szCs w:val="16"/>
                            <w:lang w:eastAsia="ru-RU"/>
                          </w:rPr>
                          <w:br/>
                        </w:r>
                        <w:bookmarkStart w:id="0" w:name="text"/>
                        <w:bookmarkStart w:id="1" w:name="_GoBack"/>
                        <w:bookmarkEnd w:id="0"/>
                      </w:p>
                      <w:p w:rsidR="00D83398" w:rsidRPr="00F72406" w:rsidRDefault="00D83398" w:rsidP="00D83398">
                        <w:pPr>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Постановление Правительства РФ от 6 мая 2011 г. N 354</w:t>
                        </w:r>
                        <w:r w:rsidRPr="00F72406">
                          <w:rPr>
                            <w:rFonts w:ascii="Arial" w:eastAsia="Times New Roman" w:hAnsi="Arial" w:cs="Arial"/>
                            <w:b/>
                            <w:bCs/>
                            <w:color w:val="000080"/>
                            <w:sz w:val="18"/>
                            <w:szCs w:val="18"/>
                            <w:lang w:eastAsia="ru-RU"/>
                          </w:rPr>
                          <w:br/>
                          <w:t>"О предоставлении коммунальных услуг собственникам и пользователям помещений в многоквартирных домах и жилых домов"</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 xml:space="preserve">С изменениями и дополнениями </w:t>
                        </w:r>
                        <w:proofErr w:type="gramStart"/>
                        <w:r w:rsidRPr="00F72406">
                          <w:rPr>
                            <w:rFonts w:ascii="Arial" w:eastAsia="Times New Roman" w:hAnsi="Arial" w:cs="Arial"/>
                            <w:b/>
                            <w:bCs/>
                            <w:color w:val="003C80"/>
                            <w:sz w:val="18"/>
                            <w:szCs w:val="18"/>
                            <w:lang w:eastAsia="ru-RU"/>
                          </w:rPr>
                          <w:t>от</w:t>
                        </w:r>
                        <w:proofErr w:type="gramEnd"/>
                        <w:r w:rsidRPr="00F72406">
                          <w:rPr>
                            <w:rFonts w:ascii="Arial" w:eastAsia="Times New Roman" w:hAnsi="Arial" w:cs="Arial"/>
                            <w:b/>
                            <w:bCs/>
                            <w:color w:val="003C80"/>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 мая, 27 августа 2012 г., 16 апреля, 14 мая, 22 июля, 19 сентября 2013 г., 17, 25 февраля 2014 г., 26 марта, 24 сентября, 14 ноября, 17 декабря 2014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Информация о внесении изменений в настоящий документ содержится в документе:</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6" w:history="1">
                          <w:r w:rsidR="00D83398" w:rsidRPr="00F72406">
                            <w:rPr>
                              <w:rFonts w:ascii="Arial" w:eastAsia="Times New Roman" w:hAnsi="Arial" w:cs="Arial"/>
                              <w:i/>
                              <w:iCs/>
                              <w:color w:val="008000"/>
                              <w:sz w:val="18"/>
                              <w:szCs w:val="18"/>
                              <w:u w:val="single"/>
                              <w:lang w:eastAsia="ru-RU"/>
                            </w:rPr>
                            <w:t>Постановление</w:t>
                          </w:r>
                        </w:hyperlink>
                        <w:r w:rsidR="00D83398" w:rsidRPr="00F72406">
                          <w:rPr>
                            <w:rFonts w:ascii="Arial" w:eastAsia="Times New Roman" w:hAnsi="Arial" w:cs="Arial"/>
                            <w:i/>
                            <w:iCs/>
                            <w:color w:val="800080"/>
                            <w:sz w:val="18"/>
                            <w:szCs w:val="18"/>
                            <w:lang w:eastAsia="ru-RU"/>
                          </w:rPr>
                          <w:t xml:space="preserve"> Правительства РФ от 14 февраля 2015 г. N 129 "О внесении изменений в некоторые акты Правительства Российской Федерации по вопросам применения двухкомпонентных тарифов на горячую воду"</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соответствии со </w:t>
                        </w:r>
                        <w:hyperlink r:id="rId37" w:anchor="block_157" w:history="1">
                          <w:r w:rsidRPr="00F72406">
                            <w:rPr>
                              <w:rFonts w:ascii="Arial" w:eastAsia="Times New Roman" w:hAnsi="Arial" w:cs="Arial"/>
                              <w:color w:val="008000"/>
                              <w:sz w:val="18"/>
                              <w:szCs w:val="18"/>
                              <w:lang w:eastAsia="ru-RU"/>
                            </w:rPr>
                            <w:t>статьей 157</w:t>
                          </w:r>
                        </w:hyperlink>
                        <w:r w:rsidRPr="00F72406">
                          <w:rPr>
                            <w:rFonts w:ascii="Arial" w:eastAsia="Times New Roman" w:hAnsi="Arial" w:cs="Arial"/>
                            <w:sz w:val="18"/>
                            <w:szCs w:val="18"/>
                            <w:lang w:eastAsia="ru-RU"/>
                          </w:rPr>
                          <w:t xml:space="preserve"> Жилищного кодекса Российской Федерации Правительство Российской Федерации постановляет:</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 Утвердить прилагаемые:</w:t>
                        </w:r>
                      </w:p>
                      <w:p w:rsidR="00D83398" w:rsidRPr="00F72406" w:rsidRDefault="00F72406" w:rsidP="00D83398">
                        <w:pPr>
                          <w:shd w:val="clear" w:color="auto" w:fill="FFFFFF"/>
                          <w:spacing w:after="0" w:line="240" w:lineRule="auto"/>
                          <w:ind w:firstLine="720"/>
                          <w:jc w:val="both"/>
                          <w:rPr>
                            <w:rFonts w:ascii="Arial" w:eastAsia="Times New Roman" w:hAnsi="Arial" w:cs="Arial"/>
                            <w:sz w:val="18"/>
                            <w:szCs w:val="18"/>
                            <w:lang w:eastAsia="ru-RU"/>
                          </w:rPr>
                        </w:pPr>
                        <w:hyperlink r:id="rId38" w:anchor="block_1000" w:history="1">
                          <w:r w:rsidR="00D83398" w:rsidRPr="00F72406">
                            <w:rPr>
                              <w:rFonts w:ascii="Arial" w:eastAsia="Times New Roman" w:hAnsi="Arial" w:cs="Arial"/>
                              <w:color w:val="008000"/>
                              <w:sz w:val="18"/>
                              <w:szCs w:val="18"/>
                              <w:lang w:eastAsia="ru-RU"/>
                            </w:rPr>
                            <w:t>Правила</w:t>
                          </w:r>
                        </w:hyperlink>
                        <w:r w:rsidR="00D83398" w:rsidRPr="00F72406">
                          <w:rPr>
                            <w:rFonts w:ascii="Arial" w:eastAsia="Times New Roman" w:hAnsi="Arial" w:cs="Arial"/>
                            <w:sz w:val="18"/>
                            <w:szCs w:val="18"/>
                            <w:lang w:eastAsia="ru-RU"/>
                          </w:rPr>
                          <w:t xml:space="preserve"> предоставления коммунальных услуг собственникам и пользователям помещений в многоквартирных домах и жилых домов;</w:t>
                        </w:r>
                      </w:p>
                      <w:p w:rsidR="00D83398" w:rsidRPr="00F72406" w:rsidRDefault="00F72406" w:rsidP="00D83398">
                        <w:pPr>
                          <w:shd w:val="clear" w:color="auto" w:fill="FFFFFF"/>
                          <w:spacing w:after="0" w:line="240" w:lineRule="auto"/>
                          <w:ind w:firstLine="720"/>
                          <w:jc w:val="both"/>
                          <w:rPr>
                            <w:rFonts w:ascii="Arial" w:eastAsia="Times New Roman" w:hAnsi="Arial" w:cs="Arial"/>
                            <w:sz w:val="18"/>
                            <w:szCs w:val="18"/>
                            <w:lang w:eastAsia="ru-RU"/>
                          </w:rPr>
                        </w:pPr>
                        <w:hyperlink r:id="rId39" w:anchor="block_2000" w:history="1">
                          <w:r w:rsidR="00D83398" w:rsidRPr="00F72406">
                            <w:rPr>
                              <w:rFonts w:ascii="Arial" w:eastAsia="Times New Roman" w:hAnsi="Arial" w:cs="Arial"/>
                              <w:color w:val="008000"/>
                              <w:sz w:val="18"/>
                              <w:szCs w:val="18"/>
                              <w:lang w:eastAsia="ru-RU"/>
                            </w:rPr>
                            <w:t>изменения</w:t>
                          </w:r>
                        </w:hyperlink>
                        <w:r w:rsidR="00D83398" w:rsidRPr="00F72406">
                          <w:rPr>
                            <w:rFonts w:ascii="Arial" w:eastAsia="Times New Roman" w:hAnsi="Arial" w:cs="Arial"/>
                            <w:sz w:val="18"/>
                            <w:szCs w:val="18"/>
                            <w:lang w:eastAsia="ru-RU"/>
                          </w:rPr>
                          <w:t>, которые вносятся в постановления Правительства Российской Федерации по вопросам предоставления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 Установить, что </w:t>
                        </w:r>
                        <w:hyperlink r:id="rId40" w:anchor="block_1000" w:history="1">
                          <w:r w:rsidRPr="00F72406">
                            <w:rPr>
                              <w:rFonts w:ascii="Arial" w:eastAsia="Times New Roman" w:hAnsi="Arial" w:cs="Arial"/>
                              <w:color w:val="008000"/>
                              <w:sz w:val="18"/>
                              <w:szCs w:val="18"/>
                              <w:lang w:eastAsia="ru-RU"/>
                            </w:rPr>
                            <w:t>Правила</w:t>
                          </w:r>
                        </w:hyperlink>
                        <w:r w:rsidRPr="00F72406">
                          <w:rPr>
                            <w:rFonts w:ascii="Arial" w:eastAsia="Times New Roman" w:hAnsi="Arial" w:cs="Arial"/>
                            <w:sz w:val="18"/>
                            <w:szCs w:val="18"/>
                            <w:lang w:eastAsia="ru-RU"/>
                          </w:rPr>
                          <w:t>, утвержденные настоящим постановлением: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r:id="rId41" w:anchor="block_1000" w:history="1">
                          <w:r w:rsidRPr="00F72406">
                            <w:rPr>
                              <w:rFonts w:ascii="Arial" w:eastAsia="Times New Roman" w:hAnsi="Arial" w:cs="Arial"/>
                              <w:color w:val="008000"/>
                              <w:sz w:val="18"/>
                              <w:szCs w:val="18"/>
                              <w:lang w:eastAsia="ru-RU"/>
                            </w:rPr>
                            <w:t>Правил</w:t>
                          </w:r>
                        </w:hyperlink>
                        <w:r w:rsidRPr="00F72406">
                          <w:rPr>
                            <w:rFonts w:ascii="Arial" w:eastAsia="Times New Roman" w:hAnsi="Arial" w:cs="Arial"/>
                            <w:sz w:val="18"/>
                            <w:szCs w:val="18"/>
                            <w:lang w:eastAsia="ru-RU"/>
                          </w:rPr>
                          <w:t>;</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2"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25 июня 2014 г. N АКПИ14-470 </w:t>
                        </w:r>
                        <w:hyperlink r:id="rId43" w:anchor="block_3115" w:history="1">
                          <w:r w:rsidR="00D83398" w:rsidRPr="00F72406">
                            <w:rPr>
                              <w:rFonts w:ascii="Arial" w:eastAsia="Times New Roman" w:hAnsi="Arial" w:cs="Arial"/>
                              <w:i/>
                              <w:iCs/>
                              <w:color w:val="008000"/>
                              <w:sz w:val="18"/>
                              <w:szCs w:val="18"/>
                              <w:u w:val="single"/>
                              <w:lang w:eastAsia="ru-RU"/>
                            </w:rPr>
                            <w:t>подпункт "п" пункта 31</w:t>
                          </w:r>
                        </w:hyperlink>
                        <w:r w:rsidR="00D83398" w:rsidRPr="00F72406">
                          <w:rPr>
                            <w:rFonts w:ascii="Arial" w:eastAsia="Times New Roman" w:hAnsi="Arial" w:cs="Arial"/>
                            <w:i/>
                            <w:iCs/>
                            <w:color w:val="800080"/>
                            <w:sz w:val="18"/>
                            <w:szCs w:val="18"/>
                            <w:lang w:eastAsia="ru-RU"/>
                          </w:rPr>
                          <w:t xml:space="preserve"> Правил, утвержденных настоящим постановлением, и подпункт "б" пункта 2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w:t>
                        </w:r>
                        <w:hyperlink r:id="rId44" w:anchor="block_3115" w:history="1">
                          <w:r w:rsidR="00D83398" w:rsidRPr="00F72406">
                            <w:rPr>
                              <w:rFonts w:ascii="Arial" w:eastAsia="Times New Roman" w:hAnsi="Arial" w:cs="Arial"/>
                              <w:i/>
                              <w:iCs/>
                              <w:color w:val="008000"/>
                              <w:sz w:val="18"/>
                              <w:szCs w:val="18"/>
                              <w:u w:val="single"/>
                              <w:lang w:eastAsia="ru-RU"/>
                            </w:rPr>
                            <w:t>подпункте</w:t>
                          </w:r>
                          <w:proofErr w:type="gramEnd"/>
                          <w:r w:rsidR="00D83398" w:rsidRPr="00F72406">
                            <w:rPr>
                              <w:rFonts w:ascii="Arial" w:eastAsia="Times New Roman" w:hAnsi="Arial" w:cs="Arial"/>
                              <w:i/>
                              <w:iCs/>
                              <w:color w:val="008000"/>
                              <w:sz w:val="18"/>
                              <w:szCs w:val="18"/>
                              <w:u w:val="single"/>
                              <w:lang w:eastAsia="ru-RU"/>
                            </w:rPr>
                            <w:t xml:space="preserve"> "</w:t>
                          </w:r>
                          <w:proofErr w:type="gramStart"/>
                          <w:r w:rsidR="00D83398" w:rsidRPr="00F72406">
                            <w:rPr>
                              <w:rFonts w:ascii="Arial" w:eastAsia="Times New Roman" w:hAnsi="Arial" w:cs="Arial"/>
                              <w:i/>
                              <w:iCs/>
                              <w:color w:val="008000"/>
                              <w:sz w:val="18"/>
                              <w:szCs w:val="18"/>
                              <w:u w:val="single"/>
                              <w:lang w:eastAsia="ru-RU"/>
                            </w:rPr>
                            <w:t>п</w:t>
                          </w:r>
                          <w:proofErr w:type="gramEnd"/>
                          <w:r w:rsidR="00D83398" w:rsidRPr="00F72406">
                            <w:rPr>
                              <w:rFonts w:ascii="Arial" w:eastAsia="Times New Roman" w:hAnsi="Arial" w:cs="Arial"/>
                              <w:i/>
                              <w:iCs/>
                              <w:color w:val="008000"/>
                              <w:sz w:val="18"/>
                              <w:szCs w:val="18"/>
                              <w:u w:val="single"/>
                              <w:lang w:eastAsia="ru-RU"/>
                            </w:rPr>
                            <w:t>" пункта 31</w:t>
                          </w:r>
                        </w:hyperlink>
                        <w:r w:rsidR="00D83398" w:rsidRPr="00F72406">
                          <w:rPr>
                            <w:rFonts w:ascii="Arial" w:eastAsia="Times New Roman" w:hAnsi="Arial" w:cs="Arial"/>
                            <w:i/>
                            <w:iCs/>
                            <w:color w:val="800080"/>
                            <w:sz w:val="18"/>
                            <w:szCs w:val="18"/>
                            <w:lang w:eastAsia="ru-RU"/>
                          </w:rPr>
                          <w:t xml:space="preserve">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5" w:anchor="block_1000" w:history="1">
                          <w:r w:rsidRPr="00F72406">
                            <w:rPr>
                              <w:rFonts w:ascii="Arial" w:eastAsia="Times New Roman" w:hAnsi="Arial" w:cs="Arial"/>
                              <w:color w:val="008000"/>
                              <w:sz w:val="18"/>
                              <w:szCs w:val="18"/>
                              <w:lang w:eastAsia="ru-RU"/>
                            </w:rPr>
                            <w:t>Правилами</w:t>
                          </w:r>
                        </w:hyperlink>
                        <w:r w:rsidRPr="00F72406">
                          <w:rPr>
                            <w:rFonts w:ascii="Arial" w:eastAsia="Times New Roman" w:hAnsi="Arial" w:cs="Arial"/>
                            <w:sz w:val="18"/>
                            <w:szCs w:val="18"/>
                            <w:lang w:eastAsia="ru-RU"/>
                          </w:rPr>
                          <w:t xml:space="preserve"> поставки газа для обеспечения коммунально-бытовых нужд граждан, утвержденными </w:t>
                        </w:r>
                        <w:hyperlink r:id="rId46"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21 июля 2008 г. N 549;</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вступают в силу по истечении 2 месяцев со дня вступления в силу </w:t>
                        </w:r>
                        <w:hyperlink r:id="rId47" w:anchor="block_10000" w:history="1">
                          <w:r w:rsidRPr="00F72406">
                            <w:rPr>
                              <w:rFonts w:ascii="Arial" w:eastAsia="Times New Roman" w:hAnsi="Arial" w:cs="Arial"/>
                              <w:color w:val="008000"/>
                              <w:sz w:val="18"/>
                              <w:szCs w:val="18"/>
                              <w:lang w:eastAsia="ru-RU"/>
                            </w:rPr>
                            <w:t>изменений</w:t>
                          </w:r>
                        </w:hyperlink>
                        <w:r w:rsidRPr="00F72406">
                          <w:rPr>
                            <w:rFonts w:ascii="Arial" w:eastAsia="Times New Roman" w:hAnsi="Arial" w:cs="Arial"/>
                            <w:sz w:val="18"/>
                            <w:szCs w:val="18"/>
                            <w:lang w:eastAsia="ru-RU"/>
                          </w:rPr>
                          <w:t xml:space="preserve">, которые вносятся в </w:t>
                        </w:r>
                        <w:hyperlink r:id="rId48" w:anchor="block_1000" w:history="1">
                          <w:r w:rsidRPr="00F72406">
                            <w:rPr>
                              <w:rFonts w:ascii="Arial" w:eastAsia="Times New Roman" w:hAnsi="Arial" w:cs="Arial"/>
                              <w:color w:val="008000"/>
                              <w:sz w:val="18"/>
                              <w:szCs w:val="18"/>
                              <w:lang w:eastAsia="ru-RU"/>
                            </w:rPr>
                            <w:t>Правила</w:t>
                          </w:r>
                        </w:hyperlink>
                        <w:r w:rsidRPr="00F72406">
                          <w:rPr>
                            <w:rFonts w:ascii="Arial" w:eastAsia="Times New Roman" w:hAnsi="Arial" w:cs="Arial"/>
                            <w:sz w:val="18"/>
                            <w:szCs w:val="18"/>
                            <w:lang w:eastAsia="ru-RU"/>
                          </w:rPr>
                          <w:t xml:space="preserve"> установления и определения нормативов потребления коммунальных услуг, указанных в </w:t>
                        </w:r>
                        <w:hyperlink r:id="rId49" w:anchor="block_90424" w:history="1">
                          <w:r w:rsidRPr="00F72406">
                            <w:rPr>
                              <w:rFonts w:ascii="Arial" w:eastAsia="Times New Roman" w:hAnsi="Arial" w:cs="Arial"/>
                              <w:color w:val="008000"/>
                              <w:sz w:val="18"/>
                              <w:szCs w:val="18"/>
                              <w:lang w:eastAsia="ru-RU"/>
                            </w:rPr>
                            <w:t>абзаце четвертом подпункта "б" пункта 4</w:t>
                          </w:r>
                        </w:hyperlink>
                        <w:r w:rsidRPr="00F72406">
                          <w:rPr>
                            <w:rFonts w:ascii="Arial" w:eastAsia="Times New Roman" w:hAnsi="Arial" w:cs="Arial"/>
                            <w:sz w:val="18"/>
                            <w:szCs w:val="18"/>
                            <w:lang w:eastAsia="ru-RU"/>
                          </w:rPr>
                          <w:t xml:space="preserve"> настоящего постановления;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0" w:anchor="block_100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24 сентября 2014 г. N 977 пункт 2 дополнен подпунктом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на территориях Республики Крым и г. Севастополя подлежат применению к правоотношениям, возникшим после 1 июля 2015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1" w:anchor="block_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14 ноября 2014 г. N 1190 пункт 2 дополнен подпунктом "д"</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2" w:anchor="block_1000" w:history="1">
                          <w:r w:rsidRPr="00F72406">
                            <w:rPr>
                              <w:rFonts w:ascii="Arial" w:eastAsia="Times New Roman" w:hAnsi="Arial" w:cs="Arial"/>
                              <w:color w:val="008000"/>
                              <w:sz w:val="18"/>
                              <w:szCs w:val="18"/>
                              <w:lang w:eastAsia="ru-RU"/>
                            </w:rPr>
                            <w:t>Правил</w:t>
                          </w:r>
                        </w:hyperlink>
                        <w:r w:rsidRPr="00F72406">
                          <w:rPr>
                            <w:rFonts w:ascii="Arial" w:eastAsia="Times New Roman" w:hAnsi="Arial" w:cs="Arial"/>
                            <w:sz w:val="18"/>
                            <w:szCs w:val="18"/>
                            <w:lang w:eastAsia="ru-RU"/>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w:t>
                        </w:r>
                        <w:hyperlink r:id="rId53"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14</w:t>
                        </w:r>
                        <w:proofErr w:type="gramEnd"/>
                        <w:r w:rsidRPr="00F72406">
                          <w:rPr>
                            <w:rFonts w:ascii="Arial" w:eastAsia="Times New Roman" w:hAnsi="Arial" w:cs="Arial"/>
                            <w:sz w:val="18"/>
                            <w:szCs w:val="18"/>
                            <w:lang w:eastAsia="ru-RU"/>
                          </w:rPr>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4" w:anchor="block_320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26 марта 2014 г. N 230 в пункт 3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5" w:anchor="block_903"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3. Установить, что разъяснения по применению </w:t>
                        </w:r>
                        <w:hyperlink r:id="rId56" w:anchor="block_1000" w:history="1">
                          <w:r w:rsidRPr="00F72406">
                            <w:rPr>
                              <w:rFonts w:ascii="Arial" w:eastAsia="Times New Roman" w:hAnsi="Arial" w:cs="Arial"/>
                              <w:color w:val="008000"/>
                              <w:sz w:val="18"/>
                              <w:szCs w:val="18"/>
                              <w:lang w:eastAsia="ru-RU"/>
                            </w:rPr>
                            <w:t>Правил</w:t>
                          </w:r>
                        </w:hyperlink>
                        <w:r w:rsidRPr="00F72406">
                          <w:rPr>
                            <w:rFonts w:ascii="Arial" w:eastAsia="Times New Roman" w:hAnsi="Arial" w:cs="Arial"/>
                            <w:sz w:val="18"/>
                            <w:szCs w:val="18"/>
                            <w:lang w:eastAsia="ru-RU"/>
                          </w:rPr>
                          <w:t>, утвержденных настоящим постановлением, дает Министерство строительства и жилищно-коммунального хозяйства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 Министерству регионального развития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7" w:anchor="block_1000" w:history="1">
                          <w:r w:rsidRPr="00F72406">
                            <w:rPr>
                              <w:rFonts w:ascii="Arial" w:eastAsia="Times New Roman" w:hAnsi="Arial" w:cs="Arial"/>
                              <w:color w:val="008000"/>
                              <w:sz w:val="18"/>
                              <w:szCs w:val="18"/>
                              <w:lang w:eastAsia="ru-RU"/>
                            </w:rPr>
                            <w:t>Правил</w:t>
                          </w:r>
                        </w:hyperlink>
                        <w:r w:rsidRPr="00F72406">
                          <w:rPr>
                            <w:rFonts w:ascii="Arial" w:eastAsia="Times New Roman" w:hAnsi="Arial" w:cs="Arial"/>
                            <w:sz w:val="18"/>
                            <w:szCs w:val="18"/>
                            <w:lang w:eastAsia="ru-RU"/>
                          </w:rPr>
                          <w:t xml:space="preserve"> поставки газа для обеспечения коммунально-бытовых нужд граждан, утвержденных </w:t>
                        </w:r>
                        <w:hyperlink r:id="rId58"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21 июля 2008 г. N 549, и </w:t>
                        </w:r>
                        <w:hyperlink r:id="rId59" w:anchor="block_10000" w:history="1">
                          <w:r w:rsidRPr="00F72406">
                            <w:rPr>
                              <w:rFonts w:ascii="Arial" w:eastAsia="Times New Roman" w:hAnsi="Arial" w:cs="Arial"/>
                              <w:color w:val="008000"/>
                              <w:sz w:val="18"/>
                              <w:szCs w:val="18"/>
                              <w:lang w:eastAsia="ru-RU"/>
                            </w:rPr>
                            <w:t>основных положений</w:t>
                          </w:r>
                        </w:hyperlink>
                        <w:r w:rsidRPr="00F72406">
                          <w:rPr>
                            <w:rFonts w:ascii="Arial" w:eastAsia="Times New Roman" w:hAnsi="Arial" w:cs="Arial"/>
                            <w:sz w:val="18"/>
                            <w:szCs w:val="18"/>
                            <w:lang w:eastAsia="ru-RU"/>
                          </w:rPr>
                          <w:t xml:space="preserve"> функционирования розничных рынков электрической энергии, утвержденных </w:t>
                        </w:r>
                        <w:hyperlink r:id="rId60"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w:t>
                        </w:r>
                        <w:proofErr w:type="gramEnd"/>
                        <w:r w:rsidRPr="00F72406">
                          <w:rPr>
                            <w:rFonts w:ascii="Arial" w:eastAsia="Times New Roman" w:hAnsi="Arial" w:cs="Arial"/>
                            <w:sz w:val="18"/>
                            <w:szCs w:val="18"/>
                            <w:lang w:eastAsia="ru-RU"/>
                          </w:rPr>
                          <w:t xml:space="preserve"> от 31 августа 2006 г. N 530;</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 3-месячный срок: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утвердить по согласованию с Федеральной службой по тарифам </w:t>
                        </w:r>
                        <w:hyperlink r:id="rId61" w:anchor="block_1000" w:history="1">
                          <w:r w:rsidRPr="00F72406">
                            <w:rPr>
                              <w:rFonts w:ascii="Arial" w:eastAsia="Times New Roman" w:hAnsi="Arial" w:cs="Arial"/>
                              <w:color w:val="008000"/>
                              <w:sz w:val="18"/>
                              <w:szCs w:val="18"/>
                              <w:lang w:eastAsia="ru-RU"/>
                            </w:rPr>
                            <w:t>примерную форму</w:t>
                          </w:r>
                        </w:hyperlink>
                        <w:r w:rsidRPr="00F72406">
                          <w:rPr>
                            <w:rFonts w:ascii="Arial" w:eastAsia="Times New Roman" w:hAnsi="Arial" w:cs="Arial"/>
                            <w:sz w:val="18"/>
                            <w:szCs w:val="18"/>
                            <w:lang w:eastAsia="ru-RU"/>
                          </w:rPr>
                          <w:t xml:space="preserve"> платежного документа для внесения платы за содержание и ремонт жилого </w:t>
                        </w:r>
                        <w:proofErr w:type="gramStart"/>
                        <w:r w:rsidRPr="00F72406">
                          <w:rPr>
                            <w:rFonts w:ascii="Arial" w:eastAsia="Times New Roman" w:hAnsi="Arial" w:cs="Arial"/>
                            <w:sz w:val="18"/>
                            <w:szCs w:val="18"/>
                            <w:lang w:eastAsia="ru-RU"/>
                          </w:rPr>
                          <w:t>помещения</w:t>
                        </w:r>
                        <w:proofErr w:type="gramEnd"/>
                        <w:r w:rsidRPr="00F72406">
                          <w:rPr>
                            <w:rFonts w:ascii="Arial" w:eastAsia="Times New Roman" w:hAnsi="Arial" w:cs="Arial"/>
                            <w:sz w:val="18"/>
                            <w:szCs w:val="18"/>
                            <w:lang w:eastAsia="ru-RU"/>
                          </w:rPr>
                          <w:t xml:space="preserve"> и предоставление коммунальных услуг, а также методические рекомендации по ее заполнению;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утвердить по согласованию с Федеральной антимонопольной службой примерные условия договора управления многоквартирным домом;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2" w:anchor="block_1000" w:history="1">
                          <w:r w:rsidRPr="00F72406">
                            <w:rPr>
                              <w:rFonts w:ascii="Arial" w:eastAsia="Times New Roman" w:hAnsi="Arial" w:cs="Arial"/>
                              <w:color w:val="008000"/>
                              <w:sz w:val="18"/>
                              <w:szCs w:val="18"/>
                              <w:lang w:eastAsia="ru-RU"/>
                            </w:rPr>
                            <w:t>Правила</w:t>
                          </w:r>
                        </w:hyperlink>
                        <w:r w:rsidRPr="00F72406">
                          <w:rPr>
                            <w:rFonts w:ascii="Arial" w:eastAsia="Times New Roman" w:hAnsi="Arial" w:cs="Arial"/>
                            <w:sz w:val="18"/>
                            <w:szCs w:val="18"/>
                            <w:lang w:eastAsia="ru-RU"/>
                          </w:rPr>
                          <w:t xml:space="preserve"> установления и определения нормативов потребления коммунальных услуг, утвержденные </w:t>
                        </w:r>
                        <w:hyperlink r:id="rId63"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23 мая 2006 г. N 306, предусматривающих в том числе:</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порядок установления нормативов потребления коммунальных услуг на общедомовые нужды;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64" w:anchor="block_10000" w:history="1">
                          <w:r w:rsidR="00D83398" w:rsidRPr="00F72406">
                            <w:rPr>
                              <w:rFonts w:ascii="Arial" w:eastAsia="Times New Roman" w:hAnsi="Arial" w:cs="Arial"/>
                              <w:i/>
                              <w:iCs/>
                              <w:color w:val="008000"/>
                              <w:sz w:val="18"/>
                              <w:szCs w:val="18"/>
                              <w:u w:val="single"/>
                              <w:lang w:eastAsia="ru-RU"/>
                            </w:rPr>
                            <w:t>Изменения</w:t>
                          </w:r>
                        </w:hyperlink>
                        <w:r w:rsidR="00D83398" w:rsidRPr="00F72406">
                          <w:rPr>
                            <w:rFonts w:ascii="Arial" w:eastAsia="Times New Roman" w:hAnsi="Arial" w:cs="Arial"/>
                            <w:i/>
                            <w:iCs/>
                            <w:color w:val="800080"/>
                            <w:sz w:val="18"/>
                            <w:szCs w:val="18"/>
                            <w:lang w:eastAsia="ru-RU"/>
                          </w:rPr>
                          <w:t xml:space="preserve">, которые вносятся в </w:t>
                        </w:r>
                        <w:hyperlink r:id="rId65" w:anchor="block_1000" w:history="1">
                          <w:r w:rsidR="00D83398" w:rsidRPr="00F72406">
                            <w:rPr>
                              <w:rFonts w:ascii="Arial" w:eastAsia="Times New Roman" w:hAnsi="Arial" w:cs="Arial"/>
                              <w:i/>
                              <w:iCs/>
                              <w:color w:val="008000"/>
                              <w:sz w:val="18"/>
                              <w:szCs w:val="18"/>
                              <w:u w:val="single"/>
                              <w:lang w:eastAsia="ru-RU"/>
                            </w:rPr>
                            <w:t>Правила</w:t>
                          </w:r>
                        </w:hyperlink>
                        <w:r w:rsidR="00D83398" w:rsidRPr="00F72406">
                          <w:rPr>
                            <w:rFonts w:ascii="Arial" w:eastAsia="Times New Roman" w:hAnsi="Arial" w:cs="Arial"/>
                            <w:i/>
                            <w:iCs/>
                            <w:color w:val="800080"/>
                            <w:sz w:val="18"/>
                            <w:szCs w:val="18"/>
                            <w:lang w:eastAsia="ru-RU"/>
                          </w:rPr>
                          <w:t xml:space="preserve"> установления и определения нормативов потребления коммунальных услуг, утверждены </w:t>
                        </w:r>
                        <w:hyperlink r:id="rId66" w:history="1">
                          <w:r w:rsidR="00D83398" w:rsidRPr="00F72406">
                            <w:rPr>
                              <w:rFonts w:ascii="Arial" w:eastAsia="Times New Roman" w:hAnsi="Arial" w:cs="Arial"/>
                              <w:i/>
                              <w:iCs/>
                              <w:color w:val="008000"/>
                              <w:sz w:val="18"/>
                              <w:szCs w:val="18"/>
                              <w:u w:val="single"/>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28 марта 2012 г. N 258 и вступают в силу с 1 июля 2012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в 5-месячный срок утвердить по согласованию с Министерством экономического развития Российской Федерации </w:t>
                        </w:r>
                        <w:hyperlink r:id="rId67" w:anchor="block_1000" w:history="1">
                          <w:r w:rsidRPr="00F72406">
                            <w:rPr>
                              <w:rFonts w:ascii="Arial" w:eastAsia="Times New Roman" w:hAnsi="Arial" w:cs="Arial"/>
                              <w:color w:val="008000"/>
                              <w:sz w:val="18"/>
                              <w:szCs w:val="18"/>
                              <w:lang w:eastAsia="ru-RU"/>
                            </w:rPr>
                            <w:t>примерные условия</w:t>
                          </w:r>
                        </w:hyperlink>
                        <w:r w:rsidRPr="00F72406">
                          <w:rPr>
                            <w:rFonts w:ascii="Arial" w:eastAsia="Times New Roman" w:hAnsi="Arial" w:cs="Arial"/>
                            <w:sz w:val="18"/>
                            <w:szCs w:val="18"/>
                            <w:lang w:eastAsia="ru-RU"/>
                          </w:rPr>
                          <w:t xml:space="preserve">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г) в 6-месячный срок утвердить </w:t>
                        </w:r>
                        <w:hyperlink r:id="rId68" w:anchor="block_1000" w:history="1">
                          <w:r w:rsidRPr="00F72406">
                            <w:rPr>
                              <w:rFonts w:ascii="Arial" w:eastAsia="Times New Roman" w:hAnsi="Arial" w:cs="Arial"/>
                              <w:color w:val="008000"/>
                              <w:sz w:val="18"/>
                              <w:szCs w:val="18"/>
                              <w:lang w:eastAsia="ru-RU"/>
                            </w:rPr>
                            <w:t>критерии</w:t>
                          </w:r>
                        </w:hyperlink>
                        <w:r w:rsidRPr="00F72406">
                          <w:rPr>
                            <w:rFonts w:ascii="Arial" w:eastAsia="Times New Roman" w:hAnsi="Arial" w:cs="Arial"/>
                            <w:sz w:val="18"/>
                            <w:szCs w:val="18"/>
                            <w:lang w:eastAsia="ru-RU"/>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9" w:anchor="block_2000" w:history="1">
                          <w:r w:rsidRPr="00F72406">
                            <w:rPr>
                              <w:rFonts w:ascii="Arial" w:eastAsia="Times New Roman" w:hAnsi="Arial" w:cs="Arial"/>
                              <w:color w:val="008000"/>
                              <w:sz w:val="18"/>
                              <w:szCs w:val="18"/>
                              <w:lang w:eastAsia="ru-RU"/>
                            </w:rPr>
                            <w:t>форму</w:t>
                          </w:r>
                        </w:hyperlink>
                        <w:r w:rsidRPr="00F72406">
                          <w:rPr>
                            <w:rFonts w:ascii="Arial" w:eastAsia="Times New Roman" w:hAnsi="Arial" w:cs="Arial"/>
                            <w:sz w:val="18"/>
                            <w:szCs w:val="18"/>
                            <w:lang w:eastAsia="ru-RU"/>
                          </w:rPr>
                          <w:t xml:space="preserve"> акта обследования на предмет установления наличия (отсутствия) технической возможности установки таких приборов учета и </w:t>
                        </w:r>
                        <w:hyperlink r:id="rId70" w:anchor="block_3000" w:history="1">
                          <w:r w:rsidRPr="00F72406">
                            <w:rPr>
                              <w:rFonts w:ascii="Arial" w:eastAsia="Times New Roman" w:hAnsi="Arial" w:cs="Arial"/>
                              <w:color w:val="008000"/>
                              <w:sz w:val="18"/>
                              <w:szCs w:val="18"/>
                              <w:lang w:eastAsia="ru-RU"/>
                            </w:rPr>
                            <w:t>порядок</w:t>
                          </w:r>
                        </w:hyperlink>
                        <w:r w:rsidRPr="00F72406">
                          <w:rPr>
                            <w:rFonts w:ascii="Arial" w:eastAsia="Times New Roman" w:hAnsi="Arial" w:cs="Arial"/>
                            <w:sz w:val="18"/>
                            <w:szCs w:val="18"/>
                            <w:lang w:eastAsia="ru-RU"/>
                          </w:rPr>
                          <w:t xml:space="preserve"> ее заполнения.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5. </w:t>
                        </w:r>
                        <w:proofErr w:type="gramStart"/>
                        <w:r w:rsidRPr="00F72406">
                          <w:rPr>
                            <w:rFonts w:ascii="Arial" w:eastAsia="Times New Roman" w:hAnsi="Arial" w:cs="Arial"/>
                            <w:sz w:val="18"/>
                            <w:szCs w:val="18"/>
                            <w:lang w:eastAsia="ru-RU"/>
                          </w:rP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w:t>
                        </w:r>
                        <w:hyperlink r:id="rId71" w:anchor="block_10000" w:history="1">
                          <w:r w:rsidRPr="00F72406">
                            <w:rPr>
                              <w:rFonts w:ascii="Arial" w:eastAsia="Times New Roman" w:hAnsi="Arial" w:cs="Arial"/>
                              <w:color w:val="008000"/>
                              <w:sz w:val="18"/>
                              <w:szCs w:val="18"/>
                              <w:lang w:eastAsia="ru-RU"/>
                            </w:rPr>
                            <w:t>изменений</w:t>
                          </w:r>
                        </w:hyperlink>
                        <w:r w:rsidRPr="00F72406">
                          <w:rPr>
                            <w:rFonts w:ascii="Arial" w:eastAsia="Times New Roman" w:hAnsi="Arial" w:cs="Arial"/>
                            <w:sz w:val="18"/>
                            <w:szCs w:val="18"/>
                            <w:lang w:eastAsia="ru-RU"/>
                          </w:rPr>
                          <w:t xml:space="preserve">, которые вносятся в </w:t>
                        </w:r>
                        <w:hyperlink r:id="rId72" w:anchor="block_1000" w:history="1">
                          <w:r w:rsidRPr="00F72406">
                            <w:rPr>
                              <w:rFonts w:ascii="Arial" w:eastAsia="Times New Roman" w:hAnsi="Arial" w:cs="Arial"/>
                              <w:color w:val="008000"/>
                              <w:sz w:val="18"/>
                              <w:szCs w:val="18"/>
                              <w:lang w:eastAsia="ru-RU"/>
                            </w:rPr>
                            <w:t>Правила</w:t>
                          </w:r>
                        </w:hyperlink>
                        <w:r w:rsidRPr="00F72406">
                          <w:rPr>
                            <w:rFonts w:ascii="Arial" w:eastAsia="Times New Roman" w:hAnsi="Arial" w:cs="Arial"/>
                            <w:sz w:val="18"/>
                            <w:szCs w:val="18"/>
                            <w:lang w:eastAsia="ru-RU"/>
                          </w:rPr>
                          <w:t xml:space="preserve"> установления и определения нормативов потребления коммунальных услуг, указанных в </w:t>
                        </w:r>
                        <w:hyperlink r:id="rId73" w:anchor="block_90424" w:history="1">
                          <w:r w:rsidRPr="00F72406">
                            <w:rPr>
                              <w:rFonts w:ascii="Arial" w:eastAsia="Times New Roman" w:hAnsi="Arial" w:cs="Arial"/>
                              <w:color w:val="008000"/>
                              <w:sz w:val="18"/>
                              <w:szCs w:val="18"/>
                              <w:lang w:eastAsia="ru-RU"/>
                            </w:rPr>
                            <w:t>абзаце четвертом подпункта "б</w:t>
                          </w:r>
                          <w:proofErr w:type="gramEnd"/>
                          <w:r w:rsidRPr="00F72406">
                            <w:rPr>
                              <w:rFonts w:ascii="Arial" w:eastAsia="Times New Roman" w:hAnsi="Arial" w:cs="Arial"/>
                              <w:color w:val="008000"/>
                              <w:sz w:val="18"/>
                              <w:szCs w:val="18"/>
                              <w:lang w:eastAsia="ru-RU"/>
                            </w:rPr>
                            <w:t>" пункта 4</w:t>
                          </w:r>
                        </w:hyperlink>
                        <w:r w:rsidRPr="00F72406">
                          <w:rPr>
                            <w:rFonts w:ascii="Arial" w:eastAsia="Times New Roman" w:hAnsi="Arial" w:cs="Arial"/>
                            <w:sz w:val="18"/>
                            <w:szCs w:val="18"/>
                            <w:lang w:eastAsia="ru-RU"/>
                          </w:rPr>
                          <w:t xml:space="preserve"> настоящего постановления.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4" w:anchor="block_10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17 декабря 2014 г. N 1380 в пункт 6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75" w:anchor="block_906"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6"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пункт 6 настоящего постановления признан не противоречащим действующему законодательству в части признания утратившими силу со дня </w:t>
                        </w:r>
                        <w:hyperlink r:id="rId77" w:history="1">
                          <w:r w:rsidR="00D83398" w:rsidRPr="00F72406">
                            <w:rPr>
                              <w:rFonts w:ascii="Arial" w:eastAsia="Times New Roman" w:hAnsi="Arial" w:cs="Arial"/>
                              <w:i/>
                              <w:iCs/>
                              <w:color w:val="008000"/>
                              <w:sz w:val="18"/>
                              <w:szCs w:val="18"/>
                              <w:u w:val="single"/>
                              <w:lang w:eastAsia="ru-RU"/>
                            </w:rPr>
                            <w:t>вступления в силу</w:t>
                          </w:r>
                        </w:hyperlink>
                        <w:r w:rsidR="00D83398" w:rsidRPr="00F72406">
                          <w:rPr>
                            <w:rFonts w:ascii="Arial" w:eastAsia="Times New Roman" w:hAnsi="Arial" w:cs="Arial"/>
                            <w:i/>
                            <w:iCs/>
                            <w:color w:val="800080"/>
                            <w:sz w:val="18"/>
                            <w:szCs w:val="18"/>
                            <w:lang w:eastAsia="ru-RU"/>
                          </w:rPr>
                          <w:t xml:space="preserve"> Правил, утвержденных настоящим постановлением, </w:t>
                        </w:r>
                        <w:hyperlink r:id="rId78" w:anchor="block_1231" w:history="1">
                          <w:r w:rsidR="00D83398" w:rsidRPr="00F72406">
                            <w:rPr>
                              <w:rFonts w:ascii="Arial" w:eastAsia="Times New Roman" w:hAnsi="Arial" w:cs="Arial"/>
                              <w:i/>
                              <w:iCs/>
                              <w:color w:val="008000"/>
                              <w:sz w:val="18"/>
                              <w:szCs w:val="18"/>
                              <w:u w:val="single"/>
                              <w:lang w:eastAsia="ru-RU"/>
                            </w:rPr>
                            <w:t>подпункта "а" пункта 23</w:t>
                          </w:r>
                        </w:hyperlink>
                        <w:r w:rsidR="00D83398" w:rsidRPr="00F72406">
                          <w:rPr>
                            <w:rFonts w:ascii="Arial" w:eastAsia="Times New Roman" w:hAnsi="Arial" w:cs="Arial"/>
                            <w:i/>
                            <w:iCs/>
                            <w:color w:val="800080"/>
                            <w:sz w:val="18"/>
                            <w:szCs w:val="18"/>
                            <w:lang w:eastAsia="ru-RU"/>
                          </w:rPr>
                          <w:t xml:space="preserve"> Правил предоставления коммунальных услуг гражданам, утвержденных </w:t>
                        </w:r>
                        <w:hyperlink r:id="rId79" w:history="1">
                          <w:r w:rsidR="00D83398" w:rsidRPr="00F72406">
                            <w:rPr>
                              <w:rFonts w:ascii="Arial" w:eastAsia="Times New Roman" w:hAnsi="Arial" w:cs="Arial"/>
                              <w:i/>
                              <w:iCs/>
                              <w:color w:val="008000"/>
                              <w:sz w:val="18"/>
                              <w:szCs w:val="18"/>
                              <w:u w:val="single"/>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23 мая 2006 г. N 307, и связанной с ним </w:t>
                        </w:r>
                        <w:hyperlink r:id="rId80" w:anchor="block_290" w:history="1">
                          <w:r w:rsidR="00D83398" w:rsidRPr="00F72406">
                            <w:rPr>
                              <w:rFonts w:ascii="Arial" w:eastAsia="Times New Roman" w:hAnsi="Arial" w:cs="Arial"/>
                              <w:i/>
                              <w:iCs/>
                              <w:color w:val="008000"/>
                              <w:sz w:val="18"/>
                              <w:szCs w:val="18"/>
                              <w:u w:val="single"/>
                              <w:lang w:eastAsia="ru-RU"/>
                            </w:rPr>
                            <w:t>формулы 9</w:t>
                          </w:r>
                          <w:proofErr w:type="gramEnd"/>
                        </w:hyperlink>
                        <w:r w:rsidR="00D83398" w:rsidRPr="00F72406">
                          <w:rPr>
                            <w:rFonts w:ascii="Arial" w:eastAsia="Times New Roman" w:hAnsi="Arial" w:cs="Arial"/>
                            <w:i/>
                            <w:iCs/>
                            <w:color w:val="800080"/>
                            <w:sz w:val="18"/>
                            <w:szCs w:val="18"/>
                            <w:lang w:eastAsia="ru-RU"/>
                          </w:rPr>
                          <w:t xml:space="preserve"> приложения N 2 к названным Правилам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6. Признать утратившими силу со дня вступления в силу </w:t>
                        </w:r>
                        <w:hyperlink r:id="rId81" w:anchor="block_1000" w:history="1">
                          <w:r w:rsidRPr="00F72406">
                            <w:rPr>
                              <w:rFonts w:ascii="Arial" w:eastAsia="Times New Roman" w:hAnsi="Arial" w:cs="Arial"/>
                              <w:color w:val="008000"/>
                              <w:sz w:val="18"/>
                              <w:szCs w:val="18"/>
                              <w:lang w:eastAsia="ru-RU"/>
                            </w:rPr>
                            <w:t>Правил</w:t>
                          </w:r>
                        </w:hyperlink>
                        <w:r w:rsidRPr="00F72406">
                          <w:rPr>
                            <w:rFonts w:ascii="Arial" w:eastAsia="Times New Roman" w:hAnsi="Arial" w:cs="Arial"/>
                            <w:sz w:val="18"/>
                            <w:szCs w:val="18"/>
                            <w:lang w:eastAsia="ru-RU"/>
                          </w:rPr>
                          <w:t>, утвержденных настоящим постановлением:</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2" w:history="1">
                          <w:proofErr w:type="gramStart"/>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3" w:anchor="block_115" w:history="1">
                          <w:r w:rsidR="00D83398" w:rsidRPr="00F72406">
                            <w:rPr>
                              <w:rFonts w:ascii="Arial" w:eastAsia="Times New Roman" w:hAnsi="Arial" w:cs="Arial"/>
                              <w:color w:val="008000"/>
                              <w:sz w:val="18"/>
                              <w:szCs w:val="18"/>
                              <w:lang w:eastAsia="ru-RU"/>
                            </w:rPr>
                            <w:t>пунктов 15 - 28</w:t>
                          </w:r>
                        </w:hyperlink>
                        <w:r w:rsidR="00D83398" w:rsidRPr="00F72406">
                          <w:rPr>
                            <w:rFonts w:ascii="Arial" w:eastAsia="Times New Roman" w:hAnsi="Arial" w:cs="Arial"/>
                            <w:sz w:val="18"/>
                            <w:szCs w:val="18"/>
                            <w:lang w:eastAsia="ru-RU"/>
                          </w:rPr>
                          <w:t xml:space="preserve">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4" w:anchor="block_2001" w:history="1">
                          <w:r w:rsidR="00D83398" w:rsidRPr="00F72406">
                            <w:rPr>
                              <w:rFonts w:ascii="Arial" w:eastAsia="Times New Roman" w:hAnsi="Arial" w:cs="Arial"/>
                              <w:color w:val="008000"/>
                              <w:sz w:val="18"/>
                              <w:szCs w:val="18"/>
                              <w:lang w:eastAsia="ru-RU"/>
                            </w:rPr>
                            <w:t>пунктов 1 - 4</w:t>
                          </w:r>
                        </w:hyperlink>
                        <w:r w:rsidR="00D83398" w:rsidRPr="00F72406">
                          <w:rPr>
                            <w:rFonts w:ascii="Arial" w:eastAsia="Times New Roman" w:hAnsi="Arial" w:cs="Arial"/>
                            <w:sz w:val="18"/>
                            <w:szCs w:val="18"/>
                            <w:lang w:eastAsia="ru-RU"/>
                          </w:rPr>
                          <w:t xml:space="preserve"> приложения N 2 к указанным</w:t>
                        </w:r>
                        <w:proofErr w:type="gramEnd"/>
                        <w:r w:rsidR="00D83398" w:rsidRPr="00F72406">
                          <w:rPr>
                            <w:rFonts w:ascii="Arial" w:eastAsia="Times New Roman" w:hAnsi="Arial" w:cs="Arial"/>
                            <w:sz w:val="18"/>
                            <w:szCs w:val="18"/>
                            <w:lang w:eastAsia="ru-RU"/>
                          </w:rPr>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5" w:anchor="block_3" w:history="1">
                          <w:r w:rsidR="00D83398" w:rsidRPr="00F72406">
                            <w:rPr>
                              <w:rFonts w:ascii="Arial" w:eastAsia="Times New Roman" w:hAnsi="Arial" w:cs="Arial"/>
                              <w:color w:val="008000"/>
                              <w:sz w:val="18"/>
                              <w:szCs w:val="18"/>
                              <w:lang w:eastAsia="ru-RU"/>
                            </w:rPr>
                            <w:t>пункт 3</w:t>
                          </w:r>
                        </w:hyperlink>
                        <w:r w:rsidR="00D83398" w:rsidRPr="00F72406">
                          <w:rPr>
                            <w:rFonts w:ascii="Arial" w:eastAsia="Times New Roman" w:hAnsi="Arial" w:cs="Arial"/>
                            <w:sz w:val="18"/>
                            <w:szCs w:val="18"/>
                            <w:lang w:eastAsia="ru-RU"/>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6" w:anchor="block_105" w:history="1">
                          <w:r w:rsidR="00D83398" w:rsidRPr="00F72406">
                            <w:rPr>
                              <w:rFonts w:ascii="Arial" w:eastAsia="Times New Roman" w:hAnsi="Arial" w:cs="Arial"/>
                              <w:color w:val="008000"/>
                              <w:sz w:val="18"/>
                              <w:szCs w:val="18"/>
                              <w:lang w:eastAsia="ru-RU"/>
                            </w:rPr>
                            <w:t>пункт 5</w:t>
                          </w:r>
                        </w:hyperlink>
                        <w:r w:rsidR="00D83398" w:rsidRPr="00F72406">
                          <w:rPr>
                            <w:rFonts w:ascii="Arial" w:eastAsia="Times New Roman" w:hAnsi="Arial" w:cs="Arial"/>
                            <w:sz w:val="18"/>
                            <w:szCs w:val="18"/>
                            <w:lang w:eastAsia="ru-RU"/>
                          </w:rPr>
                          <w:t xml:space="preserve"> изменений, которые вносятся в акты Правительства Российской Федерации, утвержденных </w:t>
                        </w:r>
                        <w:hyperlink r:id="rId87" w:history="1">
                          <w:r w:rsidR="00D83398" w:rsidRPr="00F72406">
                            <w:rPr>
                              <w:rFonts w:ascii="Arial" w:eastAsia="Times New Roman" w:hAnsi="Arial" w:cs="Arial"/>
                              <w:color w:val="008000"/>
                              <w:sz w:val="18"/>
                              <w:szCs w:val="18"/>
                              <w:lang w:eastAsia="ru-RU"/>
                            </w:rPr>
                            <w:t>постановлением</w:t>
                          </w:r>
                        </w:hyperlink>
                        <w:r w:rsidR="00D83398" w:rsidRPr="00F72406">
                          <w:rPr>
                            <w:rFonts w:ascii="Arial" w:eastAsia="Times New Roman" w:hAnsi="Arial" w:cs="Arial"/>
                            <w:sz w:val="18"/>
                            <w:szCs w:val="18"/>
                            <w:lang w:eastAsia="ru-RU"/>
                          </w:rPr>
                          <w:t xml:space="preserve">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09"/>
                          <w:gridCol w:w="4378"/>
                        </w:tblGrid>
                        <w:tr w:rsidR="00D83398" w:rsidRPr="00F72406" w:rsidTr="00D83398">
                          <w:trPr>
                            <w:tblCellSpacing w:w="15" w:type="dxa"/>
                          </w:trPr>
                          <w:tc>
                            <w:tcPr>
                              <w:tcW w:w="3300" w:type="pct"/>
                              <w:vAlign w:val="bottom"/>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Председатель Правительства</w:t>
                              </w:r>
                              <w:r w:rsidRPr="00F72406">
                                <w:rPr>
                                  <w:rFonts w:ascii="Arial" w:eastAsia="Times New Roman" w:hAnsi="Arial" w:cs="Arial"/>
                                  <w:sz w:val="18"/>
                                  <w:szCs w:val="18"/>
                                  <w:lang w:eastAsia="ru-RU"/>
                                </w:rPr>
                                <w:br/>
                                <w:t>Российской Федерации</w:t>
                              </w:r>
                            </w:p>
                          </w:tc>
                          <w:tc>
                            <w:tcPr>
                              <w:tcW w:w="1650" w:type="pct"/>
                              <w:vAlign w:val="bottom"/>
                              <w:hideMark/>
                            </w:tcPr>
                            <w:p w:rsidR="00D83398" w:rsidRPr="00F72406" w:rsidRDefault="00D83398" w:rsidP="00D83398">
                              <w:pPr>
                                <w:spacing w:after="0" w:line="240" w:lineRule="auto"/>
                                <w:jc w:val="right"/>
                                <w:rPr>
                                  <w:rFonts w:ascii="Arial" w:eastAsia="Times New Roman" w:hAnsi="Arial" w:cs="Arial"/>
                                  <w:sz w:val="18"/>
                                  <w:szCs w:val="18"/>
                                  <w:lang w:eastAsia="ru-RU"/>
                                </w:rPr>
                              </w:pPr>
                              <w:r w:rsidRPr="00F72406">
                                <w:rPr>
                                  <w:rFonts w:ascii="Arial" w:eastAsia="Times New Roman" w:hAnsi="Arial" w:cs="Arial"/>
                                  <w:sz w:val="18"/>
                                  <w:szCs w:val="18"/>
                                  <w:lang w:eastAsia="ru-RU"/>
                                </w:rPr>
                                <w:t>В. Путин</w:t>
                              </w:r>
                            </w:p>
                          </w:tc>
                        </w:tr>
                      </w:tbl>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Москва </w:t>
                        </w:r>
                        <w:r w:rsidRPr="00F72406">
                          <w:rPr>
                            <w:rFonts w:ascii="Arial" w:eastAsia="Times New Roman" w:hAnsi="Arial" w:cs="Arial"/>
                            <w:sz w:val="18"/>
                            <w:szCs w:val="18"/>
                            <w:lang w:eastAsia="ru-RU"/>
                          </w:rPr>
                          <w:br/>
                          <w:t>6 мая 2011 г.</w:t>
                        </w:r>
                        <w:r w:rsidRPr="00F72406">
                          <w:rPr>
                            <w:rFonts w:ascii="Arial" w:eastAsia="Times New Roman" w:hAnsi="Arial" w:cs="Arial"/>
                            <w:sz w:val="18"/>
                            <w:szCs w:val="18"/>
                            <w:lang w:eastAsia="ru-RU"/>
                          </w:rPr>
                          <w:br/>
                          <w:t>N 354</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Настоящие Правила </w:t>
                        </w:r>
                        <w:hyperlink r:id="rId88" w:anchor="block_9023" w:history="1">
                          <w:r w:rsidRPr="00F72406">
                            <w:rPr>
                              <w:rFonts w:ascii="Arial" w:eastAsia="Times New Roman" w:hAnsi="Arial" w:cs="Arial"/>
                              <w:i/>
                              <w:iCs/>
                              <w:color w:val="008000"/>
                              <w:sz w:val="18"/>
                              <w:szCs w:val="18"/>
                              <w:u w:val="single"/>
                              <w:lang w:eastAsia="ru-RU"/>
                            </w:rPr>
                            <w:t>вступают в силу</w:t>
                          </w:r>
                        </w:hyperlink>
                        <w:r w:rsidRPr="00F72406">
                          <w:rPr>
                            <w:rFonts w:ascii="Arial" w:eastAsia="Times New Roman" w:hAnsi="Arial" w:cs="Arial"/>
                            <w:i/>
                            <w:iCs/>
                            <w:color w:val="800080"/>
                            <w:sz w:val="18"/>
                            <w:szCs w:val="18"/>
                            <w:lang w:eastAsia="ru-RU"/>
                          </w:rPr>
                          <w:t xml:space="preserve"> с 1 сентября 2012 г.</w:t>
                        </w: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Правила</w:t>
                        </w:r>
                        <w:r w:rsidRPr="00F72406">
                          <w:rPr>
                            <w:rFonts w:ascii="Arial" w:eastAsia="Times New Roman" w:hAnsi="Arial" w:cs="Arial"/>
                            <w:b/>
                            <w:bCs/>
                            <w:color w:val="000080"/>
                            <w:sz w:val="18"/>
                            <w:szCs w:val="18"/>
                            <w:lang w:eastAsia="ru-RU"/>
                          </w:rPr>
                          <w:br/>
                          <w:t>предоставления коммунальных услуг собственникам и пользователям помещений в многоквартирных домах и жилых домов</w:t>
                        </w:r>
                        <w:r w:rsidRPr="00F72406">
                          <w:rPr>
                            <w:rFonts w:ascii="Arial" w:eastAsia="Times New Roman" w:hAnsi="Arial" w:cs="Arial"/>
                            <w:b/>
                            <w:bCs/>
                            <w:color w:val="000080"/>
                            <w:sz w:val="18"/>
                            <w:szCs w:val="18"/>
                            <w:lang w:eastAsia="ru-RU"/>
                          </w:rPr>
                          <w:br/>
                          <w:t xml:space="preserve">(утв. </w:t>
                        </w:r>
                        <w:hyperlink r:id="rId89" w:history="1">
                          <w:r w:rsidRPr="00F72406">
                            <w:rPr>
                              <w:rFonts w:ascii="Arial" w:eastAsia="Times New Roman" w:hAnsi="Arial" w:cs="Arial"/>
                              <w:b/>
                              <w:bCs/>
                              <w:color w:val="008000"/>
                              <w:sz w:val="18"/>
                              <w:szCs w:val="18"/>
                              <w:lang w:eastAsia="ru-RU"/>
                            </w:rPr>
                            <w:t>постановлением</w:t>
                          </w:r>
                        </w:hyperlink>
                        <w:r w:rsidRPr="00F72406">
                          <w:rPr>
                            <w:rFonts w:ascii="Arial" w:eastAsia="Times New Roman" w:hAnsi="Arial" w:cs="Arial"/>
                            <w:b/>
                            <w:bCs/>
                            <w:color w:val="000080"/>
                            <w:sz w:val="18"/>
                            <w:szCs w:val="18"/>
                            <w:lang w:eastAsia="ru-RU"/>
                          </w:rPr>
                          <w:t xml:space="preserve"> Правительства РФ от 6 мая 2011 г. N 354)</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 xml:space="preserve">С изменениями и дополнениями </w:t>
                        </w:r>
                        <w:proofErr w:type="gramStart"/>
                        <w:r w:rsidRPr="00F72406">
                          <w:rPr>
                            <w:rFonts w:ascii="Arial" w:eastAsia="Times New Roman" w:hAnsi="Arial" w:cs="Arial"/>
                            <w:b/>
                            <w:bCs/>
                            <w:color w:val="003C80"/>
                            <w:sz w:val="18"/>
                            <w:szCs w:val="18"/>
                            <w:lang w:eastAsia="ru-RU"/>
                          </w:rPr>
                          <w:t>от</w:t>
                        </w:r>
                        <w:proofErr w:type="gramEnd"/>
                        <w:r w:rsidRPr="00F72406">
                          <w:rPr>
                            <w:rFonts w:ascii="Arial" w:eastAsia="Times New Roman" w:hAnsi="Arial" w:cs="Arial"/>
                            <w:b/>
                            <w:bCs/>
                            <w:color w:val="003C80"/>
                            <w:sz w:val="18"/>
                            <w:szCs w:val="18"/>
                            <w:lang w:eastAsia="ru-RU"/>
                          </w:rPr>
                          <w:t>:</w:t>
                        </w:r>
                      </w:p>
                      <w:p w:rsidR="00D83398" w:rsidRPr="00F72406" w:rsidRDefault="00D83398" w:rsidP="00D83398">
                        <w:pP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27 августа 2012 г., 16 апреля, 14 мая, 22 июля, 19 сентября 2013 г., 17, 25 февраля 2014 г., 26 марта, 24 сентября 2014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См. ответы на вопросы по применению настоящих Правил (</w:t>
                        </w:r>
                        <w:hyperlink r:id="rId90" w:history="1">
                          <w:r w:rsidRPr="00F72406">
                            <w:rPr>
                              <w:rFonts w:ascii="Arial" w:eastAsia="Times New Roman" w:hAnsi="Arial" w:cs="Arial"/>
                              <w:i/>
                              <w:iCs/>
                              <w:color w:val="008000"/>
                              <w:sz w:val="18"/>
                              <w:szCs w:val="18"/>
                              <w:u w:val="single"/>
                              <w:lang w:eastAsia="ru-RU"/>
                            </w:rPr>
                            <w:t>информация</w:t>
                          </w:r>
                        </w:hyperlink>
                        <w:r w:rsidRPr="00F72406">
                          <w:rPr>
                            <w:rFonts w:ascii="Arial" w:eastAsia="Times New Roman" w:hAnsi="Arial" w:cs="Arial"/>
                            <w:i/>
                            <w:iCs/>
                            <w:color w:val="800080"/>
                            <w:sz w:val="18"/>
                            <w:szCs w:val="18"/>
                            <w:lang w:eastAsia="ru-RU"/>
                          </w:rPr>
                          <w:t xml:space="preserve"> </w:t>
                        </w:r>
                        <w:proofErr w:type="spellStart"/>
                        <w:r w:rsidRPr="00F72406">
                          <w:rPr>
                            <w:rFonts w:ascii="Arial" w:eastAsia="Times New Roman" w:hAnsi="Arial" w:cs="Arial"/>
                            <w:i/>
                            <w:iCs/>
                            <w:color w:val="800080"/>
                            <w:sz w:val="18"/>
                            <w:szCs w:val="18"/>
                            <w:lang w:eastAsia="ru-RU"/>
                          </w:rPr>
                          <w:t>Минрегиона</w:t>
                        </w:r>
                        <w:proofErr w:type="spellEnd"/>
                        <w:r w:rsidRPr="00F72406">
                          <w:rPr>
                            <w:rFonts w:ascii="Arial" w:eastAsia="Times New Roman" w:hAnsi="Arial" w:cs="Arial"/>
                            <w:i/>
                            <w:iCs/>
                            <w:color w:val="800080"/>
                            <w:sz w:val="18"/>
                            <w:szCs w:val="18"/>
                            <w:lang w:eastAsia="ru-RU"/>
                          </w:rPr>
                          <w:t xml:space="preserve"> России от 31 января 2013 г.)</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Об особенностях применения в 2012-2014 </w:t>
                        </w:r>
                        <w:proofErr w:type="spellStart"/>
                        <w:r w:rsidRPr="00F72406">
                          <w:rPr>
                            <w:rFonts w:ascii="Arial" w:eastAsia="Times New Roman" w:hAnsi="Arial" w:cs="Arial"/>
                            <w:i/>
                            <w:iCs/>
                            <w:color w:val="800080"/>
                            <w:sz w:val="18"/>
                            <w:szCs w:val="18"/>
                            <w:lang w:eastAsia="ru-RU"/>
                          </w:rPr>
                          <w:t>г.г</w:t>
                        </w:r>
                        <w:proofErr w:type="spellEnd"/>
                        <w:r w:rsidRPr="00F72406">
                          <w:rPr>
                            <w:rFonts w:ascii="Arial" w:eastAsia="Times New Roman" w:hAnsi="Arial" w:cs="Arial"/>
                            <w:i/>
                            <w:iCs/>
                            <w:color w:val="800080"/>
                            <w:sz w:val="18"/>
                            <w:szCs w:val="18"/>
                            <w:lang w:eastAsia="ru-RU"/>
                          </w:rPr>
                          <w:t xml:space="preserve">. настоящих Правил см. </w:t>
                        </w:r>
                        <w:hyperlink r:id="rId91" w:history="1">
                          <w:r w:rsidRPr="00F72406">
                            <w:rPr>
                              <w:rFonts w:ascii="Arial" w:eastAsia="Times New Roman" w:hAnsi="Arial" w:cs="Arial"/>
                              <w:i/>
                              <w:iCs/>
                              <w:color w:val="008000"/>
                              <w:sz w:val="18"/>
                              <w:szCs w:val="18"/>
                              <w:u w:val="single"/>
                              <w:lang w:eastAsia="ru-RU"/>
                            </w:rPr>
                            <w:t>постановление</w:t>
                          </w:r>
                        </w:hyperlink>
                        <w:r w:rsidRPr="00F72406">
                          <w:rPr>
                            <w:rFonts w:ascii="Arial" w:eastAsia="Times New Roman" w:hAnsi="Arial" w:cs="Arial"/>
                            <w:i/>
                            <w:iCs/>
                            <w:color w:val="800080"/>
                            <w:sz w:val="18"/>
                            <w:szCs w:val="18"/>
                            <w:lang w:eastAsia="ru-RU"/>
                          </w:rPr>
                          <w:t xml:space="preserve"> Правительства РФ от 27 августа 2012 г. N 857</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О разъяснении отдельных вопросов применения настоящих Правил см. письма </w:t>
                        </w:r>
                        <w:proofErr w:type="spellStart"/>
                        <w:r w:rsidRPr="00F72406">
                          <w:rPr>
                            <w:rFonts w:ascii="Arial" w:eastAsia="Times New Roman" w:hAnsi="Arial" w:cs="Arial"/>
                            <w:i/>
                            <w:iCs/>
                            <w:color w:val="800080"/>
                            <w:sz w:val="18"/>
                            <w:szCs w:val="18"/>
                            <w:lang w:eastAsia="ru-RU"/>
                          </w:rPr>
                          <w:t>Минрегиона</w:t>
                        </w:r>
                        <w:proofErr w:type="spellEnd"/>
                        <w:r w:rsidRPr="00F72406">
                          <w:rPr>
                            <w:rFonts w:ascii="Arial" w:eastAsia="Times New Roman" w:hAnsi="Arial" w:cs="Arial"/>
                            <w:i/>
                            <w:iCs/>
                            <w:color w:val="800080"/>
                            <w:sz w:val="18"/>
                            <w:szCs w:val="18"/>
                            <w:lang w:eastAsia="ru-RU"/>
                          </w:rPr>
                          <w:t xml:space="preserve"> России </w:t>
                        </w:r>
                        <w:hyperlink r:id="rId92" w:history="1">
                          <w:r w:rsidRPr="00F72406">
                            <w:rPr>
                              <w:rFonts w:ascii="Arial" w:eastAsia="Times New Roman" w:hAnsi="Arial" w:cs="Arial"/>
                              <w:i/>
                              <w:iCs/>
                              <w:color w:val="008000"/>
                              <w:sz w:val="18"/>
                              <w:szCs w:val="18"/>
                              <w:u w:val="single"/>
                              <w:lang w:eastAsia="ru-RU"/>
                            </w:rPr>
                            <w:t>от 28 мая 2012 г. N 12793-АП/14</w:t>
                          </w:r>
                        </w:hyperlink>
                        <w:r w:rsidRPr="00F72406">
                          <w:rPr>
                            <w:rFonts w:ascii="Arial" w:eastAsia="Times New Roman" w:hAnsi="Arial" w:cs="Arial"/>
                            <w:i/>
                            <w:iCs/>
                            <w:color w:val="800080"/>
                            <w:sz w:val="18"/>
                            <w:szCs w:val="18"/>
                            <w:lang w:eastAsia="ru-RU"/>
                          </w:rPr>
                          <w:t xml:space="preserve"> и </w:t>
                        </w:r>
                        <w:hyperlink r:id="rId93" w:history="1">
                          <w:r w:rsidRPr="00F72406">
                            <w:rPr>
                              <w:rFonts w:ascii="Arial" w:eastAsia="Times New Roman" w:hAnsi="Arial" w:cs="Arial"/>
                              <w:i/>
                              <w:iCs/>
                              <w:color w:val="008000"/>
                              <w:sz w:val="18"/>
                              <w:szCs w:val="18"/>
                              <w:u w:val="single"/>
                              <w:lang w:eastAsia="ru-RU"/>
                            </w:rPr>
                            <w:t>от 28 августа 2012 г. N 22567-ВК/14</w:t>
                          </w:r>
                        </w:hyperlink>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w:t>
                        </w:r>
                        <w:hyperlink r:id="rId94" w:history="1">
                          <w:r w:rsidRPr="00F72406">
                            <w:rPr>
                              <w:rFonts w:ascii="Arial" w:eastAsia="Times New Roman" w:hAnsi="Arial" w:cs="Arial"/>
                              <w:i/>
                              <w:iCs/>
                              <w:color w:val="008000"/>
                              <w:sz w:val="18"/>
                              <w:szCs w:val="18"/>
                              <w:u w:val="single"/>
                              <w:lang w:eastAsia="ru-RU"/>
                            </w:rPr>
                            <w:t>справку</w:t>
                          </w:r>
                        </w:hyperlink>
                        <w:r w:rsidRPr="00F72406">
                          <w:rPr>
                            <w:rFonts w:ascii="Arial" w:eastAsia="Times New Roman" w:hAnsi="Arial" w:cs="Arial"/>
                            <w:i/>
                            <w:iCs/>
                            <w:color w:val="800080"/>
                            <w:sz w:val="18"/>
                            <w:szCs w:val="18"/>
                            <w:lang w:eastAsia="ru-RU"/>
                          </w:rPr>
                          <w:t xml:space="preserve"> о Правилах оказания услуг в различных сферах деятельности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w:t>
                        </w:r>
                        <w:hyperlink r:id="rId95" w:anchor="block_1000" w:history="1">
                          <w:r w:rsidRPr="00F72406">
                            <w:rPr>
                              <w:rFonts w:ascii="Arial" w:eastAsia="Times New Roman" w:hAnsi="Arial" w:cs="Arial"/>
                              <w:i/>
                              <w:iCs/>
                              <w:color w:val="008000"/>
                              <w:sz w:val="18"/>
                              <w:szCs w:val="18"/>
                              <w:u w:val="single"/>
                              <w:lang w:eastAsia="ru-RU"/>
                            </w:rPr>
                            <w:t>Правила</w:t>
                          </w:r>
                        </w:hyperlink>
                        <w:r w:rsidRPr="00F72406">
                          <w:rPr>
                            <w:rFonts w:ascii="Arial" w:eastAsia="Times New Roman" w:hAnsi="Arial" w:cs="Arial"/>
                            <w:i/>
                            <w:iCs/>
                            <w:color w:val="800080"/>
                            <w:sz w:val="18"/>
                            <w:szCs w:val="18"/>
                            <w:lang w:eastAsia="ru-RU"/>
                          </w:rPr>
                          <w:t xml:space="preserve"> установления и определения нормативов потребления коммунальных услуг, утвержденные </w:t>
                        </w:r>
                        <w:hyperlink r:id="rId96" w:anchor="block_1" w:history="1">
                          <w:r w:rsidRPr="00F72406">
                            <w:rPr>
                              <w:rFonts w:ascii="Arial" w:eastAsia="Times New Roman" w:hAnsi="Arial" w:cs="Arial"/>
                              <w:i/>
                              <w:iCs/>
                              <w:color w:val="008000"/>
                              <w:sz w:val="18"/>
                              <w:szCs w:val="18"/>
                              <w:u w:val="single"/>
                              <w:lang w:eastAsia="ru-RU"/>
                            </w:rPr>
                            <w:t>постановлением</w:t>
                          </w:r>
                        </w:hyperlink>
                        <w:r w:rsidRPr="00F72406">
                          <w:rPr>
                            <w:rFonts w:ascii="Arial" w:eastAsia="Times New Roman" w:hAnsi="Arial" w:cs="Arial"/>
                            <w:i/>
                            <w:iCs/>
                            <w:color w:val="800080"/>
                            <w:sz w:val="18"/>
                            <w:szCs w:val="18"/>
                            <w:lang w:eastAsia="ru-RU"/>
                          </w:rPr>
                          <w:t xml:space="preserve"> Правительства РФ от 23 мая 2006 г. N 306</w:t>
                        </w: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 Общие положения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1. </w:t>
                        </w:r>
                        <w:proofErr w:type="gramStart"/>
                        <w:r w:rsidRPr="00F72406">
                          <w:rPr>
                            <w:rFonts w:ascii="Arial" w:eastAsia="Times New Roman" w:hAnsi="Arial" w:cs="Arial"/>
                            <w:sz w:val="18"/>
                            <w:szCs w:val="18"/>
                            <w:lang w:eastAsia="ru-RU"/>
                          </w:rP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rsidRPr="00F72406">
                          <w:rPr>
                            <w:rFonts w:ascii="Arial" w:eastAsia="Times New Roman" w:hAnsi="Arial" w:cs="Arial"/>
                            <w:sz w:val="18"/>
                            <w:szCs w:val="18"/>
                            <w:lang w:eastAsia="ru-RU"/>
                          </w:rPr>
                          <w:t xml:space="preserve"> с наступлением ответственности исполнителей и потребителей коммунальных услуг.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97" w:anchor="block_2003"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14 мая 2013 г. N 410 в пункт 2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98" w:anchor="block_2"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 Понятия, используемые в настоящих Правилах, означают следующее: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b/>
                            <w:bCs/>
                            <w:color w:val="000080"/>
                            <w:sz w:val="18"/>
                            <w:szCs w:val="18"/>
                            <w:lang w:eastAsia="ru-RU"/>
                          </w:rPr>
                          <w:t>"внутридомовые инженерные системы"</w:t>
                        </w:r>
                        <w:r w:rsidRPr="00F72406">
                          <w:rPr>
                            <w:rFonts w:ascii="Arial" w:eastAsia="Times New Roman" w:hAnsi="Arial" w:cs="Arial"/>
                            <w:sz w:val="18"/>
                            <w:szCs w:val="18"/>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"внутриквартирное оборудование"</w:t>
                        </w:r>
                        <w:r w:rsidRPr="00F72406">
                          <w:rPr>
                            <w:rFonts w:ascii="Arial" w:eastAsia="Times New Roman" w:hAnsi="Arial" w:cs="Arial"/>
                            <w:sz w:val="18"/>
                            <w:szCs w:val="18"/>
                            <w:lang w:eastAsia="ru-RU"/>
                          </w:rPr>
                          <w:t xml:space="preserve">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b/>
                            <w:bCs/>
                            <w:color w:val="000080"/>
                            <w:sz w:val="18"/>
                            <w:szCs w:val="18"/>
                            <w:lang w:eastAsia="ru-RU"/>
                          </w:rPr>
                          <w:t>"домовладение"</w:t>
                        </w:r>
                        <w:r w:rsidRPr="00F72406">
                          <w:rPr>
                            <w:rFonts w:ascii="Arial" w:eastAsia="Times New Roman" w:hAnsi="Arial" w:cs="Arial"/>
                            <w:sz w:val="18"/>
                            <w:szCs w:val="18"/>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"индивидуальный прибор учета"</w:t>
                        </w:r>
                        <w:r w:rsidRPr="00F72406">
                          <w:rPr>
                            <w:rFonts w:ascii="Arial" w:eastAsia="Times New Roman" w:hAnsi="Arial" w:cs="Arial"/>
                            <w:sz w:val="18"/>
                            <w:szCs w:val="18"/>
                            <w:lang w:eastAsia="ru-RU"/>
                          </w:rPr>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99"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29 января 2014 г. N АКПИ13-1207, оставленным без изменения </w:t>
                        </w:r>
                        <w:hyperlink r:id="rId100"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22 апреля 2014 г. N АПЛ14-134, абзац седьмой пункта 2 настоящих Правил признан не противоречащим действующему законодательству</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"исполнитель"</w:t>
                        </w:r>
                        <w:r w:rsidRPr="00F72406">
                          <w:rPr>
                            <w:rFonts w:ascii="Arial" w:eastAsia="Times New Roman" w:hAnsi="Arial" w:cs="Arial"/>
                            <w:sz w:val="18"/>
                            <w:szCs w:val="18"/>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"коллективный (общедомовой) прибор учета"</w:t>
                        </w:r>
                        <w:r w:rsidRPr="00F72406">
                          <w:rPr>
                            <w:rFonts w:ascii="Arial" w:eastAsia="Times New Roman" w:hAnsi="Arial" w:cs="Arial"/>
                            <w:sz w:val="18"/>
                            <w:szCs w:val="18"/>
                            <w:lang w:eastAsia="ru-RU"/>
                          </w:rPr>
                          <w:t xml:space="preserve">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"коммунальные услуги"</w:t>
                        </w:r>
                        <w:r w:rsidRPr="00F72406">
                          <w:rPr>
                            <w:rFonts w:ascii="Arial" w:eastAsia="Times New Roman" w:hAnsi="Arial" w:cs="Arial"/>
                            <w:sz w:val="18"/>
                            <w:szCs w:val="18"/>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"коммунальные ресурсы"</w:t>
                        </w:r>
                        <w:r w:rsidRPr="00F72406">
                          <w:rPr>
                            <w:rFonts w:ascii="Arial" w:eastAsia="Times New Roman" w:hAnsi="Arial" w:cs="Arial"/>
                            <w:sz w:val="18"/>
                            <w:szCs w:val="18"/>
                            <w:lang w:eastAsia="ru-RU"/>
                          </w:rPr>
                          <w:t xml:space="preserve">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"комнатный прибор учета электрической энергии"</w:t>
                        </w:r>
                        <w:r w:rsidRPr="00F72406">
                          <w:rPr>
                            <w:rFonts w:ascii="Arial" w:eastAsia="Times New Roman" w:hAnsi="Arial" w:cs="Arial"/>
                            <w:sz w:val="18"/>
                            <w:szCs w:val="18"/>
                            <w:lang w:eastAsia="ru-RU"/>
                          </w:rPr>
                          <w:t xml:space="preserve">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sidRPr="00F72406">
                          <w:rPr>
                            <w:rFonts w:ascii="Arial" w:eastAsia="Times New Roman" w:hAnsi="Arial" w:cs="Arial"/>
                            <w:sz w:val="18"/>
                            <w:szCs w:val="18"/>
                            <w:lang w:eastAsia="ru-RU"/>
                          </w:rPr>
                          <w:t>условии</w:t>
                        </w:r>
                        <w:proofErr w:type="gramEnd"/>
                        <w:r w:rsidRPr="00F72406">
                          <w:rPr>
                            <w:rFonts w:ascii="Arial" w:eastAsia="Times New Roman" w:hAnsi="Arial" w:cs="Arial"/>
                            <w:sz w:val="18"/>
                            <w:szCs w:val="18"/>
                            <w:lang w:eastAsia="ru-RU"/>
                          </w:rP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"нежилое помещение в многоквартирном доме"</w:t>
                        </w:r>
                        <w:r w:rsidRPr="00F72406">
                          <w:rPr>
                            <w:rFonts w:ascii="Arial" w:eastAsia="Times New Roman" w:hAnsi="Arial" w:cs="Arial"/>
                            <w:sz w:val="18"/>
                            <w:szCs w:val="18"/>
                            <w:lang w:eastAsia="ru-RU"/>
                          </w:rPr>
                          <w:t xml:space="preserve"> - помещение в многоквартирном доме, которое не является жилым помещением и общим имуществом собственников помещений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"норматив потребления коммунальной услуги"</w:t>
                        </w:r>
                        <w:r w:rsidRPr="00F72406">
                          <w:rPr>
                            <w:rFonts w:ascii="Arial" w:eastAsia="Times New Roman" w:hAnsi="Arial" w:cs="Arial"/>
                            <w:sz w:val="18"/>
                            <w:szCs w:val="18"/>
                            <w:lang w:eastAsia="ru-RU"/>
                          </w:rP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"общий (квартирный) прибор учета"</w:t>
                        </w:r>
                        <w:r w:rsidRPr="00F72406">
                          <w:rPr>
                            <w:rFonts w:ascii="Arial" w:eastAsia="Times New Roman" w:hAnsi="Arial" w:cs="Arial"/>
                            <w:sz w:val="18"/>
                            <w:szCs w:val="18"/>
                            <w:lang w:eastAsia="ru-RU"/>
                          </w:rPr>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5 декабря 2014 г. N АКПИ14-1211 абзац пятнадцатый пункта 2 настоящих Правил признан не противоречащим действующему законодательству в части понятия "потребитель" в той мере, в какой данное понятие обязывает нанимателей жилых помещений по договорам социального найма и членов их семей вступать в договорные отношения с управляющими и </w:t>
                        </w:r>
                        <w:proofErr w:type="spellStart"/>
                        <w:r w:rsidR="00D83398" w:rsidRPr="00F72406">
                          <w:rPr>
                            <w:rFonts w:ascii="Arial" w:eastAsia="Times New Roman" w:hAnsi="Arial" w:cs="Arial"/>
                            <w:i/>
                            <w:iCs/>
                            <w:color w:val="800080"/>
                            <w:sz w:val="18"/>
                            <w:szCs w:val="18"/>
                            <w:lang w:eastAsia="ru-RU"/>
                          </w:rPr>
                          <w:t>ресурсоснабжающими</w:t>
                        </w:r>
                        <w:proofErr w:type="spellEnd"/>
                        <w:r w:rsidR="00D83398" w:rsidRPr="00F72406">
                          <w:rPr>
                            <w:rFonts w:ascii="Arial" w:eastAsia="Times New Roman" w:hAnsi="Arial" w:cs="Arial"/>
                            <w:i/>
                            <w:iCs/>
                            <w:color w:val="800080"/>
                            <w:sz w:val="18"/>
                            <w:szCs w:val="18"/>
                            <w:lang w:eastAsia="ru-RU"/>
                          </w:rPr>
                          <w:t xml:space="preserve"> организациями по вопросу предоставления коммунальных услуг</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"потребитель"</w:t>
                        </w:r>
                        <w:r w:rsidRPr="00F72406">
                          <w:rPr>
                            <w:rFonts w:ascii="Arial" w:eastAsia="Times New Roman" w:hAnsi="Arial" w:cs="Arial"/>
                            <w:sz w:val="18"/>
                            <w:szCs w:val="18"/>
                            <w:lang w:eastAsia="ru-RU"/>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b/>
                            <w:bCs/>
                            <w:color w:val="000080"/>
                            <w:sz w:val="18"/>
                            <w:szCs w:val="18"/>
                            <w:lang w:eastAsia="ru-RU"/>
                          </w:rPr>
                          <w:t>"распределитель"</w:t>
                        </w:r>
                        <w:r w:rsidRPr="00F72406">
                          <w:rPr>
                            <w:rFonts w:ascii="Arial" w:eastAsia="Times New Roman" w:hAnsi="Arial" w:cs="Arial"/>
                            <w:sz w:val="18"/>
                            <w:szCs w:val="18"/>
                            <w:lang w:eastAsia="ru-RU"/>
                          </w:rPr>
                          <w:t xml:space="preserve">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b/>
                            <w:bCs/>
                            <w:color w:val="000080"/>
                            <w:sz w:val="18"/>
                            <w:szCs w:val="18"/>
                            <w:lang w:eastAsia="ru-RU"/>
                          </w:rPr>
                          <w:t>"</w:t>
                        </w:r>
                        <w:proofErr w:type="spellStart"/>
                        <w:r w:rsidRPr="00F72406">
                          <w:rPr>
                            <w:rFonts w:ascii="Arial" w:eastAsia="Times New Roman" w:hAnsi="Arial" w:cs="Arial"/>
                            <w:b/>
                            <w:bCs/>
                            <w:color w:val="000080"/>
                            <w:sz w:val="18"/>
                            <w:szCs w:val="18"/>
                            <w:lang w:eastAsia="ru-RU"/>
                          </w:rPr>
                          <w:t>ресурсоснабжающая</w:t>
                        </w:r>
                        <w:proofErr w:type="spellEnd"/>
                        <w:r w:rsidRPr="00F72406">
                          <w:rPr>
                            <w:rFonts w:ascii="Arial" w:eastAsia="Times New Roman" w:hAnsi="Arial" w:cs="Arial"/>
                            <w:b/>
                            <w:bCs/>
                            <w:color w:val="000080"/>
                            <w:sz w:val="18"/>
                            <w:szCs w:val="18"/>
                            <w:lang w:eastAsia="ru-RU"/>
                          </w:rPr>
                          <w:t xml:space="preserve"> организация"</w:t>
                        </w:r>
                        <w:r w:rsidRPr="00F72406">
                          <w:rPr>
                            <w:rFonts w:ascii="Arial" w:eastAsia="Times New Roman" w:hAnsi="Arial" w:cs="Arial"/>
                            <w:sz w:val="18"/>
                            <w:szCs w:val="18"/>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"централизованные сети инженерно-технического обеспечения"</w:t>
                        </w:r>
                        <w:r w:rsidRPr="00F72406">
                          <w:rPr>
                            <w:rFonts w:ascii="Arial" w:eastAsia="Times New Roman" w:hAnsi="Arial" w:cs="Arial"/>
                            <w:sz w:val="18"/>
                            <w:szCs w:val="18"/>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"степень благоустройства многоквартирного дома или жилого дома"</w:t>
                        </w:r>
                        <w:r w:rsidRPr="00F72406">
                          <w:rPr>
                            <w:rFonts w:ascii="Arial" w:eastAsia="Times New Roman" w:hAnsi="Arial" w:cs="Arial"/>
                            <w:sz w:val="18"/>
                            <w:szCs w:val="18"/>
                            <w:lang w:eastAsia="ru-RU"/>
                          </w:rP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2"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29 января 2014 г. N АКПИ13-1207, оставленным без изменения </w:t>
                        </w:r>
                        <w:hyperlink r:id="rId103"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22 апреля 2014 г. N АПЛ14-134, абзац двадцатый пункта 2 настоящих Правил признан не противоречащим действующему законодательству</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Понятия "жилое помещение" и "управляющая организация" употребляются в настоящих Правилах в значениях, определенных </w:t>
                        </w:r>
                        <w:hyperlink r:id="rId104" w:history="1">
                          <w:r w:rsidRPr="00F72406">
                            <w:rPr>
                              <w:rFonts w:ascii="Arial" w:eastAsia="Times New Roman" w:hAnsi="Arial" w:cs="Arial"/>
                              <w:color w:val="008000"/>
                              <w:sz w:val="18"/>
                              <w:szCs w:val="18"/>
                              <w:lang w:eastAsia="ru-RU"/>
                            </w:rPr>
                            <w:t>Жилищным кодексом</w:t>
                          </w:r>
                        </w:hyperlink>
                        <w:r w:rsidRPr="00F72406">
                          <w:rPr>
                            <w:rFonts w:ascii="Arial" w:eastAsia="Times New Roman" w:hAnsi="Arial" w:cs="Arial"/>
                            <w:sz w:val="18"/>
                            <w:szCs w:val="18"/>
                            <w:lang w:eastAsia="ru-RU"/>
                          </w:rPr>
                          <w:t xml:space="preserve">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II. Условия предоставления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 Условиями предоставления коммунальных услуг потребителю в многоквартирном доме или в жилом доме (домовладении) являются следующие: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коммунальные услуги </w:t>
                        </w:r>
                        <w:proofErr w:type="gramStart"/>
                        <w:r w:rsidRPr="00F72406">
                          <w:rPr>
                            <w:rFonts w:ascii="Arial" w:eastAsia="Times New Roman" w:hAnsi="Arial" w:cs="Arial"/>
                            <w:sz w:val="18"/>
                            <w:szCs w:val="18"/>
                            <w:lang w:eastAsia="ru-RU"/>
                          </w:rPr>
                          <w:t>предоставляются потребителям начиная</w:t>
                        </w:r>
                        <w:proofErr w:type="gramEnd"/>
                        <w:r w:rsidRPr="00F72406">
                          <w:rPr>
                            <w:rFonts w:ascii="Arial" w:eastAsia="Times New Roman" w:hAnsi="Arial" w:cs="Arial"/>
                            <w:sz w:val="18"/>
                            <w:szCs w:val="18"/>
                            <w:lang w:eastAsia="ru-RU"/>
                          </w:rPr>
                          <w:t xml:space="preserve"> с установленного </w:t>
                        </w:r>
                        <w:hyperlink r:id="rId105" w:anchor="block_5"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момента, а именно:</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 момента возникновения права собственности на жилое помещение - собственнику жилого помещения и проживающим с ним лицам;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со дня заключения договора найма - нанимателю жилого помещения по такому договору и проживающим с ним лицам;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со дня заключения договора аренды - арендатору жилого помещения и проживающим с ним лицам;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r:id="rId106"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предоставление коммунальных услуг осуществляется в необходимых потребителю объемах в переделах</w:t>
                        </w:r>
                        <w:hyperlink r:id="rId107" w:history="1">
                          <w:r w:rsidRPr="00F72406">
                            <w:rPr>
                              <w:rFonts w:ascii="Arial" w:eastAsia="Times New Roman" w:hAnsi="Arial" w:cs="Arial"/>
                              <w:i/>
                              <w:iCs/>
                              <w:color w:val="800080"/>
                              <w:sz w:val="18"/>
                              <w:szCs w:val="18"/>
                              <w:lang w:eastAsia="ru-RU"/>
                            </w:rPr>
                            <w:t>#</w:t>
                          </w:r>
                        </w:hyperlink>
                        <w:r w:rsidRPr="00F72406">
                          <w:rPr>
                            <w:rFonts w:ascii="Arial" w:eastAsia="Times New Roman" w:hAnsi="Arial" w:cs="Arial"/>
                            <w:sz w:val="18"/>
                            <w:szCs w:val="18"/>
                            <w:lang w:eastAsia="ru-RU"/>
                          </w:rPr>
                          <w:t xml:space="preserve"> технической возможности внутридомовых инженерных систем, с использованием которых осуществляется предоставление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 качество предоставляемых коммунальных услуг соответствует требованиям, приведенным в </w:t>
                        </w:r>
                        <w:hyperlink r:id="rId108"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 Потребителю могут быть предоставлены следующие виды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w:t>
                        </w:r>
                        <w:hyperlink r:id="rId109" w:anchor="block_230" w:history="1">
                          <w:r w:rsidRPr="00F72406">
                            <w:rPr>
                              <w:rFonts w:ascii="Arial" w:eastAsia="Times New Roman" w:hAnsi="Arial" w:cs="Arial"/>
                              <w:color w:val="008000"/>
                              <w:sz w:val="18"/>
                              <w:szCs w:val="18"/>
                              <w:lang w:eastAsia="ru-RU"/>
                            </w:rPr>
                            <w:t>домовладение</w:t>
                          </w:r>
                        </w:hyperlink>
                        <w:r w:rsidRPr="00F72406">
                          <w:rPr>
                            <w:rFonts w:ascii="Arial" w:eastAsia="Times New Roman" w:hAnsi="Arial" w:cs="Arial"/>
                            <w:sz w:val="18"/>
                            <w:szCs w:val="18"/>
                            <w:lang w:eastAsia="ru-RU"/>
                          </w:rPr>
                          <w:t>),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rsidRPr="00F72406">
                          <w:rPr>
                            <w:rFonts w:ascii="Arial" w:eastAsia="Times New Roman" w:hAnsi="Arial" w:cs="Arial"/>
                            <w:sz w:val="18"/>
                            <w:szCs w:val="18"/>
                            <w:lang w:eastAsia="ru-RU"/>
                          </w:rPr>
                          <w:t xml:space="preserve"> холодного водоснабжения;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w:t>
                        </w:r>
                        <w:proofErr w:type="gramStart"/>
                        <w:r w:rsidRPr="00F72406">
                          <w:rPr>
                            <w:rFonts w:ascii="Arial" w:eastAsia="Times New Roman" w:hAnsi="Arial" w:cs="Arial"/>
                            <w:sz w:val="18"/>
                            <w:szCs w:val="18"/>
                            <w:lang w:eastAsia="ru-RU"/>
                          </w:rPr>
                          <w:t>в</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жилой</w:t>
                        </w:r>
                        <w:proofErr w:type="gramEnd"/>
                        <w:r w:rsidRPr="00F72406">
                          <w:rPr>
                            <w:rFonts w:ascii="Arial" w:eastAsia="Times New Roman" w:hAnsi="Arial" w:cs="Arial"/>
                            <w:sz w:val="18"/>
                            <w:szCs w:val="18"/>
                            <w:lang w:eastAsia="ru-RU"/>
                          </w:rPr>
                          <w:t xml:space="preserve">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110" w:anchor="block_12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подпункт "</w:t>
                        </w:r>
                        <w:proofErr w:type="gramStart"/>
                        <w:r w:rsidR="00D83398" w:rsidRPr="00F72406">
                          <w:rPr>
                            <w:rFonts w:ascii="Arial" w:eastAsia="Times New Roman" w:hAnsi="Arial" w:cs="Arial"/>
                            <w:i/>
                            <w:iCs/>
                            <w:color w:val="800080"/>
                            <w:sz w:val="18"/>
                            <w:szCs w:val="18"/>
                            <w:lang w:eastAsia="ru-RU"/>
                          </w:rPr>
                          <w:t>в</w:t>
                        </w:r>
                        <w:proofErr w:type="gramEnd"/>
                        <w:r w:rsidR="00D83398" w:rsidRPr="00F72406">
                          <w:rPr>
                            <w:rFonts w:ascii="Arial" w:eastAsia="Times New Roman" w:hAnsi="Arial" w:cs="Arial"/>
                            <w:i/>
                            <w:iCs/>
                            <w:color w:val="800080"/>
                            <w:sz w:val="18"/>
                            <w:szCs w:val="18"/>
                            <w:lang w:eastAsia="ru-RU"/>
                          </w:rPr>
                          <w:t xml:space="preserve">" внесены изменения, </w:t>
                        </w:r>
                        <w:hyperlink r:id="rId111"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12" w:anchor="block_430"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r:id="rId113" w:anchor="block_10015" w:history="1">
                          <w:r w:rsidRPr="00F72406">
                            <w:rPr>
                              <w:rFonts w:ascii="Arial" w:eastAsia="Times New Roman" w:hAnsi="Arial" w:cs="Arial"/>
                              <w:color w:val="008000"/>
                              <w:sz w:val="18"/>
                              <w:szCs w:val="18"/>
                              <w:lang w:eastAsia="ru-RU"/>
                            </w:rPr>
                            <w:t>пункте 15</w:t>
                          </w:r>
                        </w:hyperlink>
                        <w:r w:rsidRPr="00F72406">
                          <w:rPr>
                            <w:rFonts w:ascii="Arial" w:eastAsia="Times New Roman" w:hAnsi="Arial" w:cs="Arial"/>
                            <w:sz w:val="18"/>
                            <w:szCs w:val="18"/>
                            <w:lang w:eastAsia="ru-RU"/>
                          </w:rPr>
                          <w:t xml:space="preserve"> приложения N 1 к настоящим Правилам, а также продажа твердого топлива при наличии печного отопления.</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hyperlink r:id="rId114" w:anchor="block_250" w:history="1">
                          <w:r w:rsidRPr="00F72406">
                            <w:rPr>
                              <w:rFonts w:ascii="Arial" w:eastAsia="Times New Roman" w:hAnsi="Arial" w:cs="Arial"/>
                              <w:color w:val="008000"/>
                              <w:sz w:val="18"/>
                              <w:szCs w:val="18"/>
                              <w:lang w:eastAsia="ru-RU"/>
                            </w:rPr>
                            <w:t>исполнитель</w:t>
                          </w:r>
                        </w:hyperlink>
                        <w:r w:rsidRPr="00F72406">
                          <w:rPr>
                            <w:rFonts w:ascii="Arial" w:eastAsia="Times New Roman" w:hAnsi="Arial" w:cs="Arial"/>
                            <w:sz w:val="18"/>
                            <w:szCs w:val="18"/>
                            <w:lang w:eastAsia="ru-RU"/>
                          </w:rPr>
                          <w:t xml:space="preserve">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rsidRPr="00F72406">
                          <w:rPr>
                            <w:rFonts w:ascii="Arial" w:eastAsia="Times New Roman" w:hAnsi="Arial" w:cs="Arial"/>
                            <w:sz w:val="18"/>
                            <w:szCs w:val="18"/>
                            <w:lang w:eastAsia="ru-RU"/>
                          </w:rP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w:t>
                        </w:r>
                        <w:hyperlink r:id="rId115" w:anchor="block_2160" w:history="1">
                          <w:r w:rsidRPr="00F72406">
                            <w:rPr>
                              <w:rFonts w:ascii="Arial" w:eastAsia="Times New Roman" w:hAnsi="Arial" w:cs="Arial"/>
                              <w:color w:val="008000"/>
                              <w:sz w:val="18"/>
                              <w:szCs w:val="18"/>
                              <w:lang w:eastAsia="ru-RU"/>
                            </w:rPr>
                            <w:t>централизованным сетям инженерно-технического обеспечения</w:t>
                          </w:r>
                        </w:hyperlink>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6. Предоставление коммунальных услуг </w:t>
                        </w:r>
                        <w:hyperlink r:id="rId116" w:anchor="block_2130" w:history="1">
                          <w:r w:rsidRPr="00F72406">
                            <w:rPr>
                              <w:rFonts w:ascii="Arial" w:eastAsia="Times New Roman" w:hAnsi="Arial" w:cs="Arial"/>
                              <w:color w:val="008000"/>
                              <w:sz w:val="18"/>
                              <w:szCs w:val="18"/>
                              <w:lang w:eastAsia="ru-RU"/>
                            </w:rPr>
                            <w:t>потребителю</w:t>
                          </w:r>
                        </w:hyperlink>
                        <w:r w:rsidRPr="00F72406">
                          <w:rPr>
                            <w:rFonts w:ascii="Arial" w:eastAsia="Times New Roman" w:hAnsi="Arial" w:cs="Arial"/>
                            <w:sz w:val="18"/>
                            <w:szCs w:val="18"/>
                            <w:lang w:eastAsia="ru-RU"/>
                          </w:rPr>
                          <w:t xml:space="preserve"> осуществляется на основании возмездного договора, содержащего положения о предоставлении коммунальных услуг, из числа договоров, указанных в </w:t>
                        </w:r>
                        <w:hyperlink r:id="rId117" w:anchor="block_9" w:history="1">
                          <w:r w:rsidRPr="00F72406">
                            <w:rPr>
                              <w:rFonts w:ascii="Arial" w:eastAsia="Times New Roman" w:hAnsi="Arial" w:cs="Arial"/>
                              <w:color w:val="008000"/>
                              <w:sz w:val="18"/>
                              <w:szCs w:val="18"/>
                              <w:lang w:eastAsia="ru-RU"/>
                            </w:rPr>
                            <w:t>пунктах 9</w:t>
                          </w:r>
                        </w:hyperlink>
                        <w:r w:rsidRPr="00F72406">
                          <w:rPr>
                            <w:rFonts w:ascii="Arial" w:eastAsia="Times New Roman" w:hAnsi="Arial" w:cs="Arial"/>
                            <w:sz w:val="18"/>
                            <w:szCs w:val="18"/>
                            <w:lang w:eastAsia="ru-RU"/>
                          </w:rPr>
                          <w:t xml:space="preserve">, </w:t>
                        </w:r>
                        <w:hyperlink r:id="rId118" w:anchor="block_10" w:history="1">
                          <w:r w:rsidRPr="00F72406">
                            <w:rPr>
                              <w:rFonts w:ascii="Arial" w:eastAsia="Times New Roman" w:hAnsi="Arial" w:cs="Arial"/>
                              <w:color w:val="008000"/>
                              <w:sz w:val="18"/>
                              <w:szCs w:val="18"/>
                              <w:lang w:eastAsia="ru-RU"/>
                            </w:rPr>
                            <w:t>10</w:t>
                          </w:r>
                        </w:hyperlink>
                        <w:r w:rsidRPr="00F72406">
                          <w:rPr>
                            <w:rFonts w:ascii="Arial" w:eastAsia="Times New Roman" w:hAnsi="Arial" w:cs="Arial"/>
                            <w:sz w:val="18"/>
                            <w:szCs w:val="18"/>
                            <w:lang w:eastAsia="ru-RU"/>
                          </w:rPr>
                          <w:t xml:space="preserve">, </w:t>
                        </w:r>
                        <w:hyperlink r:id="rId119" w:anchor="block_11" w:history="1">
                          <w:r w:rsidRPr="00F72406">
                            <w:rPr>
                              <w:rFonts w:ascii="Arial" w:eastAsia="Times New Roman" w:hAnsi="Arial" w:cs="Arial"/>
                              <w:color w:val="008000"/>
                              <w:sz w:val="18"/>
                              <w:szCs w:val="18"/>
                              <w:lang w:eastAsia="ru-RU"/>
                            </w:rPr>
                            <w:t>11</w:t>
                          </w:r>
                        </w:hyperlink>
                        <w:r w:rsidRPr="00F72406">
                          <w:rPr>
                            <w:rFonts w:ascii="Arial" w:eastAsia="Times New Roman" w:hAnsi="Arial" w:cs="Arial"/>
                            <w:sz w:val="18"/>
                            <w:szCs w:val="18"/>
                            <w:lang w:eastAsia="ru-RU"/>
                          </w:rPr>
                          <w:t xml:space="preserve"> и </w:t>
                        </w:r>
                        <w:hyperlink r:id="rId120" w:anchor="block_12" w:history="1">
                          <w:r w:rsidRPr="00F72406">
                            <w:rPr>
                              <w:rFonts w:ascii="Arial" w:eastAsia="Times New Roman" w:hAnsi="Arial" w:cs="Arial"/>
                              <w:color w:val="008000"/>
                              <w:sz w:val="18"/>
                              <w:szCs w:val="18"/>
                              <w:lang w:eastAsia="ru-RU"/>
                            </w:rPr>
                            <w:t>12</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121"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122"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абзац второй пункта 6 настоящих Правил признан не противоречащим действующему законодательству</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123"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124"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абзац первый пункта 7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 Исполнителем коммунальных услуг может выступать лицо из числа лиц, указанных в </w:t>
                        </w:r>
                        <w:hyperlink r:id="rId125" w:anchor="block_9" w:history="1">
                          <w:r w:rsidRPr="00F72406">
                            <w:rPr>
                              <w:rFonts w:ascii="Arial" w:eastAsia="Times New Roman" w:hAnsi="Arial" w:cs="Arial"/>
                              <w:color w:val="008000"/>
                              <w:sz w:val="18"/>
                              <w:szCs w:val="18"/>
                              <w:lang w:eastAsia="ru-RU"/>
                            </w:rPr>
                            <w:t>пунктах 9</w:t>
                          </w:r>
                        </w:hyperlink>
                        <w:r w:rsidRPr="00F72406">
                          <w:rPr>
                            <w:rFonts w:ascii="Arial" w:eastAsia="Times New Roman" w:hAnsi="Arial" w:cs="Arial"/>
                            <w:sz w:val="18"/>
                            <w:szCs w:val="18"/>
                            <w:lang w:eastAsia="ru-RU"/>
                          </w:rPr>
                          <w:t xml:space="preserve"> и </w:t>
                        </w:r>
                        <w:hyperlink r:id="rId126" w:anchor="block_10" w:history="1">
                          <w:r w:rsidRPr="00F72406">
                            <w:rPr>
                              <w:rFonts w:ascii="Arial" w:eastAsia="Times New Roman" w:hAnsi="Arial" w:cs="Arial"/>
                              <w:color w:val="008000"/>
                              <w:sz w:val="18"/>
                              <w:szCs w:val="18"/>
                              <w:lang w:eastAsia="ru-RU"/>
                            </w:rPr>
                            <w:t>10</w:t>
                          </w:r>
                        </w:hyperlink>
                        <w:r w:rsidRPr="00F72406">
                          <w:rPr>
                            <w:rFonts w:ascii="Arial" w:eastAsia="Times New Roman" w:hAnsi="Arial" w:cs="Arial"/>
                            <w:sz w:val="18"/>
                            <w:szCs w:val="18"/>
                            <w:lang w:eastAsia="ru-RU"/>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r:id="rId127" w:anchor="block_14" w:history="1">
                          <w:r w:rsidRPr="00F72406">
                            <w:rPr>
                              <w:rFonts w:ascii="Arial" w:eastAsia="Times New Roman" w:hAnsi="Arial" w:cs="Arial"/>
                              <w:color w:val="008000"/>
                              <w:sz w:val="18"/>
                              <w:szCs w:val="18"/>
                              <w:lang w:eastAsia="ru-RU"/>
                            </w:rPr>
                            <w:t>пунктами 14</w:t>
                          </w:r>
                        </w:hyperlink>
                        <w:r w:rsidRPr="00F72406">
                          <w:rPr>
                            <w:rFonts w:ascii="Arial" w:eastAsia="Times New Roman" w:hAnsi="Arial" w:cs="Arial"/>
                            <w:sz w:val="18"/>
                            <w:szCs w:val="18"/>
                            <w:lang w:eastAsia="ru-RU"/>
                          </w:rPr>
                          <w:t xml:space="preserve">, </w:t>
                        </w:r>
                        <w:hyperlink r:id="rId128" w:anchor="block_15" w:history="1">
                          <w:r w:rsidRPr="00F72406">
                            <w:rPr>
                              <w:rFonts w:ascii="Arial" w:eastAsia="Times New Roman" w:hAnsi="Arial" w:cs="Arial"/>
                              <w:color w:val="008000"/>
                              <w:sz w:val="18"/>
                              <w:szCs w:val="18"/>
                              <w:lang w:eastAsia="ru-RU"/>
                            </w:rPr>
                            <w:t>15</w:t>
                          </w:r>
                        </w:hyperlink>
                        <w:r w:rsidRPr="00F72406">
                          <w:rPr>
                            <w:rFonts w:ascii="Arial" w:eastAsia="Times New Roman" w:hAnsi="Arial" w:cs="Arial"/>
                            <w:sz w:val="18"/>
                            <w:szCs w:val="18"/>
                            <w:lang w:eastAsia="ru-RU"/>
                          </w:rPr>
                          <w:t xml:space="preserve">, </w:t>
                        </w:r>
                        <w:hyperlink r:id="rId129" w:anchor="block_16" w:history="1">
                          <w:r w:rsidRPr="00F72406">
                            <w:rPr>
                              <w:rFonts w:ascii="Arial" w:eastAsia="Times New Roman" w:hAnsi="Arial" w:cs="Arial"/>
                              <w:color w:val="008000"/>
                              <w:sz w:val="18"/>
                              <w:szCs w:val="18"/>
                              <w:lang w:eastAsia="ru-RU"/>
                            </w:rPr>
                            <w:t>16</w:t>
                          </w:r>
                        </w:hyperlink>
                        <w:r w:rsidRPr="00F72406">
                          <w:rPr>
                            <w:rFonts w:ascii="Arial" w:eastAsia="Times New Roman" w:hAnsi="Arial" w:cs="Arial"/>
                            <w:sz w:val="18"/>
                            <w:szCs w:val="18"/>
                            <w:lang w:eastAsia="ru-RU"/>
                          </w:rPr>
                          <w:t xml:space="preserve"> и </w:t>
                        </w:r>
                        <w:hyperlink r:id="rId130" w:anchor="block_17" w:history="1">
                          <w:r w:rsidRPr="00F72406">
                            <w:rPr>
                              <w:rFonts w:ascii="Arial" w:eastAsia="Times New Roman" w:hAnsi="Arial" w:cs="Arial"/>
                              <w:color w:val="008000"/>
                              <w:sz w:val="18"/>
                              <w:szCs w:val="18"/>
                              <w:lang w:eastAsia="ru-RU"/>
                            </w:rPr>
                            <w:t>17</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w:t>
                        </w:r>
                        <w:hyperlink r:id="rId131" w:anchor="block_5"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порядке для управления многоквартирным домом.</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sidRPr="00F72406">
                          <w:rPr>
                            <w:rFonts w:ascii="Arial" w:eastAsia="Times New Roman" w:hAnsi="Arial" w:cs="Arial"/>
                            <w:sz w:val="18"/>
                            <w:szCs w:val="18"/>
                            <w:lang w:eastAsia="ru-RU"/>
                          </w:rPr>
                          <w:t>и</w:t>
                        </w:r>
                        <w:proofErr w:type="gramEnd"/>
                        <w:r w:rsidRPr="00F72406">
                          <w:rPr>
                            <w:rFonts w:ascii="Arial" w:eastAsia="Times New Roman" w:hAnsi="Arial" w:cs="Arial"/>
                            <w:sz w:val="18"/>
                            <w:szCs w:val="18"/>
                            <w:lang w:eastAsia="ru-RU"/>
                          </w:rP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в договорах </w:t>
                        </w:r>
                        <w:hyperlink r:id="rId132" w:anchor="block_1000" w:history="1">
                          <w:r w:rsidRPr="00F72406">
                            <w:rPr>
                              <w:rFonts w:ascii="Arial" w:eastAsia="Times New Roman" w:hAnsi="Arial" w:cs="Arial"/>
                              <w:color w:val="008000"/>
                              <w:sz w:val="18"/>
                              <w:szCs w:val="18"/>
                              <w:lang w:eastAsia="ru-RU"/>
                            </w:rPr>
                            <w:t>холодного водоснабжения</w:t>
                          </w:r>
                        </w:hyperlink>
                        <w:r w:rsidRPr="00F72406">
                          <w:rPr>
                            <w:rFonts w:ascii="Arial" w:eastAsia="Times New Roman" w:hAnsi="Arial" w:cs="Arial"/>
                            <w:sz w:val="18"/>
                            <w:szCs w:val="18"/>
                            <w:lang w:eastAsia="ru-RU"/>
                          </w:rPr>
                          <w:t xml:space="preserve">,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hyperlink r:id="rId133" w:anchor="block_2150" w:history="1">
                          <w:proofErr w:type="spellStart"/>
                          <w:r w:rsidRPr="00F72406">
                            <w:rPr>
                              <w:rFonts w:ascii="Arial" w:eastAsia="Times New Roman" w:hAnsi="Arial" w:cs="Arial"/>
                              <w:color w:val="008000"/>
                              <w:sz w:val="18"/>
                              <w:szCs w:val="18"/>
                              <w:lang w:eastAsia="ru-RU"/>
                            </w:rPr>
                            <w:t>ресурсоснабжающей</w:t>
                          </w:r>
                          <w:proofErr w:type="spellEnd"/>
                          <w:r w:rsidRPr="00F72406">
                            <w:rPr>
                              <w:rFonts w:ascii="Arial" w:eastAsia="Times New Roman" w:hAnsi="Arial" w:cs="Arial"/>
                              <w:color w:val="008000"/>
                              <w:sz w:val="18"/>
                              <w:szCs w:val="18"/>
                              <w:lang w:eastAsia="ru-RU"/>
                            </w:rPr>
                            <w:t xml:space="preserve"> организацией</w:t>
                          </w:r>
                        </w:hyperlink>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 Условия предоставления коммунальных услуг собственнику и пользователю жилого дома (домовладения) по его выбору определяются: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rsidRPr="00F72406">
                          <w:rPr>
                            <w:rFonts w:ascii="Arial" w:eastAsia="Times New Roman" w:hAnsi="Arial" w:cs="Arial"/>
                            <w:sz w:val="18"/>
                            <w:szCs w:val="18"/>
                            <w:lang w:eastAsia="ru-RU"/>
                          </w:rPr>
                          <w:t>ресурсоснабжающими</w:t>
                        </w:r>
                        <w:proofErr w:type="spellEnd"/>
                        <w:r w:rsidRPr="00F72406">
                          <w:rPr>
                            <w:rFonts w:ascii="Arial" w:eastAsia="Times New Roman" w:hAnsi="Arial" w:cs="Arial"/>
                            <w:sz w:val="18"/>
                            <w:szCs w:val="18"/>
                            <w:lang w:eastAsia="ru-RU"/>
                          </w:rPr>
                          <w:t xml:space="preserve"> организациями.</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 договоре безвозмездного пользования - для ссудополучателя по такому договору;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12. </w:t>
                        </w:r>
                        <w:proofErr w:type="gramStart"/>
                        <w:r w:rsidRPr="00F72406">
                          <w:rPr>
                            <w:rFonts w:ascii="Arial" w:eastAsia="Times New Roman" w:hAnsi="Arial" w:cs="Arial"/>
                            <w:sz w:val="18"/>
                            <w:szCs w:val="18"/>
                            <w:lang w:eastAsia="ru-RU"/>
                          </w:rPr>
                          <w:t xml:space="preserve">При этом собственник жилого помещения, выступающий </w:t>
                        </w:r>
                        <w:proofErr w:type="spellStart"/>
                        <w:r w:rsidRPr="00F72406">
                          <w:rPr>
                            <w:rFonts w:ascii="Arial" w:eastAsia="Times New Roman" w:hAnsi="Arial" w:cs="Arial"/>
                            <w:sz w:val="18"/>
                            <w:szCs w:val="18"/>
                            <w:lang w:eastAsia="ru-RU"/>
                          </w:rPr>
                          <w:t>наймодателем</w:t>
                        </w:r>
                        <w:proofErr w:type="spellEnd"/>
                        <w:r w:rsidRPr="00F72406">
                          <w:rPr>
                            <w:rFonts w:ascii="Arial" w:eastAsia="Times New Roman" w:hAnsi="Arial" w:cs="Arial"/>
                            <w:sz w:val="18"/>
                            <w:szCs w:val="18"/>
                            <w:lang w:eastAsia="ru-RU"/>
                          </w:rP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r:id="rId134" w:anchor="block_9" w:history="1">
                          <w:r w:rsidRPr="00F72406">
                            <w:rPr>
                              <w:rFonts w:ascii="Arial" w:eastAsia="Times New Roman" w:hAnsi="Arial" w:cs="Arial"/>
                              <w:color w:val="008000"/>
                              <w:sz w:val="18"/>
                              <w:szCs w:val="18"/>
                              <w:lang w:eastAsia="ru-RU"/>
                            </w:rPr>
                            <w:t>пунктах 9</w:t>
                          </w:r>
                        </w:hyperlink>
                        <w:r w:rsidRPr="00F72406">
                          <w:rPr>
                            <w:rFonts w:ascii="Arial" w:eastAsia="Times New Roman" w:hAnsi="Arial" w:cs="Arial"/>
                            <w:sz w:val="18"/>
                            <w:szCs w:val="18"/>
                            <w:lang w:eastAsia="ru-RU"/>
                          </w:rPr>
                          <w:t xml:space="preserve"> и </w:t>
                        </w:r>
                        <w:hyperlink r:id="rId135" w:anchor="block_10" w:history="1">
                          <w:r w:rsidRPr="00F72406">
                            <w:rPr>
                              <w:rFonts w:ascii="Arial" w:eastAsia="Times New Roman" w:hAnsi="Arial" w:cs="Arial"/>
                              <w:color w:val="008000"/>
                              <w:sz w:val="18"/>
                              <w:szCs w:val="18"/>
                              <w:lang w:eastAsia="ru-RU"/>
                            </w:rPr>
                            <w:t>10</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13. </w:t>
                        </w:r>
                        <w:proofErr w:type="gramStart"/>
                        <w:r w:rsidRPr="00F72406">
                          <w:rPr>
                            <w:rFonts w:ascii="Arial" w:eastAsia="Times New Roman" w:hAnsi="Arial" w:cs="Arial"/>
                            <w:sz w:val="18"/>
                            <w:szCs w:val="18"/>
                            <w:lang w:eastAsia="ru-RU"/>
                          </w:rP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r:id="rId136" w:anchor="block_10200" w:history="1">
                          <w:r w:rsidRPr="00F72406">
                            <w:rPr>
                              <w:rFonts w:ascii="Arial" w:eastAsia="Times New Roman" w:hAnsi="Arial" w:cs="Arial"/>
                              <w:color w:val="008000"/>
                              <w:sz w:val="18"/>
                              <w:szCs w:val="18"/>
                              <w:lang w:eastAsia="ru-RU"/>
                            </w:rPr>
                            <w:t>подпункте "б" пункта 10</w:t>
                          </w:r>
                        </w:hyperlink>
                        <w:r w:rsidRPr="00F72406">
                          <w:rPr>
                            <w:rFonts w:ascii="Arial" w:eastAsia="Times New Roman" w:hAnsi="Arial" w:cs="Arial"/>
                            <w:sz w:val="18"/>
                            <w:szCs w:val="18"/>
                            <w:lang w:eastAsia="ru-RU"/>
                          </w:rPr>
                          <w:t xml:space="preserve"> настоящих Правил, посредством заключения с </w:t>
                        </w:r>
                        <w:proofErr w:type="spellStart"/>
                        <w:r w:rsidRPr="00F72406">
                          <w:rPr>
                            <w:rFonts w:ascii="Arial" w:eastAsia="Times New Roman" w:hAnsi="Arial" w:cs="Arial"/>
                            <w:sz w:val="18"/>
                            <w:szCs w:val="18"/>
                            <w:lang w:eastAsia="ru-RU"/>
                          </w:rPr>
                          <w:t>ресурсоснабжающими</w:t>
                        </w:r>
                        <w:proofErr w:type="spellEnd"/>
                        <w:r w:rsidRPr="00F72406">
                          <w:rPr>
                            <w:rFonts w:ascii="Arial" w:eastAsia="Times New Roman" w:hAnsi="Arial" w:cs="Arial"/>
                            <w:sz w:val="18"/>
                            <w:szCs w:val="18"/>
                            <w:lang w:eastAsia="ru-RU"/>
                          </w:rPr>
                          <w:t xml:space="preserve"> организациями договоров о приобретении </w:t>
                        </w:r>
                        <w:hyperlink r:id="rId137" w:anchor="block_280" w:history="1">
                          <w:r w:rsidRPr="00F72406">
                            <w:rPr>
                              <w:rFonts w:ascii="Arial" w:eastAsia="Times New Roman" w:hAnsi="Arial" w:cs="Arial"/>
                              <w:color w:val="008000"/>
                              <w:sz w:val="18"/>
                              <w:szCs w:val="18"/>
                              <w:lang w:eastAsia="ru-RU"/>
                            </w:rPr>
                            <w:t>коммунальных ресурсов</w:t>
                          </w:r>
                        </w:hyperlink>
                        <w:r w:rsidRPr="00F72406">
                          <w:rPr>
                            <w:rFonts w:ascii="Arial" w:eastAsia="Times New Roman" w:hAnsi="Arial" w:cs="Arial"/>
                            <w:sz w:val="18"/>
                            <w:szCs w:val="18"/>
                            <w:lang w:eastAsia="ru-RU"/>
                          </w:rPr>
                          <w:t xml:space="preserve">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sidRPr="00F72406">
                          <w:rPr>
                            <w:rFonts w:ascii="Arial" w:eastAsia="Times New Roman" w:hAnsi="Arial" w:cs="Arial"/>
                            <w:sz w:val="18"/>
                            <w:szCs w:val="18"/>
                            <w:lang w:eastAsia="ru-RU"/>
                          </w:rPr>
                          <w:t xml:space="preserve"> общего имущества собственников помещений в многоквартирном доме, и надлежащего исполнения таких договоров.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138"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13 января 2014 г. N АКПИ13-1116, оставленным без изменения </w:t>
                        </w:r>
                        <w:hyperlink r:id="rId13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3 апреля 2014 г. N АПЛ14-99, пункт 14 настоящих Правил признан не противоречащим действующему законодательству в части, предусматривающей, что управляющая организация, приступает к предоставлению коммунальных услуг не ранее даты начала поставки коммунального ресурса по договору о приобретении коммунального ресурса</w:t>
                        </w:r>
                        <w:proofErr w:type="gramEnd"/>
                        <w:r w:rsidR="00D83398" w:rsidRPr="00F72406">
                          <w:rPr>
                            <w:rFonts w:ascii="Arial" w:eastAsia="Times New Roman" w:hAnsi="Arial" w:cs="Arial"/>
                            <w:i/>
                            <w:iCs/>
                            <w:color w:val="800080"/>
                            <w:sz w:val="18"/>
                            <w:szCs w:val="18"/>
                            <w:lang w:eastAsia="ru-RU"/>
                          </w:rPr>
                          <w:t xml:space="preserve">, заключенному управляющей организацией с </w:t>
                        </w:r>
                        <w:proofErr w:type="spellStart"/>
                        <w:r w:rsidR="00D83398" w:rsidRPr="00F72406">
                          <w:rPr>
                            <w:rFonts w:ascii="Arial" w:eastAsia="Times New Roman" w:hAnsi="Arial" w:cs="Arial"/>
                            <w:i/>
                            <w:iCs/>
                            <w:color w:val="800080"/>
                            <w:sz w:val="18"/>
                            <w:szCs w:val="18"/>
                            <w:lang w:eastAsia="ru-RU"/>
                          </w:rPr>
                          <w:t>ресурсоснабжающей</w:t>
                        </w:r>
                        <w:proofErr w:type="spellEnd"/>
                        <w:r w:rsidR="00D83398" w:rsidRPr="00F72406">
                          <w:rPr>
                            <w:rFonts w:ascii="Arial" w:eastAsia="Times New Roman" w:hAnsi="Arial" w:cs="Arial"/>
                            <w:i/>
                            <w:iCs/>
                            <w:color w:val="800080"/>
                            <w:sz w:val="18"/>
                            <w:szCs w:val="18"/>
                            <w:lang w:eastAsia="ru-RU"/>
                          </w:rPr>
                          <w:t xml:space="preserve"> организацией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14. </w:t>
                        </w:r>
                        <w:proofErr w:type="gramStart"/>
                        <w:r w:rsidRPr="00F72406">
                          <w:rPr>
                            <w:rFonts w:ascii="Arial" w:eastAsia="Times New Roman" w:hAnsi="Arial" w:cs="Arial"/>
                            <w:sz w:val="18"/>
                            <w:szCs w:val="18"/>
                            <w:lang w:eastAsia="ru-RU"/>
                          </w:rPr>
                          <w:t xml:space="preserve">Управляющая организация, выбранная в установленном </w:t>
                        </w:r>
                        <w:hyperlink r:id="rId140" w:anchor="block_8000"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sidRPr="00F72406">
                          <w:rPr>
                            <w:rFonts w:ascii="Arial" w:eastAsia="Times New Roman" w:hAnsi="Arial" w:cs="Arial"/>
                            <w:sz w:val="18"/>
                            <w:szCs w:val="18"/>
                            <w:lang w:eastAsia="ru-RU"/>
                          </w:rP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Управляющая организация прекращает предоставление коммунальных услуг </w:t>
                        </w:r>
                        <w:proofErr w:type="gramStart"/>
                        <w:r w:rsidRPr="00F72406">
                          <w:rPr>
                            <w:rFonts w:ascii="Arial" w:eastAsia="Times New Roman" w:hAnsi="Arial" w:cs="Arial"/>
                            <w:sz w:val="18"/>
                            <w:szCs w:val="18"/>
                            <w:lang w:eastAsia="ru-RU"/>
                          </w:rPr>
                          <w:t>с даты расторжения</w:t>
                        </w:r>
                        <w:proofErr w:type="gramEnd"/>
                        <w:r w:rsidRPr="00F72406">
                          <w:rPr>
                            <w:rFonts w:ascii="Arial" w:eastAsia="Times New Roman" w:hAnsi="Arial" w:cs="Arial"/>
                            <w:sz w:val="18"/>
                            <w:szCs w:val="18"/>
                            <w:lang w:eastAsia="ru-RU"/>
                          </w:rPr>
                          <w:t xml:space="preserve"> договора управления многоквартирным домом по основаниям, установленным </w:t>
                        </w:r>
                        <w:hyperlink r:id="rId141" w:anchor="block_16208" w:history="1">
                          <w:r w:rsidRPr="00F72406">
                            <w:rPr>
                              <w:rFonts w:ascii="Arial" w:eastAsia="Times New Roman" w:hAnsi="Arial" w:cs="Arial"/>
                              <w:color w:val="008000"/>
                              <w:sz w:val="18"/>
                              <w:szCs w:val="18"/>
                              <w:lang w:eastAsia="ru-RU"/>
                            </w:rPr>
                            <w:t>жилищным</w:t>
                          </w:r>
                        </w:hyperlink>
                        <w:r w:rsidRPr="00F72406">
                          <w:rPr>
                            <w:rFonts w:ascii="Arial" w:eastAsia="Times New Roman" w:hAnsi="Arial" w:cs="Arial"/>
                            <w:sz w:val="18"/>
                            <w:szCs w:val="18"/>
                            <w:lang w:eastAsia="ru-RU"/>
                          </w:rPr>
                          <w:t xml:space="preserve"> или </w:t>
                        </w:r>
                        <w:hyperlink r:id="rId142" w:anchor="block_1029" w:history="1">
                          <w:r w:rsidRPr="00F72406">
                            <w:rPr>
                              <w:rFonts w:ascii="Arial" w:eastAsia="Times New Roman" w:hAnsi="Arial" w:cs="Arial"/>
                              <w:color w:val="008000"/>
                              <w:sz w:val="18"/>
                              <w:szCs w:val="18"/>
                              <w:lang w:eastAsia="ru-RU"/>
                            </w:rPr>
                            <w:t>гражданским законодательством</w:t>
                          </w:r>
                        </w:hyperlink>
                        <w:r w:rsidRPr="00F72406">
                          <w:rPr>
                            <w:rFonts w:ascii="Arial" w:eastAsia="Times New Roman" w:hAnsi="Arial" w:cs="Arial"/>
                            <w:sz w:val="18"/>
                            <w:szCs w:val="18"/>
                            <w:lang w:eastAsia="ru-RU"/>
                          </w:rPr>
                          <w:t xml:space="preserve"> Российской Федерации, или с даты расторжения договора о приобретении коммунального ресурса, заключенного управляющей организацией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15. </w:t>
                        </w:r>
                        <w:proofErr w:type="gramStart"/>
                        <w:r w:rsidRPr="00F72406">
                          <w:rPr>
                            <w:rFonts w:ascii="Arial" w:eastAsia="Times New Roman" w:hAnsi="Arial" w:cs="Arial"/>
                            <w:sz w:val="18"/>
                            <w:szCs w:val="18"/>
                            <w:lang w:eastAsia="ru-RU"/>
                          </w:rP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w:t>
                        </w:r>
                        <w:proofErr w:type="gramEnd"/>
                        <w:r w:rsidRPr="00F72406">
                          <w:rPr>
                            <w:rFonts w:ascii="Arial" w:eastAsia="Times New Roman" w:hAnsi="Arial" w:cs="Arial"/>
                            <w:sz w:val="18"/>
                            <w:szCs w:val="18"/>
                            <w:lang w:eastAsia="ru-RU"/>
                          </w:rPr>
                          <w:t xml:space="preserve"> Товарищество или кооператив прекращает предоставление коммунальных услуг </w:t>
                        </w:r>
                        <w:proofErr w:type="gramStart"/>
                        <w:r w:rsidRPr="00F72406">
                          <w:rPr>
                            <w:rFonts w:ascii="Arial" w:eastAsia="Times New Roman" w:hAnsi="Arial" w:cs="Arial"/>
                            <w:sz w:val="18"/>
                            <w:szCs w:val="18"/>
                            <w:lang w:eastAsia="ru-RU"/>
                          </w:rPr>
                          <w:t>с даты</w:t>
                        </w:r>
                        <w:proofErr w:type="gramEnd"/>
                        <w:r w:rsidRPr="00F72406">
                          <w:rPr>
                            <w:rFonts w:ascii="Arial" w:eastAsia="Times New Roman" w:hAnsi="Arial" w:cs="Arial"/>
                            <w:sz w:val="18"/>
                            <w:szCs w:val="18"/>
                            <w:lang w:eastAsia="ru-RU"/>
                          </w:rPr>
                          <w:t xml:space="preserve"> его ликвидации или с указанной в </w:t>
                        </w:r>
                        <w:hyperlink r:id="rId143" w:anchor="block_14" w:history="1">
                          <w:r w:rsidRPr="00F72406">
                            <w:rPr>
                              <w:rFonts w:ascii="Arial" w:eastAsia="Times New Roman" w:hAnsi="Arial" w:cs="Arial"/>
                              <w:color w:val="008000"/>
                              <w:sz w:val="18"/>
                              <w:szCs w:val="18"/>
                              <w:lang w:eastAsia="ru-RU"/>
                            </w:rPr>
                            <w:t>пункте 14</w:t>
                          </w:r>
                        </w:hyperlink>
                        <w:r w:rsidRPr="00F72406">
                          <w:rPr>
                            <w:rFonts w:ascii="Arial" w:eastAsia="Times New Roman" w:hAnsi="Arial" w:cs="Arial"/>
                            <w:sz w:val="18"/>
                            <w:szCs w:val="18"/>
                            <w:lang w:eastAsia="ru-RU"/>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16. Организация, указанная в </w:t>
                        </w:r>
                        <w:hyperlink r:id="rId144" w:anchor="block_10200" w:history="1">
                          <w:r w:rsidRPr="00F72406">
                            <w:rPr>
                              <w:rFonts w:ascii="Arial" w:eastAsia="Times New Roman" w:hAnsi="Arial" w:cs="Arial"/>
                              <w:color w:val="008000"/>
                              <w:sz w:val="18"/>
                              <w:szCs w:val="18"/>
                              <w:lang w:eastAsia="ru-RU"/>
                            </w:rPr>
                            <w:t>подпункте "б" пункта 10</w:t>
                          </w:r>
                        </w:hyperlink>
                        <w:r w:rsidRPr="00F72406">
                          <w:rPr>
                            <w:rFonts w:ascii="Arial" w:eastAsia="Times New Roman" w:hAnsi="Arial" w:cs="Arial"/>
                            <w:sz w:val="18"/>
                            <w:szCs w:val="18"/>
                            <w:lang w:eastAsia="ru-RU"/>
                          </w:rPr>
                          <w:t xml:space="preserve"> настоящих Правил, приступает к предоставлению коммунальных услуг потребителям в жилом доме (домовладении) </w:t>
                        </w:r>
                        <w:proofErr w:type="gramStart"/>
                        <w:r w:rsidRPr="00F72406">
                          <w:rPr>
                            <w:rFonts w:ascii="Arial" w:eastAsia="Times New Roman" w:hAnsi="Arial" w:cs="Arial"/>
                            <w:sz w:val="18"/>
                            <w:szCs w:val="18"/>
                            <w:lang w:eastAsia="ru-RU"/>
                          </w:rPr>
                          <w:t>с даты начала</w:t>
                        </w:r>
                        <w:proofErr w:type="gramEnd"/>
                        <w:r w:rsidRPr="00F72406">
                          <w:rPr>
                            <w:rFonts w:ascii="Arial" w:eastAsia="Times New Roman" w:hAnsi="Arial" w:cs="Arial"/>
                            <w:sz w:val="18"/>
                            <w:szCs w:val="18"/>
                            <w:lang w:eastAsia="ru-RU"/>
                          </w:rP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w:t>
                        </w:r>
                        <w:proofErr w:type="gramStart"/>
                        <w:r w:rsidRPr="00F72406">
                          <w:rPr>
                            <w:rFonts w:ascii="Arial" w:eastAsia="Times New Roman" w:hAnsi="Arial" w:cs="Arial"/>
                            <w:sz w:val="18"/>
                            <w:szCs w:val="18"/>
                            <w:lang w:eastAsia="ru-RU"/>
                          </w:rPr>
                          <w:t>с даты расторжения</w:t>
                        </w:r>
                        <w:proofErr w:type="gramEnd"/>
                        <w:r w:rsidRPr="00F72406">
                          <w:rPr>
                            <w:rFonts w:ascii="Arial" w:eastAsia="Times New Roman" w:hAnsi="Arial" w:cs="Arial"/>
                            <w:sz w:val="18"/>
                            <w:szCs w:val="18"/>
                            <w:lang w:eastAsia="ru-RU"/>
                          </w:rPr>
                          <w:t xml:space="preserve"> договора о предоставлении коммунальных услуг по основаниям, установленным </w:t>
                        </w:r>
                        <w:hyperlink r:id="rId145" w:anchor="block_16208" w:history="1">
                          <w:r w:rsidRPr="00F72406">
                            <w:rPr>
                              <w:rFonts w:ascii="Arial" w:eastAsia="Times New Roman" w:hAnsi="Arial" w:cs="Arial"/>
                              <w:color w:val="008000"/>
                              <w:sz w:val="18"/>
                              <w:szCs w:val="18"/>
                              <w:lang w:eastAsia="ru-RU"/>
                            </w:rPr>
                            <w:t>жилищным</w:t>
                          </w:r>
                        </w:hyperlink>
                        <w:r w:rsidRPr="00F72406">
                          <w:rPr>
                            <w:rFonts w:ascii="Arial" w:eastAsia="Times New Roman" w:hAnsi="Arial" w:cs="Arial"/>
                            <w:sz w:val="18"/>
                            <w:szCs w:val="18"/>
                            <w:lang w:eastAsia="ru-RU"/>
                          </w:rPr>
                          <w:t xml:space="preserve"> или </w:t>
                        </w:r>
                        <w:hyperlink r:id="rId146" w:anchor="block_1029" w:history="1">
                          <w:r w:rsidRPr="00F72406">
                            <w:rPr>
                              <w:rFonts w:ascii="Arial" w:eastAsia="Times New Roman" w:hAnsi="Arial" w:cs="Arial"/>
                              <w:color w:val="008000"/>
                              <w:sz w:val="18"/>
                              <w:szCs w:val="18"/>
                              <w:lang w:eastAsia="ru-RU"/>
                            </w:rPr>
                            <w:t>гражданским законодательством</w:t>
                          </w:r>
                        </w:hyperlink>
                        <w:r w:rsidRPr="00F72406">
                          <w:rPr>
                            <w:rFonts w:ascii="Arial" w:eastAsia="Times New Roman" w:hAnsi="Arial" w:cs="Arial"/>
                            <w:sz w:val="18"/>
                            <w:szCs w:val="18"/>
                            <w:lang w:eastAsia="ru-RU"/>
                          </w:rPr>
                          <w:t xml:space="preserve">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17. </w:t>
                        </w:r>
                        <w:proofErr w:type="spellStart"/>
                        <w:r w:rsidRPr="00F72406">
                          <w:rPr>
                            <w:rFonts w:ascii="Arial" w:eastAsia="Times New Roman" w:hAnsi="Arial" w:cs="Arial"/>
                            <w:sz w:val="18"/>
                            <w:szCs w:val="18"/>
                            <w:lang w:eastAsia="ru-RU"/>
                          </w:rPr>
                          <w:t>Ресурсоснабжающая</w:t>
                        </w:r>
                        <w:proofErr w:type="spellEnd"/>
                        <w:r w:rsidRPr="00F72406">
                          <w:rPr>
                            <w:rFonts w:ascii="Arial" w:eastAsia="Times New Roman" w:hAnsi="Arial" w:cs="Arial"/>
                            <w:sz w:val="18"/>
                            <w:szCs w:val="18"/>
                            <w:lang w:eastAsia="ru-RU"/>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147" w:anchor="block_14" w:history="1">
                          <w:r w:rsidRPr="00F72406">
                            <w:rPr>
                              <w:rFonts w:ascii="Arial" w:eastAsia="Times New Roman" w:hAnsi="Arial" w:cs="Arial"/>
                              <w:color w:val="008000"/>
                              <w:sz w:val="18"/>
                              <w:szCs w:val="18"/>
                              <w:lang w:eastAsia="ru-RU"/>
                            </w:rPr>
                            <w:t>пункте 14</w:t>
                          </w:r>
                        </w:hyperlink>
                        <w:r w:rsidRPr="00F72406">
                          <w:rPr>
                            <w:rFonts w:ascii="Arial" w:eastAsia="Times New Roman" w:hAnsi="Arial" w:cs="Arial"/>
                            <w:sz w:val="18"/>
                            <w:szCs w:val="18"/>
                            <w:lang w:eastAsia="ru-RU"/>
                          </w:rPr>
                          <w:t xml:space="preserve"> или </w:t>
                        </w:r>
                        <w:hyperlink r:id="rId148" w:anchor="block_15" w:history="1">
                          <w:r w:rsidRPr="00F72406">
                            <w:rPr>
                              <w:rFonts w:ascii="Arial" w:eastAsia="Times New Roman" w:hAnsi="Arial" w:cs="Arial"/>
                              <w:color w:val="008000"/>
                              <w:sz w:val="18"/>
                              <w:szCs w:val="18"/>
                              <w:lang w:eastAsia="ru-RU"/>
                            </w:rPr>
                            <w:t>15</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149" w:anchor="block_14" w:history="1">
                          <w:r w:rsidRPr="00F72406">
                            <w:rPr>
                              <w:rFonts w:ascii="Arial" w:eastAsia="Times New Roman" w:hAnsi="Arial" w:cs="Arial"/>
                              <w:color w:val="008000"/>
                              <w:sz w:val="18"/>
                              <w:szCs w:val="18"/>
                              <w:lang w:eastAsia="ru-RU"/>
                            </w:rPr>
                            <w:t>пунктах 14</w:t>
                          </w:r>
                        </w:hyperlink>
                        <w:r w:rsidRPr="00F72406">
                          <w:rPr>
                            <w:rFonts w:ascii="Arial" w:eastAsia="Times New Roman" w:hAnsi="Arial" w:cs="Arial"/>
                            <w:sz w:val="18"/>
                            <w:szCs w:val="18"/>
                            <w:lang w:eastAsia="ru-RU"/>
                          </w:rPr>
                          <w:t xml:space="preserve"> и </w:t>
                        </w:r>
                        <w:hyperlink r:id="rId150" w:anchor="block_15" w:history="1">
                          <w:r w:rsidRPr="00F72406">
                            <w:rPr>
                              <w:rFonts w:ascii="Arial" w:eastAsia="Times New Roman" w:hAnsi="Arial" w:cs="Arial"/>
                              <w:color w:val="008000"/>
                              <w:sz w:val="18"/>
                              <w:szCs w:val="18"/>
                              <w:lang w:eastAsia="ru-RU"/>
                            </w:rPr>
                            <w:t>15</w:t>
                          </w:r>
                        </w:hyperlink>
                        <w:r w:rsidRPr="00F72406">
                          <w:rPr>
                            <w:rFonts w:ascii="Arial" w:eastAsia="Times New Roman" w:hAnsi="Arial" w:cs="Arial"/>
                            <w:sz w:val="18"/>
                            <w:szCs w:val="18"/>
                            <w:lang w:eastAsia="ru-RU"/>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sidRPr="00F72406">
                          <w:rPr>
                            <w:rFonts w:ascii="Arial" w:eastAsia="Times New Roman" w:hAnsi="Arial" w:cs="Arial"/>
                            <w:sz w:val="18"/>
                            <w:szCs w:val="18"/>
                            <w:lang w:eastAsia="ru-RU"/>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sidRPr="00F72406">
                          <w:rPr>
                            <w:rFonts w:ascii="Arial" w:eastAsia="Times New Roman" w:hAnsi="Arial" w:cs="Arial"/>
                            <w:sz w:val="18"/>
                            <w:szCs w:val="18"/>
                            <w:lang w:eastAsia="ru-RU"/>
                          </w:rPr>
                          <w:t xml:space="preserve"> между собственником жилого дома (домовладения) и организацией, указанной в </w:t>
                        </w:r>
                        <w:hyperlink r:id="rId151" w:anchor="block_10200" w:history="1">
                          <w:r w:rsidRPr="00F72406">
                            <w:rPr>
                              <w:rFonts w:ascii="Arial" w:eastAsia="Times New Roman" w:hAnsi="Arial" w:cs="Arial"/>
                              <w:color w:val="008000"/>
                              <w:sz w:val="18"/>
                              <w:szCs w:val="18"/>
                              <w:lang w:eastAsia="ru-RU"/>
                            </w:rPr>
                            <w:t>подпункте "б" пункта 10</w:t>
                          </w:r>
                        </w:hyperlink>
                        <w:r w:rsidRPr="00F72406">
                          <w:rPr>
                            <w:rFonts w:ascii="Arial" w:eastAsia="Times New Roman" w:hAnsi="Arial" w:cs="Arial"/>
                            <w:sz w:val="18"/>
                            <w:szCs w:val="18"/>
                            <w:lang w:eastAsia="ru-RU"/>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w:t>
                        </w:r>
                        <w:proofErr w:type="spellStart"/>
                        <w:r w:rsidRPr="00F72406">
                          <w:rPr>
                            <w:rFonts w:ascii="Arial" w:eastAsia="Times New Roman" w:hAnsi="Arial" w:cs="Arial"/>
                            <w:sz w:val="18"/>
                            <w:szCs w:val="18"/>
                            <w:lang w:eastAsia="ru-RU"/>
                          </w:rPr>
                          <w:t>ресурсоснабжающими</w:t>
                        </w:r>
                        <w:proofErr w:type="spellEnd"/>
                        <w:r w:rsidRPr="00F72406">
                          <w:rPr>
                            <w:rFonts w:ascii="Arial" w:eastAsia="Times New Roman" w:hAnsi="Arial" w:cs="Arial"/>
                            <w:sz w:val="18"/>
                            <w:szCs w:val="18"/>
                            <w:lang w:eastAsia="ru-RU"/>
                          </w:rPr>
                          <w:t xml:space="preserve"> организациями. Указанные договоры заключаются в порядке и в соответствии с требованиями, установленными </w:t>
                        </w:r>
                        <w:hyperlink r:id="rId152" w:anchor="block_1028" w:history="1">
                          <w:r w:rsidRPr="00F72406">
                            <w:rPr>
                              <w:rFonts w:ascii="Arial" w:eastAsia="Times New Roman" w:hAnsi="Arial" w:cs="Arial"/>
                              <w:color w:val="008000"/>
                              <w:sz w:val="18"/>
                              <w:szCs w:val="18"/>
                              <w:lang w:eastAsia="ru-RU"/>
                            </w:rPr>
                            <w:t>гражданским законодательством</w:t>
                          </w:r>
                        </w:hyperlink>
                        <w:r w:rsidRPr="00F72406">
                          <w:rPr>
                            <w:rFonts w:ascii="Arial" w:eastAsia="Times New Roman" w:hAnsi="Arial" w:cs="Arial"/>
                            <w:sz w:val="18"/>
                            <w:szCs w:val="18"/>
                            <w:lang w:eastAsia="ru-RU"/>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rsidRPr="00F72406">
                          <w:rPr>
                            <w:rFonts w:ascii="Arial" w:eastAsia="Times New Roman" w:hAnsi="Arial" w:cs="Arial"/>
                            <w:sz w:val="18"/>
                            <w:szCs w:val="18"/>
                            <w:lang w:eastAsia="ru-RU"/>
                          </w:rP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III. Условия договора, содержащего положения о предоставлении коммунальных услуг, и порядок его заключения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19. Договор, содержащий положения о предоставлении коммунальных услуг, должен включать:</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дату и место заключения договора;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наименование, адрес, реквизиты расчетного счета и иную контактную информацию исполнителя;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следующие сведения о потребителе: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для физического лица - фамилия, имя, отчество, дата рождения, реквизиты документа, удостоверяющего личность, контактный телефон;</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для юридического лица - наименование (фирменное наименование) и место государственной регистрации, контактный телефон;</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г) адрес помещения в многоквартирном доме, жилого дома (домовладения), по которому предоставляются </w:t>
                        </w:r>
                        <w:hyperlink r:id="rId153" w:anchor="block_270" w:history="1">
                          <w:r w:rsidRPr="00F72406">
                            <w:rPr>
                              <w:rFonts w:ascii="Arial" w:eastAsia="Times New Roman" w:hAnsi="Arial" w:cs="Arial"/>
                              <w:color w:val="008000"/>
                              <w:sz w:val="18"/>
                              <w:szCs w:val="18"/>
                              <w:lang w:eastAsia="ru-RU"/>
                            </w:rPr>
                            <w:t>коммунальные услуги</w:t>
                          </w:r>
                        </w:hyperlink>
                        <w:r w:rsidRPr="00F72406">
                          <w:rPr>
                            <w:rFonts w:ascii="Arial" w:eastAsia="Times New Roman" w:hAnsi="Arial" w:cs="Arial"/>
                            <w:sz w:val="18"/>
                            <w:szCs w:val="18"/>
                            <w:lang w:eastAsia="ru-RU"/>
                          </w:rPr>
                          <w:t xml:space="preserve">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наименование предоставляемой потребителю коммунальной услуги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 требования к качеству предоставляемой коммунальной услуги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154" w:anchor="block_12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подпункт "з" внесены изменения, </w:t>
                        </w:r>
                        <w:hyperlink r:id="rId155"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56" w:anchor="block_198"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w:t>
                        </w:r>
                        <w:hyperlink r:id="rId157" w:anchor="block_2140" w:history="1">
                          <w:r w:rsidRPr="00F72406">
                            <w:rPr>
                              <w:rFonts w:ascii="Arial" w:eastAsia="Times New Roman" w:hAnsi="Arial" w:cs="Arial"/>
                              <w:color w:val="008000"/>
                              <w:sz w:val="18"/>
                              <w:szCs w:val="18"/>
                              <w:lang w:eastAsia="ru-RU"/>
                            </w:rPr>
                            <w:t>распределителей</w:t>
                          </w:r>
                        </w:hyperlink>
                        <w:r w:rsidRPr="00F72406">
                          <w:rPr>
                            <w:rFonts w:ascii="Arial" w:eastAsia="Times New Roman" w:hAnsi="Arial" w:cs="Arial"/>
                            <w:sz w:val="18"/>
                            <w:szCs w:val="18"/>
                            <w:lang w:eastAsia="ru-RU"/>
                          </w:rPr>
                          <w:t xml:space="preserve"> и их технического состояния, достоверности предоставленных потребителем сведений о показаниях таких приборов учета и распределителей;</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158" w:anchor="block_203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22 июля 2013 г. N 614 подпункт "к" пункта 19 изложен в новой редакции</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59" w:anchor="block_1910"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rsidRPr="00F72406">
                          <w:rPr>
                            <w:rFonts w:ascii="Arial" w:eastAsia="Times New Roman" w:hAnsi="Arial" w:cs="Arial"/>
                            <w:sz w:val="18"/>
                            <w:szCs w:val="18"/>
                            <w:lang w:eastAsia="ru-RU"/>
                          </w:rP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м) адрес и способ доставки потребителю счета для оплаты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н) порядок установления факта </w:t>
                        </w:r>
                        <w:proofErr w:type="spellStart"/>
                        <w:r w:rsidRPr="00F72406">
                          <w:rPr>
                            <w:rFonts w:ascii="Arial" w:eastAsia="Times New Roman" w:hAnsi="Arial" w:cs="Arial"/>
                            <w:sz w:val="18"/>
                            <w:szCs w:val="18"/>
                            <w:lang w:eastAsia="ru-RU"/>
                          </w:rPr>
                          <w:t>непредоставления</w:t>
                        </w:r>
                        <w:proofErr w:type="spellEnd"/>
                        <w:r w:rsidRPr="00F72406">
                          <w:rPr>
                            <w:rFonts w:ascii="Arial" w:eastAsia="Times New Roman" w:hAnsi="Arial" w:cs="Arial"/>
                            <w:sz w:val="18"/>
                            <w:szCs w:val="18"/>
                            <w:lang w:eastAsia="ru-RU"/>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о) права, обязанности и ответственность исполнителя и потребителя;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 основания и порядок приостановки и ограничения предоставления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 основания и порядок изменения и расторжения договора;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 срок действия договора.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w:t>
                        </w:r>
                        <w:hyperlink r:id="rId160" w:anchor="block_240" w:history="1">
                          <w:r w:rsidRPr="00F72406">
                            <w:rPr>
                              <w:rFonts w:ascii="Arial" w:eastAsia="Times New Roman" w:hAnsi="Arial" w:cs="Arial"/>
                              <w:color w:val="008000"/>
                              <w:sz w:val="18"/>
                              <w:szCs w:val="18"/>
                              <w:lang w:eastAsia="ru-RU"/>
                            </w:rPr>
                            <w:t>индивидуального прибора учета</w:t>
                          </w:r>
                        </w:hyperlink>
                        <w:r w:rsidRPr="00F72406">
                          <w:rPr>
                            <w:rFonts w:ascii="Arial" w:eastAsia="Times New Roman" w:hAnsi="Arial" w:cs="Arial"/>
                            <w:sz w:val="18"/>
                            <w:szCs w:val="18"/>
                            <w:lang w:eastAsia="ru-RU"/>
                          </w:rPr>
                          <w:t xml:space="preserve"> указываются: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виды и количество сельскохозяйственных животных и птиц (при наличии);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площадь земельного участка, не занятого жилым домом и надворными постройками;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режим водопотребления на полив земельного участка;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мощность применяемых устройств, с помощью которых осуществляется потребление коммунальных ресурсов.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sidRPr="00F72406">
                          <w:rPr>
                            <w:rFonts w:ascii="Arial" w:eastAsia="Times New Roman" w:hAnsi="Arial" w:cs="Arial"/>
                            <w:sz w:val="18"/>
                            <w:szCs w:val="18"/>
                            <w:lang w:eastAsia="ru-RU"/>
                          </w:rPr>
                          <w:t>ресурсоснабжающими</w:t>
                        </w:r>
                        <w:proofErr w:type="spellEnd"/>
                        <w:r w:rsidRPr="00F72406">
                          <w:rPr>
                            <w:rFonts w:ascii="Arial" w:eastAsia="Times New Roman" w:hAnsi="Arial" w:cs="Arial"/>
                            <w:sz w:val="18"/>
                            <w:szCs w:val="18"/>
                            <w:lang w:eastAsia="ru-RU"/>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то такая </w:t>
                        </w:r>
                        <w:proofErr w:type="spellStart"/>
                        <w:r w:rsidRPr="00F72406">
                          <w:rPr>
                            <w:rFonts w:ascii="Arial" w:eastAsia="Times New Roman" w:hAnsi="Arial" w:cs="Arial"/>
                            <w:sz w:val="18"/>
                            <w:szCs w:val="18"/>
                            <w:lang w:eastAsia="ru-RU"/>
                          </w:rPr>
                          <w:t>ресурсоснабжающая</w:t>
                        </w:r>
                        <w:proofErr w:type="spellEnd"/>
                        <w:r w:rsidRPr="00F72406">
                          <w:rPr>
                            <w:rFonts w:ascii="Arial" w:eastAsia="Times New Roman" w:hAnsi="Arial" w:cs="Arial"/>
                            <w:sz w:val="18"/>
                            <w:szCs w:val="18"/>
                            <w:lang w:eastAsia="ru-RU"/>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22. </w:t>
                        </w:r>
                        <w:proofErr w:type="gramStart"/>
                        <w:r w:rsidRPr="00F72406">
                          <w:rPr>
                            <w:rFonts w:ascii="Arial" w:eastAsia="Times New Roman" w:hAnsi="Arial" w:cs="Arial"/>
                            <w:sz w:val="18"/>
                            <w:szCs w:val="18"/>
                            <w:lang w:eastAsia="ru-RU"/>
                          </w:rP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r:id="rId161" w:anchor="block_910" w:history="1">
                          <w:r w:rsidRPr="00F72406">
                            <w:rPr>
                              <w:rFonts w:ascii="Arial" w:eastAsia="Times New Roman" w:hAnsi="Arial" w:cs="Arial"/>
                              <w:color w:val="008000"/>
                              <w:sz w:val="18"/>
                              <w:szCs w:val="18"/>
                              <w:lang w:eastAsia="ru-RU"/>
                            </w:rPr>
                            <w:t>подпунктах "а"</w:t>
                          </w:r>
                        </w:hyperlink>
                        <w:r w:rsidRPr="00F72406">
                          <w:rPr>
                            <w:rFonts w:ascii="Arial" w:eastAsia="Times New Roman" w:hAnsi="Arial" w:cs="Arial"/>
                            <w:sz w:val="18"/>
                            <w:szCs w:val="18"/>
                            <w:lang w:eastAsia="ru-RU"/>
                          </w:rPr>
                          <w:t xml:space="preserve"> и </w:t>
                        </w:r>
                        <w:hyperlink r:id="rId162" w:anchor="block_920" w:history="1">
                          <w:r w:rsidRPr="00F72406">
                            <w:rPr>
                              <w:rFonts w:ascii="Arial" w:eastAsia="Times New Roman" w:hAnsi="Arial" w:cs="Arial"/>
                              <w:color w:val="008000"/>
                              <w:sz w:val="18"/>
                              <w:szCs w:val="18"/>
                              <w:lang w:eastAsia="ru-RU"/>
                            </w:rPr>
                            <w:t>"б" пункта 9</w:t>
                          </w:r>
                        </w:hyperlink>
                        <w:r w:rsidRPr="00F72406">
                          <w:rPr>
                            <w:rFonts w:ascii="Arial" w:eastAsia="Times New Roman" w:hAnsi="Arial" w:cs="Arial"/>
                            <w:sz w:val="18"/>
                            <w:szCs w:val="18"/>
                            <w:lang w:eastAsia="ru-RU"/>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163" w:anchor="block_14" w:history="1">
                          <w:r w:rsidRPr="00F72406">
                            <w:rPr>
                              <w:rFonts w:ascii="Arial" w:eastAsia="Times New Roman" w:hAnsi="Arial" w:cs="Arial"/>
                              <w:color w:val="008000"/>
                              <w:sz w:val="18"/>
                              <w:szCs w:val="18"/>
                              <w:lang w:eastAsia="ru-RU"/>
                            </w:rPr>
                            <w:t>пункте 14</w:t>
                          </w:r>
                        </w:hyperlink>
                        <w:r w:rsidRPr="00F72406">
                          <w:rPr>
                            <w:rFonts w:ascii="Arial" w:eastAsia="Times New Roman" w:hAnsi="Arial" w:cs="Arial"/>
                            <w:sz w:val="18"/>
                            <w:szCs w:val="18"/>
                            <w:lang w:eastAsia="ru-RU"/>
                          </w:rPr>
                          <w:t xml:space="preserve"> или </w:t>
                        </w:r>
                        <w:hyperlink r:id="rId164" w:anchor="block_15" w:history="1">
                          <w:r w:rsidRPr="00F72406">
                            <w:rPr>
                              <w:rFonts w:ascii="Arial" w:eastAsia="Times New Roman" w:hAnsi="Arial" w:cs="Arial"/>
                              <w:color w:val="008000"/>
                              <w:sz w:val="18"/>
                              <w:szCs w:val="18"/>
                              <w:lang w:eastAsia="ru-RU"/>
                            </w:rPr>
                            <w:t>15</w:t>
                          </w:r>
                        </w:hyperlink>
                        <w:r w:rsidRPr="00F72406">
                          <w:rPr>
                            <w:rFonts w:ascii="Arial" w:eastAsia="Times New Roman" w:hAnsi="Arial" w:cs="Arial"/>
                            <w:sz w:val="18"/>
                            <w:szCs w:val="18"/>
                            <w:lang w:eastAsia="ru-RU"/>
                          </w:rPr>
                          <w:t xml:space="preserve"> настоящих Правил, передать подписанный им проект договора в 2 экземплярах собственнику помещения</w:t>
                        </w:r>
                        <w:proofErr w:type="gramEnd"/>
                        <w:r w:rsidRPr="00F72406">
                          <w:rPr>
                            <w:rFonts w:ascii="Arial" w:eastAsia="Times New Roman" w:hAnsi="Arial" w:cs="Arial"/>
                            <w:sz w:val="18"/>
                            <w:szCs w:val="18"/>
                            <w:lang w:eastAsia="ru-RU"/>
                          </w:rPr>
                          <w:t xml:space="preserve"> в многоквартирном доме по месту нахождения исполнителя, по почте или иным согласованным с собственником способом. </w:t>
                        </w:r>
                        <w:proofErr w:type="gramStart"/>
                        <w:r w:rsidRPr="00F72406">
                          <w:rPr>
                            <w:rFonts w:ascii="Arial" w:eastAsia="Times New Roman" w:hAnsi="Arial" w:cs="Arial"/>
                            <w:sz w:val="18"/>
                            <w:szCs w:val="18"/>
                            <w:lang w:eastAsia="ru-RU"/>
                          </w:rP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r:id="rId165" w:anchor="block_193" w:history="1">
                          <w:r w:rsidRPr="00F72406">
                            <w:rPr>
                              <w:rFonts w:ascii="Arial" w:eastAsia="Times New Roman" w:hAnsi="Arial" w:cs="Arial"/>
                              <w:color w:val="008000"/>
                              <w:sz w:val="18"/>
                              <w:szCs w:val="18"/>
                              <w:lang w:eastAsia="ru-RU"/>
                            </w:rPr>
                            <w:t>подпунктах</w:t>
                          </w:r>
                          <w:proofErr w:type="gramEnd"/>
                          <w:r w:rsidRPr="00F72406">
                            <w:rPr>
                              <w:rFonts w:ascii="Arial" w:eastAsia="Times New Roman" w:hAnsi="Arial" w:cs="Arial"/>
                              <w:color w:val="008000"/>
                              <w:sz w:val="18"/>
                              <w:szCs w:val="18"/>
                              <w:lang w:eastAsia="ru-RU"/>
                            </w:rPr>
                            <w:t xml:space="preserve"> "в"</w:t>
                          </w:r>
                        </w:hyperlink>
                        <w:r w:rsidRPr="00F72406">
                          <w:rPr>
                            <w:rFonts w:ascii="Arial" w:eastAsia="Times New Roman" w:hAnsi="Arial" w:cs="Arial"/>
                            <w:sz w:val="18"/>
                            <w:szCs w:val="18"/>
                            <w:lang w:eastAsia="ru-RU"/>
                          </w:rPr>
                          <w:t xml:space="preserve">, </w:t>
                        </w:r>
                        <w:hyperlink r:id="rId166" w:anchor="block_194" w:history="1">
                          <w:r w:rsidRPr="00F72406">
                            <w:rPr>
                              <w:rFonts w:ascii="Arial" w:eastAsia="Times New Roman" w:hAnsi="Arial" w:cs="Arial"/>
                              <w:color w:val="008000"/>
                              <w:sz w:val="18"/>
                              <w:szCs w:val="18"/>
                              <w:lang w:eastAsia="ru-RU"/>
                            </w:rPr>
                            <w:t>"г"</w:t>
                          </w:r>
                        </w:hyperlink>
                        <w:r w:rsidRPr="00F72406">
                          <w:rPr>
                            <w:rFonts w:ascii="Arial" w:eastAsia="Times New Roman" w:hAnsi="Arial" w:cs="Arial"/>
                            <w:sz w:val="18"/>
                            <w:szCs w:val="18"/>
                            <w:lang w:eastAsia="ru-RU"/>
                          </w:rPr>
                          <w:t xml:space="preserve">, </w:t>
                        </w:r>
                        <w:hyperlink r:id="rId167" w:anchor="block_195" w:history="1">
                          <w:r w:rsidRPr="00F72406">
                            <w:rPr>
                              <w:rFonts w:ascii="Arial" w:eastAsia="Times New Roman" w:hAnsi="Arial" w:cs="Arial"/>
                              <w:color w:val="008000"/>
                              <w:sz w:val="18"/>
                              <w:szCs w:val="18"/>
                              <w:lang w:eastAsia="ru-RU"/>
                            </w:rPr>
                            <w:t>"д"</w:t>
                          </w:r>
                        </w:hyperlink>
                        <w:r w:rsidRPr="00F72406">
                          <w:rPr>
                            <w:rFonts w:ascii="Arial" w:eastAsia="Times New Roman" w:hAnsi="Arial" w:cs="Arial"/>
                            <w:sz w:val="18"/>
                            <w:szCs w:val="18"/>
                            <w:lang w:eastAsia="ru-RU"/>
                          </w:rPr>
                          <w:t xml:space="preserve">, </w:t>
                        </w:r>
                        <w:hyperlink r:id="rId168" w:anchor="block_198" w:history="1">
                          <w:r w:rsidRPr="00F72406">
                            <w:rPr>
                              <w:rFonts w:ascii="Arial" w:eastAsia="Times New Roman" w:hAnsi="Arial" w:cs="Arial"/>
                              <w:color w:val="008000"/>
                              <w:sz w:val="18"/>
                              <w:szCs w:val="18"/>
                              <w:lang w:eastAsia="ru-RU"/>
                            </w:rPr>
                            <w:t>"з"</w:t>
                          </w:r>
                        </w:hyperlink>
                        <w:r w:rsidRPr="00F72406">
                          <w:rPr>
                            <w:rFonts w:ascii="Arial" w:eastAsia="Times New Roman" w:hAnsi="Arial" w:cs="Arial"/>
                            <w:sz w:val="18"/>
                            <w:szCs w:val="18"/>
                            <w:lang w:eastAsia="ru-RU"/>
                          </w:rPr>
                          <w:t xml:space="preserve">, </w:t>
                        </w:r>
                        <w:hyperlink r:id="rId169" w:anchor="block_1911" w:history="1">
                          <w:r w:rsidRPr="00F72406">
                            <w:rPr>
                              <w:rFonts w:ascii="Arial" w:eastAsia="Times New Roman" w:hAnsi="Arial" w:cs="Arial"/>
                              <w:color w:val="008000"/>
                              <w:sz w:val="18"/>
                              <w:szCs w:val="18"/>
                              <w:lang w:eastAsia="ru-RU"/>
                            </w:rPr>
                            <w:t>"л"</w:t>
                          </w:r>
                        </w:hyperlink>
                        <w:r w:rsidRPr="00F72406">
                          <w:rPr>
                            <w:rFonts w:ascii="Arial" w:eastAsia="Times New Roman" w:hAnsi="Arial" w:cs="Arial"/>
                            <w:sz w:val="18"/>
                            <w:szCs w:val="18"/>
                            <w:lang w:eastAsia="ru-RU"/>
                          </w:rPr>
                          <w:t xml:space="preserve"> и </w:t>
                        </w:r>
                        <w:hyperlink r:id="rId170" w:anchor="block_1917" w:history="1">
                          <w:r w:rsidRPr="00F72406">
                            <w:rPr>
                              <w:rFonts w:ascii="Arial" w:eastAsia="Times New Roman" w:hAnsi="Arial" w:cs="Arial"/>
                              <w:color w:val="008000"/>
                              <w:sz w:val="18"/>
                              <w:szCs w:val="18"/>
                              <w:lang w:eastAsia="ru-RU"/>
                            </w:rPr>
                            <w:t>"с" пункта 19</w:t>
                          </w:r>
                        </w:hyperlink>
                        <w:r w:rsidRPr="00F72406">
                          <w:rPr>
                            <w:rFonts w:ascii="Arial" w:eastAsia="Times New Roman" w:hAnsi="Arial" w:cs="Arial"/>
                            <w:sz w:val="18"/>
                            <w:szCs w:val="18"/>
                            <w:lang w:eastAsia="ru-RU"/>
                          </w:rPr>
                          <w:t xml:space="preserve"> и </w:t>
                        </w:r>
                        <w:hyperlink r:id="rId171" w:anchor="block_20" w:history="1">
                          <w:r w:rsidRPr="00F72406">
                            <w:rPr>
                              <w:rFonts w:ascii="Arial" w:eastAsia="Times New Roman" w:hAnsi="Arial" w:cs="Arial"/>
                              <w:color w:val="008000"/>
                              <w:sz w:val="18"/>
                              <w:szCs w:val="18"/>
                              <w:lang w:eastAsia="ru-RU"/>
                            </w:rPr>
                            <w:t>пункте 20</w:t>
                          </w:r>
                        </w:hyperlink>
                        <w:r w:rsidRPr="00F72406">
                          <w:rPr>
                            <w:rFonts w:ascii="Arial" w:eastAsia="Times New Roman" w:hAnsi="Arial" w:cs="Arial"/>
                            <w:sz w:val="18"/>
                            <w:szCs w:val="18"/>
                            <w:lang w:eastAsia="ru-RU"/>
                          </w:rPr>
                          <w:t xml:space="preserve"> настоящих Правил, с приложением к нему копий следующих документов: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документ, подтверждающий право собственности (пользования) на помещение в многоквартирном доме (жилой дом);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документы, подтверждающие информацию, указанную в </w:t>
                        </w:r>
                        <w:hyperlink r:id="rId172" w:anchor="block_198" w:history="1">
                          <w:r w:rsidRPr="00F72406">
                            <w:rPr>
                              <w:rFonts w:ascii="Arial" w:eastAsia="Times New Roman" w:hAnsi="Arial" w:cs="Arial"/>
                              <w:color w:val="008000"/>
                              <w:sz w:val="18"/>
                              <w:szCs w:val="18"/>
                              <w:lang w:eastAsia="ru-RU"/>
                            </w:rPr>
                            <w:t>подпункте "з" пункта 19</w:t>
                          </w:r>
                        </w:hyperlink>
                        <w:r w:rsidRPr="00F72406">
                          <w:rPr>
                            <w:rFonts w:ascii="Arial" w:eastAsia="Times New Roman" w:hAnsi="Arial" w:cs="Arial"/>
                            <w:sz w:val="18"/>
                            <w:szCs w:val="18"/>
                            <w:lang w:eastAsia="ru-RU"/>
                          </w:rPr>
                          <w:t xml:space="preserve"> и </w:t>
                        </w:r>
                        <w:hyperlink r:id="rId173" w:anchor="block_20" w:history="1">
                          <w:r w:rsidRPr="00F72406">
                            <w:rPr>
                              <w:rFonts w:ascii="Arial" w:eastAsia="Times New Roman" w:hAnsi="Arial" w:cs="Arial"/>
                              <w:color w:val="008000"/>
                              <w:sz w:val="18"/>
                              <w:szCs w:val="18"/>
                              <w:lang w:eastAsia="ru-RU"/>
                            </w:rPr>
                            <w:t>пункте 20</w:t>
                          </w:r>
                        </w:hyperlink>
                        <w:r w:rsidRPr="00F72406">
                          <w:rPr>
                            <w:rFonts w:ascii="Arial" w:eastAsia="Times New Roman" w:hAnsi="Arial" w:cs="Arial"/>
                            <w:sz w:val="18"/>
                            <w:szCs w:val="18"/>
                            <w:lang w:eastAsia="ru-RU"/>
                          </w:rPr>
                          <w:t xml:space="preserve"> настоящих Правил (при их наличии у заявителя).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23. </w:t>
                        </w:r>
                        <w:proofErr w:type="gramStart"/>
                        <w:r w:rsidRPr="00F72406">
                          <w:rPr>
                            <w:rFonts w:ascii="Arial" w:eastAsia="Times New Roman" w:hAnsi="Arial" w:cs="Arial"/>
                            <w:sz w:val="18"/>
                            <w:szCs w:val="18"/>
                            <w:lang w:eastAsia="ru-RU"/>
                          </w:rP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r:id="rId174" w:anchor="block_910" w:history="1">
                          <w:r w:rsidRPr="00F72406">
                            <w:rPr>
                              <w:rFonts w:ascii="Arial" w:eastAsia="Times New Roman" w:hAnsi="Arial" w:cs="Arial"/>
                              <w:color w:val="008000"/>
                              <w:sz w:val="18"/>
                              <w:szCs w:val="18"/>
                              <w:lang w:eastAsia="ru-RU"/>
                            </w:rPr>
                            <w:t>подпунктах "а"</w:t>
                          </w:r>
                        </w:hyperlink>
                        <w:r w:rsidRPr="00F72406">
                          <w:rPr>
                            <w:rFonts w:ascii="Arial" w:eastAsia="Times New Roman" w:hAnsi="Arial" w:cs="Arial"/>
                            <w:sz w:val="18"/>
                            <w:szCs w:val="18"/>
                            <w:lang w:eastAsia="ru-RU"/>
                          </w:rPr>
                          <w:t xml:space="preserve"> и </w:t>
                        </w:r>
                        <w:hyperlink r:id="rId175" w:anchor="block_920" w:history="1">
                          <w:r w:rsidRPr="00F72406">
                            <w:rPr>
                              <w:rFonts w:ascii="Arial" w:eastAsia="Times New Roman" w:hAnsi="Arial" w:cs="Arial"/>
                              <w:color w:val="008000"/>
                              <w:sz w:val="18"/>
                              <w:szCs w:val="18"/>
                              <w:lang w:eastAsia="ru-RU"/>
                            </w:rPr>
                            <w:t>"б" пункта 9</w:t>
                          </w:r>
                        </w:hyperlink>
                        <w:r w:rsidRPr="00F72406">
                          <w:rPr>
                            <w:rFonts w:ascii="Arial" w:eastAsia="Times New Roman" w:hAnsi="Arial" w:cs="Arial"/>
                            <w:sz w:val="18"/>
                            <w:szCs w:val="18"/>
                            <w:lang w:eastAsia="ru-RU"/>
                          </w:rPr>
                          <w:t xml:space="preserve"> и </w:t>
                        </w:r>
                        <w:hyperlink r:id="rId176" w:anchor="block_10200" w:history="1">
                          <w:r w:rsidRPr="00F72406">
                            <w:rPr>
                              <w:rFonts w:ascii="Arial" w:eastAsia="Times New Roman" w:hAnsi="Arial" w:cs="Arial"/>
                              <w:color w:val="008000"/>
                              <w:sz w:val="18"/>
                              <w:szCs w:val="18"/>
                              <w:lang w:eastAsia="ru-RU"/>
                            </w:rPr>
                            <w:t>подпункте "б" пункта 10</w:t>
                          </w:r>
                        </w:hyperlink>
                        <w:r w:rsidRPr="00F72406">
                          <w:rPr>
                            <w:rFonts w:ascii="Arial" w:eastAsia="Times New Roman" w:hAnsi="Arial" w:cs="Arial"/>
                            <w:sz w:val="18"/>
                            <w:szCs w:val="18"/>
                            <w:lang w:eastAsia="ru-RU"/>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 xml:space="preserve">собственником (одним из сособственников) заявления о заключении договора в 2 экземплярах, содержащего информацию, указанную в </w:t>
                        </w:r>
                        <w:hyperlink r:id="rId177" w:anchor="block_193" w:history="1">
                          <w:r w:rsidRPr="00F72406">
                            <w:rPr>
                              <w:rFonts w:ascii="Arial" w:eastAsia="Times New Roman" w:hAnsi="Arial" w:cs="Arial"/>
                              <w:color w:val="008000"/>
                              <w:sz w:val="18"/>
                              <w:szCs w:val="18"/>
                              <w:lang w:eastAsia="ru-RU"/>
                            </w:rPr>
                            <w:t>подпунктах "в"</w:t>
                          </w:r>
                        </w:hyperlink>
                        <w:r w:rsidRPr="00F72406">
                          <w:rPr>
                            <w:rFonts w:ascii="Arial" w:eastAsia="Times New Roman" w:hAnsi="Arial" w:cs="Arial"/>
                            <w:sz w:val="18"/>
                            <w:szCs w:val="18"/>
                            <w:lang w:eastAsia="ru-RU"/>
                          </w:rPr>
                          <w:t xml:space="preserve">, </w:t>
                        </w:r>
                        <w:hyperlink r:id="rId178" w:anchor="block_194" w:history="1">
                          <w:r w:rsidRPr="00F72406">
                            <w:rPr>
                              <w:rFonts w:ascii="Arial" w:eastAsia="Times New Roman" w:hAnsi="Arial" w:cs="Arial"/>
                              <w:color w:val="008000"/>
                              <w:sz w:val="18"/>
                              <w:szCs w:val="18"/>
                              <w:lang w:eastAsia="ru-RU"/>
                            </w:rPr>
                            <w:t>"г"</w:t>
                          </w:r>
                        </w:hyperlink>
                        <w:r w:rsidRPr="00F72406">
                          <w:rPr>
                            <w:rFonts w:ascii="Arial" w:eastAsia="Times New Roman" w:hAnsi="Arial" w:cs="Arial"/>
                            <w:sz w:val="18"/>
                            <w:szCs w:val="18"/>
                            <w:lang w:eastAsia="ru-RU"/>
                          </w:rPr>
                          <w:t xml:space="preserve">, </w:t>
                        </w:r>
                        <w:hyperlink r:id="rId179" w:anchor="block_195" w:history="1">
                          <w:r w:rsidRPr="00F72406">
                            <w:rPr>
                              <w:rFonts w:ascii="Arial" w:eastAsia="Times New Roman" w:hAnsi="Arial" w:cs="Arial"/>
                              <w:color w:val="008000"/>
                              <w:sz w:val="18"/>
                              <w:szCs w:val="18"/>
                              <w:lang w:eastAsia="ru-RU"/>
                            </w:rPr>
                            <w:t>"д"</w:t>
                          </w:r>
                        </w:hyperlink>
                        <w:r w:rsidRPr="00F72406">
                          <w:rPr>
                            <w:rFonts w:ascii="Arial" w:eastAsia="Times New Roman" w:hAnsi="Arial" w:cs="Arial"/>
                            <w:sz w:val="18"/>
                            <w:szCs w:val="18"/>
                            <w:lang w:eastAsia="ru-RU"/>
                          </w:rPr>
                          <w:t xml:space="preserve">, </w:t>
                        </w:r>
                        <w:hyperlink r:id="rId180" w:anchor="block_198" w:history="1">
                          <w:r w:rsidRPr="00F72406">
                            <w:rPr>
                              <w:rFonts w:ascii="Arial" w:eastAsia="Times New Roman" w:hAnsi="Arial" w:cs="Arial"/>
                              <w:color w:val="008000"/>
                              <w:sz w:val="18"/>
                              <w:szCs w:val="18"/>
                              <w:lang w:eastAsia="ru-RU"/>
                            </w:rPr>
                            <w:t>"з"</w:t>
                          </w:r>
                        </w:hyperlink>
                        <w:r w:rsidRPr="00F72406">
                          <w:rPr>
                            <w:rFonts w:ascii="Arial" w:eastAsia="Times New Roman" w:hAnsi="Arial" w:cs="Arial"/>
                            <w:sz w:val="18"/>
                            <w:szCs w:val="18"/>
                            <w:lang w:eastAsia="ru-RU"/>
                          </w:rPr>
                          <w:t xml:space="preserve">, </w:t>
                        </w:r>
                        <w:hyperlink r:id="rId181" w:anchor="block_1911" w:history="1">
                          <w:r w:rsidRPr="00F72406">
                            <w:rPr>
                              <w:rFonts w:ascii="Arial" w:eastAsia="Times New Roman" w:hAnsi="Arial" w:cs="Arial"/>
                              <w:color w:val="008000"/>
                              <w:sz w:val="18"/>
                              <w:szCs w:val="18"/>
                              <w:lang w:eastAsia="ru-RU"/>
                            </w:rPr>
                            <w:t>"л"</w:t>
                          </w:r>
                        </w:hyperlink>
                        <w:r w:rsidRPr="00F72406">
                          <w:rPr>
                            <w:rFonts w:ascii="Arial" w:eastAsia="Times New Roman" w:hAnsi="Arial" w:cs="Arial"/>
                            <w:sz w:val="18"/>
                            <w:szCs w:val="18"/>
                            <w:lang w:eastAsia="ru-RU"/>
                          </w:rPr>
                          <w:t xml:space="preserve"> и </w:t>
                        </w:r>
                        <w:hyperlink r:id="rId182" w:anchor="block_1917" w:history="1">
                          <w:r w:rsidRPr="00F72406">
                            <w:rPr>
                              <w:rFonts w:ascii="Arial" w:eastAsia="Times New Roman" w:hAnsi="Arial" w:cs="Arial"/>
                              <w:color w:val="008000"/>
                              <w:sz w:val="18"/>
                              <w:szCs w:val="18"/>
                              <w:lang w:eastAsia="ru-RU"/>
                            </w:rPr>
                            <w:t>"с" пункта 19</w:t>
                          </w:r>
                        </w:hyperlink>
                        <w:r w:rsidRPr="00F72406">
                          <w:rPr>
                            <w:rFonts w:ascii="Arial" w:eastAsia="Times New Roman" w:hAnsi="Arial" w:cs="Arial"/>
                            <w:sz w:val="18"/>
                            <w:szCs w:val="18"/>
                            <w:lang w:eastAsia="ru-RU"/>
                          </w:rPr>
                          <w:t xml:space="preserve"> и </w:t>
                        </w:r>
                        <w:hyperlink r:id="rId183" w:anchor="block_20" w:history="1">
                          <w:r w:rsidRPr="00F72406">
                            <w:rPr>
                              <w:rFonts w:ascii="Arial" w:eastAsia="Times New Roman" w:hAnsi="Arial" w:cs="Arial"/>
                              <w:color w:val="008000"/>
                              <w:sz w:val="18"/>
                              <w:szCs w:val="18"/>
                              <w:lang w:eastAsia="ru-RU"/>
                            </w:rPr>
                            <w:t>пункте 20</w:t>
                          </w:r>
                        </w:hyperlink>
                        <w:r w:rsidRPr="00F72406">
                          <w:rPr>
                            <w:rFonts w:ascii="Arial" w:eastAsia="Times New Roman" w:hAnsi="Arial" w:cs="Arial"/>
                            <w:sz w:val="18"/>
                            <w:szCs w:val="18"/>
                            <w:lang w:eastAsia="ru-RU"/>
                          </w:rPr>
                          <w:t xml:space="preserve"> настоящих Правил, и копий документов, указанных в </w:t>
                        </w:r>
                        <w:hyperlink r:id="rId184" w:anchor="block_22" w:history="1">
                          <w:r w:rsidRPr="00F72406">
                            <w:rPr>
                              <w:rFonts w:ascii="Arial" w:eastAsia="Times New Roman" w:hAnsi="Arial" w:cs="Arial"/>
                              <w:color w:val="008000"/>
                              <w:sz w:val="18"/>
                              <w:szCs w:val="18"/>
                              <w:lang w:eastAsia="ru-RU"/>
                            </w:rPr>
                            <w:t>пункте 22</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24. </w:t>
                        </w:r>
                        <w:proofErr w:type="gramStart"/>
                        <w:r w:rsidRPr="00F72406">
                          <w:rPr>
                            <w:rFonts w:ascii="Arial" w:eastAsia="Times New Roman" w:hAnsi="Arial" w:cs="Arial"/>
                            <w:sz w:val="18"/>
                            <w:szCs w:val="18"/>
                            <w:lang w:eastAsia="ru-RU"/>
                          </w:rP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25. </w:t>
                        </w:r>
                        <w:proofErr w:type="gramStart"/>
                        <w:r w:rsidRPr="00F72406">
                          <w:rPr>
                            <w:rFonts w:ascii="Arial" w:eastAsia="Times New Roman" w:hAnsi="Arial" w:cs="Arial"/>
                            <w:sz w:val="18"/>
                            <w:szCs w:val="18"/>
                            <w:lang w:eastAsia="ru-RU"/>
                          </w:rPr>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собственник жилого помещения в многоквартирном доме или собственник жилого дома (домовладения) подает в </w:t>
                        </w:r>
                        <w:proofErr w:type="spellStart"/>
                        <w:r w:rsidRPr="00F72406">
                          <w:rPr>
                            <w:rFonts w:ascii="Arial" w:eastAsia="Times New Roman" w:hAnsi="Arial" w:cs="Arial"/>
                            <w:sz w:val="18"/>
                            <w:szCs w:val="18"/>
                            <w:lang w:eastAsia="ru-RU"/>
                          </w:rPr>
                          <w:t>ресурсоснабжающую</w:t>
                        </w:r>
                        <w:proofErr w:type="spellEnd"/>
                        <w:r w:rsidRPr="00F72406">
                          <w:rPr>
                            <w:rFonts w:ascii="Arial" w:eastAsia="Times New Roman" w:hAnsi="Arial" w:cs="Arial"/>
                            <w:sz w:val="18"/>
                            <w:szCs w:val="18"/>
                            <w:lang w:eastAsia="ru-RU"/>
                          </w:rPr>
                          <w:t xml:space="preserve"> организацию, осуществляющую продажу соответствующего вида (видов) </w:t>
                        </w:r>
                        <w:hyperlink r:id="rId185" w:anchor="block_280" w:history="1">
                          <w:r w:rsidRPr="00F72406">
                            <w:rPr>
                              <w:rFonts w:ascii="Arial" w:eastAsia="Times New Roman" w:hAnsi="Arial" w:cs="Arial"/>
                              <w:color w:val="008000"/>
                              <w:sz w:val="18"/>
                              <w:szCs w:val="18"/>
                              <w:lang w:eastAsia="ru-RU"/>
                            </w:rPr>
                            <w:t>коммунальных ресурсов</w:t>
                          </w:r>
                        </w:hyperlink>
                        <w:r w:rsidRPr="00F72406">
                          <w:rPr>
                            <w:rFonts w:ascii="Arial" w:eastAsia="Times New Roman" w:hAnsi="Arial" w:cs="Arial"/>
                            <w:sz w:val="18"/>
                            <w:szCs w:val="18"/>
                            <w:lang w:eastAsia="ru-RU"/>
                          </w:rPr>
                          <w:t>, по месту</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 xml:space="preserve">ее нахождения, по почте или иным согласованным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r:id="rId186" w:anchor="block_193" w:history="1">
                          <w:r w:rsidRPr="00F72406">
                            <w:rPr>
                              <w:rFonts w:ascii="Arial" w:eastAsia="Times New Roman" w:hAnsi="Arial" w:cs="Arial"/>
                              <w:color w:val="008000"/>
                              <w:sz w:val="18"/>
                              <w:szCs w:val="18"/>
                              <w:lang w:eastAsia="ru-RU"/>
                            </w:rPr>
                            <w:t>подпунктах "в"</w:t>
                          </w:r>
                        </w:hyperlink>
                        <w:r w:rsidRPr="00F72406">
                          <w:rPr>
                            <w:rFonts w:ascii="Arial" w:eastAsia="Times New Roman" w:hAnsi="Arial" w:cs="Arial"/>
                            <w:sz w:val="18"/>
                            <w:szCs w:val="18"/>
                            <w:lang w:eastAsia="ru-RU"/>
                          </w:rPr>
                          <w:t xml:space="preserve">, </w:t>
                        </w:r>
                        <w:hyperlink r:id="rId187" w:anchor="block_194" w:history="1">
                          <w:r w:rsidRPr="00F72406">
                            <w:rPr>
                              <w:rFonts w:ascii="Arial" w:eastAsia="Times New Roman" w:hAnsi="Arial" w:cs="Arial"/>
                              <w:color w:val="008000"/>
                              <w:sz w:val="18"/>
                              <w:szCs w:val="18"/>
                              <w:lang w:eastAsia="ru-RU"/>
                            </w:rPr>
                            <w:t>"г"</w:t>
                          </w:r>
                        </w:hyperlink>
                        <w:r w:rsidRPr="00F72406">
                          <w:rPr>
                            <w:rFonts w:ascii="Arial" w:eastAsia="Times New Roman" w:hAnsi="Arial" w:cs="Arial"/>
                            <w:sz w:val="18"/>
                            <w:szCs w:val="18"/>
                            <w:lang w:eastAsia="ru-RU"/>
                          </w:rPr>
                          <w:t xml:space="preserve">, </w:t>
                        </w:r>
                        <w:hyperlink r:id="rId188" w:anchor="block_195" w:history="1">
                          <w:r w:rsidRPr="00F72406">
                            <w:rPr>
                              <w:rFonts w:ascii="Arial" w:eastAsia="Times New Roman" w:hAnsi="Arial" w:cs="Arial"/>
                              <w:color w:val="008000"/>
                              <w:sz w:val="18"/>
                              <w:szCs w:val="18"/>
                              <w:lang w:eastAsia="ru-RU"/>
                            </w:rPr>
                            <w:t>"д"</w:t>
                          </w:r>
                        </w:hyperlink>
                        <w:r w:rsidRPr="00F72406">
                          <w:rPr>
                            <w:rFonts w:ascii="Arial" w:eastAsia="Times New Roman" w:hAnsi="Arial" w:cs="Arial"/>
                            <w:sz w:val="18"/>
                            <w:szCs w:val="18"/>
                            <w:lang w:eastAsia="ru-RU"/>
                          </w:rPr>
                          <w:t xml:space="preserve">, </w:t>
                        </w:r>
                        <w:hyperlink r:id="rId189" w:anchor="block_198" w:history="1">
                          <w:r w:rsidRPr="00F72406">
                            <w:rPr>
                              <w:rFonts w:ascii="Arial" w:eastAsia="Times New Roman" w:hAnsi="Arial" w:cs="Arial"/>
                              <w:color w:val="008000"/>
                              <w:sz w:val="18"/>
                              <w:szCs w:val="18"/>
                              <w:lang w:eastAsia="ru-RU"/>
                            </w:rPr>
                            <w:t>"з"</w:t>
                          </w:r>
                        </w:hyperlink>
                        <w:r w:rsidRPr="00F72406">
                          <w:rPr>
                            <w:rFonts w:ascii="Arial" w:eastAsia="Times New Roman" w:hAnsi="Arial" w:cs="Arial"/>
                            <w:sz w:val="18"/>
                            <w:szCs w:val="18"/>
                            <w:lang w:eastAsia="ru-RU"/>
                          </w:rPr>
                          <w:t xml:space="preserve">, </w:t>
                        </w:r>
                        <w:hyperlink r:id="rId190" w:anchor="block_1911" w:history="1">
                          <w:r w:rsidRPr="00F72406">
                            <w:rPr>
                              <w:rFonts w:ascii="Arial" w:eastAsia="Times New Roman" w:hAnsi="Arial" w:cs="Arial"/>
                              <w:color w:val="008000"/>
                              <w:sz w:val="18"/>
                              <w:szCs w:val="18"/>
                              <w:lang w:eastAsia="ru-RU"/>
                            </w:rPr>
                            <w:t>"л"</w:t>
                          </w:r>
                        </w:hyperlink>
                        <w:r w:rsidRPr="00F72406">
                          <w:rPr>
                            <w:rFonts w:ascii="Arial" w:eastAsia="Times New Roman" w:hAnsi="Arial" w:cs="Arial"/>
                            <w:sz w:val="18"/>
                            <w:szCs w:val="18"/>
                            <w:lang w:eastAsia="ru-RU"/>
                          </w:rPr>
                          <w:t xml:space="preserve"> и </w:t>
                        </w:r>
                        <w:hyperlink r:id="rId191" w:anchor="block_1917" w:history="1">
                          <w:r w:rsidRPr="00F72406">
                            <w:rPr>
                              <w:rFonts w:ascii="Arial" w:eastAsia="Times New Roman" w:hAnsi="Arial" w:cs="Arial"/>
                              <w:color w:val="008000"/>
                              <w:sz w:val="18"/>
                              <w:szCs w:val="18"/>
                              <w:lang w:eastAsia="ru-RU"/>
                            </w:rPr>
                            <w:t>"с" пункта 19</w:t>
                          </w:r>
                        </w:hyperlink>
                        <w:r w:rsidRPr="00F72406">
                          <w:rPr>
                            <w:rFonts w:ascii="Arial" w:eastAsia="Times New Roman" w:hAnsi="Arial" w:cs="Arial"/>
                            <w:sz w:val="18"/>
                            <w:szCs w:val="18"/>
                            <w:lang w:eastAsia="ru-RU"/>
                          </w:rPr>
                          <w:t xml:space="preserve"> и </w:t>
                        </w:r>
                        <w:hyperlink r:id="rId192" w:anchor="block_20" w:history="1">
                          <w:r w:rsidRPr="00F72406">
                            <w:rPr>
                              <w:rFonts w:ascii="Arial" w:eastAsia="Times New Roman" w:hAnsi="Arial" w:cs="Arial"/>
                              <w:color w:val="008000"/>
                              <w:sz w:val="18"/>
                              <w:szCs w:val="18"/>
                              <w:lang w:eastAsia="ru-RU"/>
                            </w:rPr>
                            <w:t>пункте 20</w:t>
                          </w:r>
                        </w:hyperlink>
                        <w:r w:rsidRPr="00F72406">
                          <w:rPr>
                            <w:rFonts w:ascii="Arial" w:eastAsia="Times New Roman" w:hAnsi="Arial" w:cs="Arial"/>
                            <w:sz w:val="18"/>
                            <w:szCs w:val="18"/>
                            <w:lang w:eastAsia="ru-RU"/>
                          </w:rPr>
                          <w:t xml:space="preserve"> настоящих Правил, и копии документов, указанных в </w:t>
                        </w:r>
                        <w:hyperlink r:id="rId193" w:anchor="block_22" w:history="1">
                          <w:r w:rsidRPr="00F72406">
                            <w:rPr>
                              <w:rFonts w:ascii="Arial" w:eastAsia="Times New Roman" w:hAnsi="Arial" w:cs="Arial"/>
                              <w:color w:val="008000"/>
                              <w:sz w:val="18"/>
                              <w:szCs w:val="18"/>
                              <w:lang w:eastAsia="ru-RU"/>
                            </w:rPr>
                            <w:t>пункте 22</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26. </w:t>
                        </w:r>
                        <w:proofErr w:type="gramStart"/>
                        <w:r w:rsidRPr="00F72406">
                          <w:rPr>
                            <w:rFonts w:ascii="Arial" w:eastAsia="Times New Roman" w:hAnsi="Arial" w:cs="Arial"/>
                            <w:sz w:val="18"/>
                            <w:szCs w:val="18"/>
                            <w:lang w:eastAsia="ru-RU"/>
                          </w:rP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rsidRPr="00F72406">
                          <w:rPr>
                            <w:rFonts w:ascii="Arial" w:eastAsia="Times New Roman" w:hAnsi="Arial" w:cs="Arial"/>
                            <w:sz w:val="18"/>
                            <w:szCs w:val="18"/>
                            <w:lang w:eastAsia="ru-RU"/>
                          </w:rPr>
                          <w:t>ресурсоснабжающую</w:t>
                        </w:r>
                        <w:proofErr w:type="spellEnd"/>
                        <w:r w:rsidRPr="00F72406">
                          <w:rPr>
                            <w:rFonts w:ascii="Arial" w:eastAsia="Times New Roman" w:hAnsi="Arial" w:cs="Arial"/>
                            <w:sz w:val="18"/>
                            <w:szCs w:val="18"/>
                            <w:lang w:eastAsia="ru-RU"/>
                          </w:rPr>
                          <w:t xml:space="preserve"> организацию для заключения в письменной форме договора в отношении всех собственников со следующими</w:t>
                        </w:r>
                        <w:proofErr w:type="gramEnd"/>
                        <w:r w:rsidRPr="00F72406">
                          <w:rPr>
                            <w:rFonts w:ascii="Arial" w:eastAsia="Times New Roman" w:hAnsi="Arial" w:cs="Arial"/>
                            <w:sz w:val="18"/>
                            <w:szCs w:val="18"/>
                            <w:lang w:eastAsia="ru-RU"/>
                          </w:rPr>
                          <w:t xml:space="preserve"> документами: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заявление о заключении договора, содержащего положения о предоставлении коммунальных услуг, подписанное таким лицом;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копия решения общего собрания о передаче уполномоченному лицу полномочий по заключению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договора, содержащего положения о предоставлении коммунальных услуг, от имени собственников;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копия доверенности, выданной уполномоченному лицу в письменной форме всеми или большинством собственников;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г) информация и документы, указанные в </w:t>
                        </w:r>
                        <w:hyperlink r:id="rId194" w:anchor="block_193" w:history="1">
                          <w:r w:rsidRPr="00F72406">
                            <w:rPr>
                              <w:rFonts w:ascii="Arial" w:eastAsia="Times New Roman" w:hAnsi="Arial" w:cs="Arial"/>
                              <w:color w:val="008000"/>
                              <w:sz w:val="18"/>
                              <w:szCs w:val="18"/>
                              <w:lang w:eastAsia="ru-RU"/>
                            </w:rPr>
                            <w:t>подпунктах "в"</w:t>
                          </w:r>
                        </w:hyperlink>
                        <w:r w:rsidRPr="00F72406">
                          <w:rPr>
                            <w:rFonts w:ascii="Arial" w:eastAsia="Times New Roman" w:hAnsi="Arial" w:cs="Arial"/>
                            <w:sz w:val="18"/>
                            <w:szCs w:val="18"/>
                            <w:lang w:eastAsia="ru-RU"/>
                          </w:rPr>
                          <w:t xml:space="preserve">, </w:t>
                        </w:r>
                        <w:hyperlink r:id="rId195" w:anchor="block_194" w:history="1">
                          <w:r w:rsidRPr="00F72406">
                            <w:rPr>
                              <w:rFonts w:ascii="Arial" w:eastAsia="Times New Roman" w:hAnsi="Arial" w:cs="Arial"/>
                              <w:color w:val="008000"/>
                              <w:sz w:val="18"/>
                              <w:szCs w:val="18"/>
                              <w:lang w:eastAsia="ru-RU"/>
                            </w:rPr>
                            <w:t>"г"</w:t>
                          </w:r>
                        </w:hyperlink>
                        <w:r w:rsidRPr="00F72406">
                          <w:rPr>
                            <w:rFonts w:ascii="Arial" w:eastAsia="Times New Roman" w:hAnsi="Arial" w:cs="Arial"/>
                            <w:sz w:val="18"/>
                            <w:szCs w:val="18"/>
                            <w:lang w:eastAsia="ru-RU"/>
                          </w:rPr>
                          <w:t xml:space="preserve">, </w:t>
                        </w:r>
                        <w:hyperlink r:id="rId196" w:anchor="block_195" w:history="1">
                          <w:r w:rsidRPr="00F72406">
                            <w:rPr>
                              <w:rFonts w:ascii="Arial" w:eastAsia="Times New Roman" w:hAnsi="Arial" w:cs="Arial"/>
                              <w:color w:val="008000"/>
                              <w:sz w:val="18"/>
                              <w:szCs w:val="18"/>
                              <w:lang w:eastAsia="ru-RU"/>
                            </w:rPr>
                            <w:t>"д"</w:t>
                          </w:r>
                        </w:hyperlink>
                        <w:r w:rsidRPr="00F72406">
                          <w:rPr>
                            <w:rFonts w:ascii="Arial" w:eastAsia="Times New Roman" w:hAnsi="Arial" w:cs="Arial"/>
                            <w:sz w:val="18"/>
                            <w:szCs w:val="18"/>
                            <w:lang w:eastAsia="ru-RU"/>
                          </w:rPr>
                          <w:t xml:space="preserve">, </w:t>
                        </w:r>
                        <w:hyperlink r:id="rId197" w:anchor="block_198" w:history="1">
                          <w:r w:rsidRPr="00F72406">
                            <w:rPr>
                              <w:rFonts w:ascii="Arial" w:eastAsia="Times New Roman" w:hAnsi="Arial" w:cs="Arial"/>
                              <w:color w:val="008000"/>
                              <w:sz w:val="18"/>
                              <w:szCs w:val="18"/>
                              <w:lang w:eastAsia="ru-RU"/>
                            </w:rPr>
                            <w:t>"з"</w:t>
                          </w:r>
                        </w:hyperlink>
                        <w:r w:rsidRPr="00F72406">
                          <w:rPr>
                            <w:rFonts w:ascii="Arial" w:eastAsia="Times New Roman" w:hAnsi="Arial" w:cs="Arial"/>
                            <w:sz w:val="18"/>
                            <w:szCs w:val="18"/>
                            <w:lang w:eastAsia="ru-RU"/>
                          </w:rPr>
                          <w:t xml:space="preserve">, </w:t>
                        </w:r>
                        <w:hyperlink r:id="rId198" w:anchor="block_1911" w:history="1">
                          <w:r w:rsidRPr="00F72406">
                            <w:rPr>
                              <w:rFonts w:ascii="Arial" w:eastAsia="Times New Roman" w:hAnsi="Arial" w:cs="Arial"/>
                              <w:color w:val="008000"/>
                              <w:sz w:val="18"/>
                              <w:szCs w:val="18"/>
                              <w:lang w:eastAsia="ru-RU"/>
                            </w:rPr>
                            <w:t>"л"</w:t>
                          </w:r>
                        </w:hyperlink>
                        <w:r w:rsidRPr="00F72406">
                          <w:rPr>
                            <w:rFonts w:ascii="Arial" w:eastAsia="Times New Roman" w:hAnsi="Arial" w:cs="Arial"/>
                            <w:sz w:val="18"/>
                            <w:szCs w:val="18"/>
                            <w:lang w:eastAsia="ru-RU"/>
                          </w:rPr>
                          <w:t xml:space="preserve"> и </w:t>
                        </w:r>
                        <w:hyperlink r:id="rId199" w:anchor="block_1917" w:history="1">
                          <w:r w:rsidRPr="00F72406">
                            <w:rPr>
                              <w:rFonts w:ascii="Arial" w:eastAsia="Times New Roman" w:hAnsi="Arial" w:cs="Arial"/>
                              <w:color w:val="008000"/>
                              <w:sz w:val="18"/>
                              <w:szCs w:val="18"/>
                              <w:lang w:eastAsia="ru-RU"/>
                            </w:rPr>
                            <w:t>"с" пункта 19</w:t>
                          </w:r>
                        </w:hyperlink>
                        <w:r w:rsidRPr="00F72406">
                          <w:rPr>
                            <w:rFonts w:ascii="Arial" w:eastAsia="Times New Roman" w:hAnsi="Arial" w:cs="Arial"/>
                            <w:sz w:val="18"/>
                            <w:szCs w:val="18"/>
                            <w:lang w:eastAsia="ru-RU"/>
                          </w:rPr>
                          <w:t xml:space="preserve"> и </w:t>
                        </w:r>
                        <w:hyperlink r:id="rId200" w:anchor="block_20" w:history="1">
                          <w:r w:rsidRPr="00F72406">
                            <w:rPr>
                              <w:rFonts w:ascii="Arial" w:eastAsia="Times New Roman" w:hAnsi="Arial" w:cs="Arial"/>
                              <w:color w:val="008000"/>
                              <w:sz w:val="18"/>
                              <w:szCs w:val="18"/>
                              <w:lang w:eastAsia="ru-RU"/>
                            </w:rPr>
                            <w:t>пункте 20</w:t>
                          </w:r>
                        </w:hyperlink>
                        <w:r w:rsidRPr="00F72406">
                          <w:rPr>
                            <w:rFonts w:ascii="Arial" w:eastAsia="Times New Roman" w:hAnsi="Arial" w:cs="Arial"/>
                            <w:sz w:val="18"/>
                            <w:szCs w:val="18"/>
                            <w:lang w:eastAsia="ru-RU"/>
                          </w:rPr>
                          <w:t xml:space="preserve"> настоящих Правил (при их наличии).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27. Заключение договора, содержащего положения о предоставлении коммунальных услуг, с </w:t>
                        </w:r>
                        <w:hyperlink r:id="rId201" w:anchor="block_2150" w:history="1">
                          <w:proofErr w:type="spellStart"/>
                          <w:r w:rsidRPr="00F72406">
                            <w:rPr>
                              <w:rFonts w:ascii="Arial" w:eastAsia="Times New Roman" w:hAnsi="Arial" w:cs="Arial"/>
                              <w:color w:val="008000"/>
                              <w:sz w:val="18"/>
                              <w:szCs w:val="18"/>
                              <w:lang w:eastAsia="ru-RU"/>
                            </w:rPr>
                            <w:t>ресурсоснабжающей</w:t>
                          </w:r>
                          <w:proofErr w:type="spellEnd"/>
                          <w:r w:rsidRPr="00F72406">
                            <w:rPr>
                              <w:rFonts w:ascii="Arial" w:eastAsia="Times New Roman" w:hAnsi="Arial" w:cs="Arial"/>
                              <w:color w:val="008000"/>
                              <w:sz w:val="18"/>
                              <w:szCs w:val="18"/>
                              <w:lang w:eastAsia="ru-RU"/>
                            </w:rPr>
                            <w:t xml:space="preserve"> организацией</w:t>
                          </w:r>
                        </w:hyperlink>
                        <w:r w:rsidRPr="00F72406">
                          <w:rPr>
                            <w:rFonts w:ascii="Arial" w:eastAsia="Times New Roman" w:hAnsi="Arial" w:cs="Arial"/>
                            <w:sz w:val="18"/>
                            <w:szCs w:val="18"/>
                            <w:lang w:eastAsia="ru-RU"/>
                          </w:rPr>
                          <w:t xml:space="preserve"> осуществляется в порядке, указанном в </w:t>
                        </w:r>
                        <w:hyperlink r:id="rId202" w:anchor="block_23" w:history="1">
                          <w:r w:rsidRPr="00F72406">
                            <w:rPr>
                              <w:rFonts w:ascii="Arial" w:eastAsia="Times New Roman" w:hAnsi="Arial" w:cs="Arial"/>
                              <w:color w:val="008000"/>
                              <w:sz w:val="18"/>
                              <w:szCs w:val="18"/>
                              <w:lang w:eastAsia="ru-RU"/>
                            </w:rPr>
                            <w:t>пунктах 23</w:t>
                          </w:r>
                        </w:hyperlink>
                        <w:r w:rsidRPr="00F72406">
                          <w:rPr>
                            <w:rFonts w:ascii="Arial" w:eastAsia="Times New Roman" w:hAnsi="Arial" w:cs="Arial"/>
                            <w:sz w:val="18"/>
                            <w:szCs w:val="18"/>
                            <w:lang w:eastAsia="ru-RU"/>
                          </w:rPr>
                          <w:t xml:space="preserve"> и </w:t>
                        </w:r>
                        <w:hyperlink r:id="rId203" w:anchor="block_24" w:history="1">
                          <w:r w:rsidRPr="00F72406">
                            <w:rPr>
                              <w:rFonts w:ascii="Arial" w:eastAsia="Times New Roman" w:hAnsi="Arial" w:cs="Arial"/>
                              <w:color w:val="008000"/>
                              <w:sz w:val="18"/>
                              <w:szCs w:val="18"/>
                              <w:lang w:eastAsia="ru-RU"/>
                            </w:rPr>
                            <w:t>24</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28. Основанием для отказа в заключени</w:t>
                        </w:r>
                        <w:proofErr w:type="gramStart"/>
                        <w:r w:rsidRPr="00F72406">
                          <w:rPr>
                            <w:rFonts w:ascii="Arial" w:eastAsia="Times New Roman" w:hAnsi="Arial" w:cs="Arial"/>
                            <w:sz w:val="18"/>
                            <w:szCs w:val="18"/>
                            <w:lang w:eastAsia="ru-RU"/>
                          </w:rPr>
                          <w:t>и</w:t>
                        </w:r>
                        <w:proofErr w:type="gramEnd"/>
                        <w:r w:rsidRPr="00F72406">
                          <w:rPr>
                            <w:rFonts w:ascii="Arial" w:eastAsia="Times New Roman" w:hAnsi="Arial" w:cs="Arial"/>
                            <w:sz w:val="18"/>
                            <w:szCs w:val="18"/>
                            <w:lang w:eastAsia="ru-RU"/>
                          </w:rPr>
                          <w:t xml:space="preserve"> договора, содержащего положения о предоставлении всех, некоторых или одной коммунальной услуги, может явиться только то, что </w:t>
                        </w:r>
                        <w:hyperlink r:id="rId204" w:anchor="block_2170" w:history="1">
                          <w:r w:rsidRPr="00F72406">
                            <w:rPr>
                              <w:rFonts w:ascii="Arial" w:eastAsia="Times New Roman" w:hAnsi="Arial" w:cs="Arial"/>
                              <w:color w:val="008000"/>
                              <w:sz w:val="18"/>
                              <w:szCs w:val="18"/>
                              <w:lang w:eastAsia="ru-RU"/>
                            </w:rPr>
                            <w:t>степень благоустройства многоквартирного дома или жилого дома</w:t>
                          </w:r>
                        </w:hyperlink>
                        <w:r w:rsidRPr="00F72406">
                          <w:rPr>
                            <w:rFonts w:ascii="Arial" w:eastAsia="Times New Roman" w:hAnsi="Arial" w:cs="Arial"/>
                            <w:sz w:val="18"/>
                            <w:szCs w:val="18"/>
                            <w:lang w:eastAsia="ru-RU"/>
                          </w:rPr>
                          <w:t xml:space="preserve">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sidRPr="00F72406">
                          <w:rPr>
                            <w:rFonts w:ascii="Arial" w:eastAsia="Times New Roman" w:hAnsi="Arial" w:cs="Arial"/>
                            <w:sz w:val="18"/>
                            <w:szCs w:val="18"/>
                            <w:lang w:eastAsia="ru-RU"/>
                          </w:rPr>
                          <w:t>которую</w:t>
                        </w:r>
                        <w:proofErr w:type="gramEnd"/>
                        <w:r w:rsidRPr="00F72406">
                          <w:rPr>
                            <w:rFonts w:ascii="Arial" w:eastAsia="Times New Roman" w:hAnsi="Arial" w:cs="Arial"/>
                            <w:sz w:val="18"/>
                            <w:szCs w:val="18"/>
                            <w:lang w:eastAsia="ru-RU"/>
                          </w:rPr>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F72406">
                          <w:rPr>
                            <w:rFonts w:ascii="Arial" w:eastAsia="Times New Roman" w:hAnsi="Arial" w:cs="Arial"/>
                            <w:sz w:val="18"/>
                            <w:szCs w:val="18"/>
                            <w:lang w:eastAsia="ru-RU"/>
                          </w:rPr>
                          <w:t>ненаступления</w:t>
                        </w:r>
                        <w:proofErr w:type="spellEnd"/>
                        <w:r w:rsidRPr="00F72406">
                          <w:rPr>
                            <w:rFonts w:ascii="Arial" w:eastAsia="Times New Roman" w:hAnsi="Arial" w:cs="Arial"/>
                            <w:sz w:val="18"/>
                            <w:szCs w:val="18"/>
                            <w:lang w:eastAsia="ru-RU"/>
                          </w:rPr>
                          <w:t xml:space="preserve"> событий, указанных в </w:t>
                        </w:r>
                        <w:hyperlink r:id="rId205" w:anchor="block_14" w:history="1">
                          <w:r w:rsidRPr="00F72406">
                            <w:rPr>
                              <w:rFonts w:ascii="Arial" w:eastAsia="Times New Roman" w:hAnsi="Arial" w:cs="Arial"/>
                              <w:color w:val="008000"/>
                              <w:sz w:val="18"/>
                              <w:szCs w:val="18"/>
                              <w:lang w:eastAsia="ru-RU"/>
                            </w:rPr>
                            <w:t>пунктах 14</w:t>
                          </w:r>
                        </w:hyperlink>
                        <w:r w:rsidRPr="00F72406">
                          <w:rPr>
                            <w:rFonts w:ascii="Arial" w:eastAsia="Times New Roman" w:hAnsi="Arial" w:cs="Arial"/>
                            <w:sz w:val="18"/>
                            <w:szCs w:val="18"/>
                            <w:lang w:eastAsia="ru-RU"/>
                          </w:rPr>
                          <w:t xml:space="preserve">, </w:t>
                        </w:r>
                        <w:hyperlink r:id="rId206" w:anchor="block_15" w:history="1">
                          <w:r w:rsidRPr="00F72406">
                            <w:rPr>
                              <w:rFonts w:ascii="Arial" w:eastAsia="Times New Roman" w:hAnsi="Arial" w:cs="Arial"/>
                              <w:color w:val="008000"/>
                              <w:sz w:val="18"/>
                              <w:szCs w:val="18"/>
                              <w:lang w:eastAsia="ru-RU"/>
                            </w:rPr>
                            <w:t>15</w:t>
                          </w:r>
                        </w:hyperlink>
                        <w:r w:rsidRPr="00F72406">
                          <w:rPr>
                            <w:rFonts w:ascii="Arial" w:eastAsia="Times New Roman" w:hAnsi="Arial" w:cs="Arial"/>
                            <w:sz w:val="18"/>
                            <w:szCs w:val="18"/>
                            <w:lang w:eastAsia="ru-RU"/>
                          </w:rPr>
                          <w:t xml:space="preserve">, </w:t>
                        </w:r>
                        <w:hyperlink r:id="rId207" w:anchor="block_16" w:history="1">
                          <w:r w:rsidRPr="00F72406">
                            <w:rPr>
                              <w:rFonts w:ascii="Arial" w:eastAsia="Times New Roman" w:hAnsi="Arial" w:cs="Arial"/>
                              <w:color w:val="008000"/>
                              <w:sz w:val="18"/>
                              <w:szCs w:val="18"/>
                              <w:lang w:eastAsia="ru-RU"/>
                            </w:rPr>
                            <w:t>16</w:t>
                          </w:r>
                        </w:hyperlink>
                        <w:r w:rsidRPr="00F72406">
                          <w:rPr>
                            <w:rFonts w:ascii="Arial" w:eastAsia="Times New Roman" w:hAnsi="Arial" w:cs="Arial"/>
                            <w:sz w:val="18"/>
                            <w:szCs w:val="18"/>
                            <w:lang w:eastAsia="ru-RU"/>
                          </w:rPr>
                          <w:t xml:space="preserve"> и </w:t>
                        </w:r>
                        <w:hyperlink r:id="rId208" w:anchor="block_17" w:history="1">
                          <w:r w:rsidRPr="00F72406">
                            <w:rPr>
                              <w:rFonts w:ascii="Arial" w:eastAsia="Times New Roman" w:hAnsi="Arial" w:cs="Arial"/>
                              <w:color w:val="008000"/>
                              <w:sz w:val="18"/>
                              <w:szCs w:val="18"/>
                              <w:lang w:eastAsia="ru-RU"/>
                            </w:rPr>
                            <w:t>17</w:t>
                          </w:r>
                        </w:hyperlink>
                        <w:r w:rsidRPr="00F72406">
                          <w:rPr>
                            <w:rFonts w:ascii="Arial" w:eastAsia="Times New Roman" w:hAnsi="Arial" w:cs="Arial"/>
                            <w:sz w:val="18"/>
                            <w:szCs w:val="18"/>
                            <w:lang w:eastAsia="ru-RU"/>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F72406">
                          <w:rPr>
                            <w:rFonts w:ascii="Arial" w:eastAsia="Times New Roman" w:hAnsi="Arial" w:cs="Arial"/>
                            <w:sz w:val="18"/>
                            <w:szCs w:val="18"/>
                            <w:lang w:eastAsia="ru-RU"/>
                          </w:rPr>
                          <w:t>и</w:t>
                        </w:r>
                        <w:proofErr w:type="gramEnd"/>
                        <w:r w:rsidRPr="00F72406">
                          <w:rPr>
                            <w:rFonts w:ascii="Arial" w:eastAsia="Times New Roman" w:hAnsi="Arial" w:cs="Arial"/>
                            <w:sz w:val="18"/>
                            <w:szCs w:val="18"/>
                            <w:lang w:eastAsia="ru-RU"/>
                          </w:rPr>
                          <w:t xml:space="preserve"> договора, содержащего положения о предоставлении коммунальных услуг. </w:t>
                        </w:r>
                        <w:proofErr w:type="gramStart"/>
                        <w:r w:rsidRPr="00F72406">
                          <w:rPr>
                            <w:rFonts w:ascii="Arial" w:eastAsia="Times New Roman" w:hAnsi="Arial" w:cs="Arial"/>
                            <w:sz w:val="18"/>
                            <w:szCs w:val="18"/>
                            <w:lang w:eastAsia="ru-RU"/>
                          </w:rP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F72406">
                          <w:rPr>
                            <w:rFonts w:ascii="Arial" w:eastAsia="Times New Roman" w:hAnsi="Arial" w:cs="Arial"/>
                            <w:sz w:val="18"/>
                            <w:szCs w:val="18"/>
                            <w:lang w:eastAsia="ru-RU"/>
                          </w:rP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F72406">
                          <w:rPr>
                            <w:rFonts w:ascii="Arial" w:eastAsia="Times New Roman" w:hAnsi="Arial" w:cs="Arial"/>
                            <w:sz w:val="18"/>
                            <w:szCs w:val="18"/>
                            <w:lang w:eastAsia="ru-RU"/>
                          </w:rPr>
                          <w:t>с даты начала</w:t>
                        </w:r>
                        <w:proofErr w:type="gramEnd"/>
                        <w:r w:rsidRPr="00F72406">
                          <w:rPr>
                            <w:rFonts w:ascii="Arial" w:eastAsia="Times New Roman" w:hAnsi="Arial" w:cs="Arial"/>
                            <w:sz w:val="18"/>
                            <w:szCs w:val="18"/>
                            <w:lang w:eastAsia="ru-RU"/>
                          </w:rPr>
                          <w:t xml:space="preserve"> предоставления коммунальных услуг таким исполнителем, указанной в </w:t>
                        </w:r>
                        <w:hyperlink r:id="rId209" w:anchor="block_14" w:history="1">
                          <w:r w:rsidRPr="00F72406">
                            <w:rPr>
                              <w:rFonts w:ascii="Arial" w:eastAsia="Times New Roman" w:hAnsi="Arial" w:cs="Arial"/>
                              <w:color w:val="008000"/>
                              <w:sz w:val="18"/>
                              <w:szCs w:val="18"/>
                              <w:lang w:eastAsia="ru-RU"/>
                            </w:rPr>
                            <w:t>пунктах 14</w:t>
                          </w:r>
                        </w:hyperlink>
                        <w:r w:rsidRPr="00F72406">
                          <w:rPr>
                            <w:rFonts w:ascii="Arial" w:eastAsia="Times New Roman" w:hAnsi="Arial" w:cs="Arial"/>
                            <w:sz w:val="18"/>
                            <w:szCs w:val="18"/>
                            <w:lang w:eastAsia="ru-RU"/>
                          </w:rPr>
                          <w:t xml:space="preserve">, </w:t>
                        </w:r>
                        <w:hyperlink r:id="rId210" w:anchor="block_15" w:history="1">
                          <w:r w:rsidRPr="00F72406">
                            <w:rPr>
                              <w:rFonts w:ascii="Arial" w:eastAsia="Times New Roman" w:hAnsi="Arial" w:cs="Arial"/>
                              <w:color w:val="008000"/>
                              <w:sz w:val="18"/>
                              <w:szCs w:val="18"/>
                              <w:lang w:eastAsia="ru-RU"/>
                            </w:rPr>
                            <w:t>15</w:t>
                          </w:r>
                        </w:hyperlink>
                        <w:r w:rsidRPr="00F72406">
                          <w:rPr>
                            <w:rFonts w:ascii="Arial" w:eastAsia="Times New Roman" w:hAnsi="Arial" w:cs="Arial"/>
                            <w:sz w:val="18"/>
                            <w:szCs w:val="18"/>
                            <w:lang w:eastAsia="ru-RU"/>
                          </w:rPr>
                          <w:t xml:space="preserve">, </w:t>
                        </w:r>
                        <w:hyperlink r:id="rId211" w:anchor="block_16" w:history="1">
                          <w:r w:rsidRPr="00F72406">
                            <w:rPr>
                              <w:rFonts w:ascii="Arial" w:eastAsia="Times New Roman" w:hAnsi="Arial" w:cs="Arial"/>
                              <w:color w:val="008000"/>
                              <w:sz w:val="18"/>
                              <w:szCs w:val="18"/>
                              <w:lang w:eastAsia="ru-RU"/>
                            </w:rPr>
                            <w:t>16</w:t>
                          </w:r>
                        </w:hyperlink>
                        <w:r w:rsidRPr="00F72406">
                          <w:rPr>
                            <w:rFonts w:ascii="Arial" w:eastAsia="Times New Roman" w:hAnsi="Arial" w:cs="Arial"/>
                            <w:sz w:val="18"/>
                            <w:szCs w:val="18"/>
                            <w:lang w:eastAsia="ru-RU"/>
                          </w:rPr>
                          <w:t xml:space="preserve"> и </w:t>
                        </w:r>
                        <w:hyperlink r:id="rId212" w:anchor="block_17" w:history="1">
                          <w:r w:rsidRPr="00F72406">
                            <w:rPr>
                              <w:rFonts w:ascii="Arial" w:eastAsia="Times New Roman" w:hAnsi="Arial" w:cs="Arial"/>
                              <w:color w:val="008000"/>
                              <w:sz w:val="18"/>
                              <w:szCs w:val="18"/>
                              <w:lang w:eastAsia="ru-RU"/>
                            </w:rPr>
                            <w:t>17</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r:id="rId213" w:anchor="block_14" w:history="1">
                          <w:r w:rsidRPr="00F72406">
                            <w:rPr>
                              <w:rFonts w:ascii="Arial" w:eastAsia="Times New Roman" w:hAnsi="Arial" w:cs="Arial"/>
                              <w:color w:val="008000"/>
                              <w:sz w:val="18"/>
                              <w:szCs w:val="18"/>
                              <w:lang w:eastAsia="ru-RU"/>
                            </w:rPr>
                            <w:t>пунктах 14</w:t>
                          </w:r>
                        </w:hyperlink>
                        <w:r w:rsidRPr="00F72406">
                          <w:rPr>
                            <w:rFonts w:ascii="Arial" w:eastAsia="Times New Roman" w:hAnsi="Arial" w:cs="Arial"/>
                            <w:sz w:val="18"/>
                            <w:szCs w:val="18"/>
                            <w:lang w:eastAsia="ru-RU"/>
                          </w:rPr>
                          <w:t xml:space="preserve">, </w:t>
                        </w:r>
                        <w:hyperlink r:id="rId214" w:anchor="block_15" w:history="1">
                          <w:r w:rsidRPr="00F72406">
                            <w:rPr>
                              <w:rFonts w:ascii="Arial" w:eastAsia="Times New Roman" w:hAnsi="Arial" w:cs="Arial"/>
                              <w:color w:val="008000"/>
                              <w:sz w:val="18"/>
                              <w:szCs w:val="18"/>
                              <w:lang w:eastAsia="ru-RU"/>
                            </w:rPr>
                            <w:t>15</w:t>
                          </w:r>
                        </w:hyperlink>
                        <w:r w:rsidRPr="00F72406">
                          <w:rPr>
                            <w:rFonts w:ascii="Arial" w:eastAsia="Times New Roman" w:hAnsi="Arial" w:cs="Arial"/>
                            <w:sz w:val="18"/>
                            <w:szCs w:val="18"/>
                            <w:lang w:eastAsia="ru-RU"/>
                          </w:rPr>
                          <w:t xml:space="preserve">, </w:t>
                        </w:r>
                        <w:hyperlink r:id="rId215" w:anchor="block_16" w:history="1">
                          <w:r w:rsidRPr="00F72406">
                            <w:rPr>
                              <w:rFonts w:ascii="Arial" w:eastAsia="Times New Roman" w:hAnsi="Arial" w:cs="Arial"/>
                              <w:color w:val="008000"/>
                              <w:sz w:val="18"/>
                              <w:szCs w:val="18"/>
                              <w:lang w:eastAsia="ru-RU"/>
                            </w:rPr>
                            <w:t>16</w:t>
                          </w:r>
                        </w:hyperlink>
                        <w:r w:rsidRPr="00F72406">
                          <w:rPr>
                            <w:rFonts w:ascii="Arial" w:eastAsia="Times New Roman" w:hAnsi="Arial" w:cs="Arial"/>
                            <w:sz w:val="18"/>
                            <w:szCs w:val="18"/>
                            <w:lang w:eastAsia="ru-RU"/>
                          </w:rPr>
                          <w:t xml:space="preserve"> и </w:t>
                        </w:r>
                        <w:hyperlink r:id="rId216" w:anchor="block_17" w:history="1">
                          <w:r w:rsidRPr="00F72406">
                            <w:rPr>
                              <w:rFonts w:ascii="Arial" w:eastAsia="Times New Roman" w:hAnsi="Arial" w:cs="Arial"/>
                              <w:color w:val="008000"/>
                              <w:sz w:val="18"/>
                              <w:szCs w:val="18"/>
                              <w:lang w:eastAsia="ru-RU"/>
                            </w:rPr>
                            <w:t>17</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hyperlink r:id="rId217" w:anchor="block_1029" w:history="1">
                          <w:r w:rsidRPr="00F72406">
                            <w:rPr>
                              <w:rFonts w:ascii="Arial" w:eastAsia="Times New Roman" w:hAnsi="Arial" w:cs="Arial"/>
                              <w:color w:val="008000"/>
                              <w:sz w:val="18"/>
                              <w:szCs w:val="18"/>
                              <w:lang w:eastAsia="ru-RU"/>
                            </w:rPr>
                            <w:t>гражданским</w:t>
                          </w:r>
                        </w:hyperlink>
                        <w:r w:rsidRPr="00F72406">
                          <w:rPr>
                            <w:rFonts w:ascii="Arial" w:eastAsia="Times New Roman" w:hAnsi="Arial" w:cs="Arial"/>
                            <w:sz w:val="18"/>
                            <w:szCs w:val="18"/>
                            <w:lang w:eastAsia="ru-RU"/>
                          </w:rPr>
                          <w:t xml:space="preserve"> и </w:t>
                        </w:r>
                        <w:hyperlink r:id="rId218" w:anchor="block_16208"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IV. Права и обязанности исполнителя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31. Исполнитель обязан:</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19"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20"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"а" пункта 31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21" w:anchor="block_1111"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12 ноября 2014 г. N АКПИ14-1210 подпункт "б" пункта 31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заключать с </w:t>
                        </w:r>
                        <w:proofErr w:type="spellStart"/>
                        <w:r w:rsidRPr="00F72406">
                          <w:rPr>
                            <w:rFonts w:ascii="Arial" w:eastAsia="Times New Roman" w:hAnsi="Arial" w:cs="Arial"/>
                            <w:sz w:val="18"/>
                            <w:szCs w:val="18"/>
                            <w:lang w:eastAsia="ru-RU"/>
                          </w:rPr>
                          <w:t>ресурсоснабжающими</w:t>
                        </w:r>
                        <w:proofErr w:type="spellEnd"/>
                        <w:r w:rsidRPr="00F72406">
                          <w:rPr>
                            <w:rFonts w:ascii="Arial" w:eastAsia="Times New Roman" w:hAnsi="Arial" w:cs="Arial"/>
                            <w:sz w:val="18"/>
                            <w:szCs w:val="18"/>
                            <w:lang w:eastAsia="ru-RU"/>
                          </w:rPr>
                          <w:t xml:space="preserve"> организациями договоры о приобретении коммунальных ресурсов, используемых при предоставлении коммунальных услуг потребителям;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r:id="rId222" w:anchor="block_20" w:history="1">
                          <w:r w:rsidRPr="00F72406">
                            <w:rPr>
                              <w:rFonts w:ascii="Arial" w:eastAsia="Times New Roman" w:hAnsi="Arial" w:cs="Arial"/>
                              <w:color w:val="008000"/>
                              <w:sz w:val="18"/>
                              <w:szCs w:val="18"/>
                              <w:lang w:eastAsia="ru-RU"/>
                            </w:rPr>
                            <w:t>пунктом 20</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23" w:anchor="block_203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22 июля 2013 г. N 614 подпункт "г" пункта 31 изложен в новой редакции</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24" w:anchor="block_314"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г) производить в установленном настоящими Правилами порядке с учетом особенностей, установленных нормативными актами, регулирующими </w:t>
                        </w:r>
                        <w:hyperlink r:id="rId225" w:anchor="block_1000" w:history="1">
                          <w:r w:rsidRPr="00F72406">
                            <w:rPr>
                              <w:rFonts w:ascii="Arial" w:eastAsia="Times New Roman" w:hAnsi="Arial" w:cs="Arial"/>
                              <w:color w:val="008000"/>
                              <w:sz w:val="18"/>
                              <w:szCs w:val="18"/>
                              <w:lang w:eastAsia="ru-RU"/>
                            </w:rPr>
                            <w:t>порядок</w:t>
                          </w:r>
                        </w:hyperlink>
                        <w:r w:rsidRPr="00F72406">
                          <w:rPr>
                            <w:rFonts w:ascii="Arial" w:eastAsia="Times New Roman" w:hAnsi="Arial" w:cs="Arial"/>
                            <w:sz w:val="18"/>
                            <w:szCs w:val="18"/>
                            <w:lang w:eastAsia="ru-RU"/>
                          </w:rPr>
                          <w:t xml:space="preserve">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rsidRPr="00F72406">
                          <w:rPr>
                            <w:rFonts w:ascii="Arial" w:eastAsia="Times New Roman" w:hAnsi="Arial" w:cs="Arial"/>
                            <w:sz w:val="18"/>
                            <w:szCs w:val="18"/>
                            <w:lang w:eastAsia="ru-RU"/>
                          </w:rP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е) при наличии </w:t>
                        </w:r>
                        <w:hyperlink r:id="rId226" w:anchor="block_260" w:history="1">
                          <w:r w:rsidRPr="00F72406">
                            <w:rPr>
                              <w:rFonts w:ascii="Arial" w:eastAsia="Times New Roman" w:hAnsi="Arial" w:cs="Arial"/>
                              <w:color w:val="008000"/>
                              <w:sz w:val="18"/>
                              <w:szCs w:val="18"/>
                              <w:lang w:eastAsia="ru-RU"/>
                            </w:rPr>
                            <w:t>коллективного (общедомового) прибора учета</w:t>
                          </w:r>
                        </w:hyperlink>
                        <w:r w:rsidRPr="00F72406">
                          <w:rPr>
                            <w:rFonts w:ascii="Arial" w:eastAsia="Times New Roman" w:hAnsi="Arial" w:cs="Arial"/>
                            <w:sz w:val="18"/>
                            <w:szCs w:val="18"/>
                            <w:lang w:eastAsia="ru-RU"/>
                          </w:rPr>
                          <w:t xml:space="preserve">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F72406">
                          <w:rPr>
                            <w:rFonts w:ascii="Arial" w:eastAsia="Times New Roman" w:hAnsi="Arial" w:cs="Arial"/>
                            <w:sz w:val="18"/>
                            <w:szCs w:val="18"/>
                            <w:lang w:eastAsia="ru-RU"/>
                          </w:rPr>
                          <w:t xml:space="preserve"> о показаниях коллективных (общедомовых), индивидуальных, общих (квартирных) приборов учета в течение не менее 3 лет;</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27" w:anchor="block_1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31 дополнен подпунктом "е.1", </w:t>
                        </w:r>
                        <w:hyperlink r:id="rId228"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F72406">
                          <w:rPr>
                            <w:rFonts w:ascii="Arial" w:eastAsia="Times New Roman" w:hAnsi="Arial" w:cs="Arial"/>
                            <w:sz w:val="18"/>
                            <w:szCs w:val="18"/>
                            <w:lang w:eastAsia="ru-RU"/>
                          </w:rPr>
                          <w:t>достоверности</w:t>
                        </w:r>
                        <w:proofErr w:type="gramEnd"/>
                        <w:r w:rsidRPr="00F72406">
                          <w:rPr>
                            <w:rFonts w:ascii="Arial" w:eastAsia="Times New Roman" w:hAnsi="Arial" w:cs="Arial"/>
                            <w:sz w:val="18"/>
                            <w:szCs w:val="18"/>
                            <w:lang w:eastAsia="ru-RU"/>
                          </w:rPr>
                          <w:t xml:space="preserve"> предоставленных потребителями сведений об их показаниях.</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sidRPr="00F72406">
                          <w:rPr>
                            <w:rFonts w:ascii="Arial" w:eastAsia="Times New Roman" w:hAnsi="Arial" w:cs="Arial"/>
                            <w:sz w:val="18"/>
                            <w:szCs w:val="18"/>
                            <w:lang w:eastAsia="ru-RU"/>
                          </w:rPr>
                          <w:t xml:space="preserve"> период, за который были сняты показания;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з) уведомлять потребителей не реже 1 раза в квартал путем указания в платежных документах о:</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сроках</w:t>
                        </w:r>
                        <w:proofErr w:type="gramEnd"/>
                        <w:r w:rsidRPr="00F72406">
                          <w:rPr>
                            <w:rFonts w:ascii="Arial" w:eastAsia="Times New Roman" w:hAnsi="Arial" w:cs="Arial"/>
                            <w:sz w:val="18"/>
                            <w:szCs w:val="18"/>
                            <w:lang w:eastAsia="ru-RU"/>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применении</w:t>
                        </w:r>
                        <w:proofErr w:type="gramEnd"/>
                        <w:r w:rsidRPr="00F72406">
                          <w:rPr>
                            <w:rFonts w:ascii="Arial" w:eastAsia="Times New Roman" w:hAnsi="Arial" w:cs="Arial"/>
                            <w:sz w:val="18"/>
                            <w:szCs w:val="18"/>
                            <w:lang w:eastAsia="ru-RU"/>
                          </w:rPr>
                          <w:t xml:space="preserve"> в случае непредставления потребителем сведений о показаниях приборов учета информации, указанной в </w:t>
                        </w:r>
                        <w:hyperlink r:id="rId229" w:anchor="block_59" w:history="1">
                          <w:r w:rsidRPr="00F72406">
                            <w:rPr>
                              <w:rFonts w:ascii="Arial" w:eastAsia="Times New Roman" w:hAnsi="Arial" w:cs="Arial"/>
                              <w:color w:val="008000"/>
                              <w:sz w:val="18"/>
                              <w:szCs w:val="18"/>
                              <w:lang w:eastAsia="ru-RU"/>
                            </w:rPr>
                            <w:t>пункте 59</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последствиях </w:t>
                        </w:r>
                        <w:proofErr w:type="spellStart"/>
                        <w:r w:rsidRPr="00F72406">
                          <w:rPr>
                            <w:rFonts w:ascii="Arial" w:eastAsia="Times New Roman" w:hAnsi="Arial" w:cs="Arial"/>
                            <w:sz w:val="18"/>
                            <w:szCs w:val="18"/>
                            <w:lang w:eastAsia="ru-RU"/>
                          </w:rPr>
                          <w:t>недопуска</w:t>
                        </w:r>
                        <w:proofErr w:type="spellEnd"/>
                        <w:r w:rsidRPr="00F72406">
                          <w:rPr>
                            <w:rFonts w:ascii="Arial" w:eastAsia="Times New Roman" w:hAnsi="Arial" w:cs="Arial"/>
                            <w:sz w:val="18"/>
                            <w:szCs w:val="18"/>
                            <w:lang w:eastAsia="ru-RU"/>
                          </w:rP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к) вести учет жалоб (заявлений, обращений, требований и претензий) </w:t>
                        </w:r>
                        <w:hyperlink r:id="rId230" w:anchor="block_2130" w:history="1">
                          <w:r w:rsidRPr="00F72406">
                            <w:rPr>
                              <w:rFonts w:ascii="Arial" w:eastAsia="Times New Roman" w:hAnsi="Arial" w:cs="Arial"/>
                              <w:color w:val="008000"/>
                              <w:sz w:val="18"/>
                              <w:szCs w:val="18"/>
                              <w:lang w:eastAsia="ru-RU"/>
                            </w:rPr>
                            <w:t>потребителей</w:t>
                          </w:r>
                        </w:hyperlink>
                        <w:r w:rsidRPr="00F72406">
                          <w:rPr>
                            <w:rFonts w:ascii="Arial" w:eastAsia="Times New Roman" w:hAnsi="Arial" w:cs="Arial"/>
                            <w:sz w:val="18"/>
                            <w:szCs w:val="18"/>
                            <w:lang w:eastAsia="ru-RU"/>
                          </w:rPr>
                          <w:t xml:space="preserve">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н) информировать потребителя о дате начала проведения планового перерыва в предоставлении коммунальных услуг не </w:t>
                        </w:r>
                        <w:proofErr w:type="gramStart"/>
                        <w:r w:rsidRPr="00F72406">
                          <w:rPr>
                            <w:rFonts w:ascii="Arial" w:eastAsia="Times New Roman" w:hAnsi="Arial" w:cs="Arial"/>
                            <w:sz w:val="18"/>
                            <w:szCs w:val="18"/>
                            <w:lang w:eastAsia="ru-RU"/>
                          </w:rPr>
                          <w:t>позднее</w:t>
                        </w:r>
                        <w:proofErr w:type="gramEnd"/>
                        <w:r w:rsidRPr="00F72406">
                          <w:rPr>
                            <w:rFonts w:ascii="Arial" w:eastAsia="Times New Roman" w:hAnsi="Arial" w:cs="Arial"/>
                            <w:sz w:val="18"/>
                            <w:szCs w:val="18"/>
                            <w:lang w:eastAsia="ru-RU"/>
                          </w:rPr>
                          <w:t xml:space="preserve"> чем за 10 рабочих дней до начала перерыва;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F72406">
                          <w:rPr>
                            <w:rFonts w:ascii="Arial" w:eastAsia="Times New Roman" w:hAnsi="Arial" w:cs="Arial"/>
                            <w:sz w:val="18"/>
                            <w:szCs w:val="18"/>
                            <w:lang w:eastAsia="ru-RU"/>
                          </w:rPr>
                          <w:t>позднее</w:t>
                        </w:r>
                        <w:proofErr w:type="gramEnd"/>
                        <w:r w:rsidRPr="00F72406">
                          <w:rPr>
                            <w:rFonts w:ascii="Arial" w:eastAsia="Times New Roman" w:hAnsi="Arial" w:cs="Arial"/>
                            <w:sz w:val="18"/>
                            <w:szCs w:val="18"/>
                            <w:lang w:eastAsia="ru-RU"/>
                          </w:rPr>
                          <w:t xml:space="preserve"> чем за 3 рабочих дня до начала проведения таких работ, в котором указать:</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дату и время проведения работ, вид работ и продолжительность их проведения;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должность, фамилию, имя и отчество лица, ответственного за проведение работ;</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31" w:anchor="block_1003"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25 февраля 2014 г. N 136 в подпункт "п" пункта 31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32" w:anchor="block_3115"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33"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25 июня 2014 г. N АКПИ14-470 подпункт "п" пункта 31 настоящих Правил и </w:t>
                        </w:r>
                        <w:hyperlink r:id="rId234" w:anchor="block_9022" w:history="1">
                          <w:r w:rsidR="00D83398" w:rsidRPr="00F72406">
                            <w:rPr>
                              <w:rFonts w:ascii="Arial" w:eastAsia="Times New Roman" w:hAnsi="Arial" w:cs="Arial"/>
                              <w:i/>
                              <w:iCs/>
                              <w:color w:val="008000"/>
                              <w:sz w:val="18"/>
                              <w:szCs w:val="18"/>
                              <w:u w:val="single"/>
                              <w:lang w:eastAsia="ru-RU"/>
                            </w:rPr>
                            <w:t>подпункт "б" пункта 2</w:t>
                          </w:r>
                        </w:hyperlink>
                        <w:r w:rsidR="00D83398" w:rsidRPr="00F72406">
                          <w:rPr>
                            <w:rFonts w:ascii="Arial" w:eastAsia="Times New Roman" w:hAnsi="Arial" w:cs="Arial"/>
                            <w:i/>
                            <w:iCs/>
                            <w:color w:val="800080"/>
                            <w:sz w:val="18"/>
                            <w:szCs w:val="18"/>
                            <w:lang w:eastAsia="ru-RU"/>
                          </w:rPr>
                          <w:t xml:space="preserve">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подпункте "п" пункта</w:t>
                        </w:r>
                        <w:proofErr w:type="gramEnd"/>
                        <w:r w:rsidR="00D83398" w:rsidRPr="00F72406">
                          <w:rPr>
                            <w:rFonts w:ascii="Arial" w:eastAsia="Times New Roman" w:hAnsi="Arial" w:cs="Arial"/>
                            <w:i/>
                            <w:iCs/>
                            <w:color w:val="800080"/>
                            <w:sz w:val="18"/>
                            <w:szCs w:val="18"/>
                            <w:lang w:eastAsia="ru-RU"/>
                          </w:rPr>
                          <w:t> 31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hyperlink r:id="rId235" w:anchor="block_250" w:history="1">
                          <w:r w:rsidRPr="00F72406">
                            <w:rPr>
                              <w:rFonts w:ascii="Arial" w:eastAsia="Times New Roman" w:hAnsi="Arial" w:cs="Arial"/>
                              <w:color w:val="008000"/>
                              <w:sz w:val="18"/>
                              <w:szCs w:val="18"/>
                              <w:lang w:eastAsia="ru-RU"/>
                            </w:rPr>
                            <w:t>исполнитель</w:t>
                          </w:r>
                        </w:hyperlink>
                        <w:r w:rsidRPr="00F72406">
                          <w:rPr>
                            <w:rFonts w:ascii="Arial" w:eastAsia="Times New Roman" w:hAnsi="Arial" w:cs="Arial"/>
                            <w:sz w:val="18"/>
                            <w:szCs w:val="18"/>
                            <w:lang w:eastAsia="ru-RU"/>
                          </w:rPr>
                          <w:t xml:space="preserve">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адреса и номера телефонов диспетчерской, аварийно-диспетчерской службы исполнителя;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размеры тарифов на коммунальные ресурсы, надбавок к тарифам и реквизиты нормативных правовых актов, которыми они установлены;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информация о праве потребителей обратиться за установкой приборов учета в организацию, которая в соответствии с </w:t>
                        </w:r>
                        <w:hyperlink r:id="rId236" w:anchor="block_13" w:history="1">
                          <w:r w:rsidRPr="00F72406">
                            <w:rPr>
                              <w:rFonts w:ascii="Arial" w:eastAsia="Times New Roman" w:hAnsi="Arial" w:cs="Arial"/>
                              <w:color w:val="008000"/>
                              <w:sz w:val="18"/>
                              <w:szCs w:val="18"/>
                              <w:lang w:eastAsia="ru-RU"/>
                            </w:rPr>
                            <w:t>Федеральным законом</w:t>
                          </w:r>
                        </w:hyperlink>
                        <w:r w:rsidRPr="00F72406">
                          <w:rPr>
                            <w:rFonts w:ascii="Arial" w:eastAsia="Times New Roman" w:hAnsi="Arial" w:cs="Arial"/>
                            <w:sz w:val="18"/>
                            <w:szCs w:val="18"/>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порядок и форма оплаты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F72406">
                          <w:rPr>
                            <w:rFonts w:ascii="Arial" w:eastAsia="Times New Roman" w:hAnsi="Arial" w:cs="Arial"/>
                            <w:sz w:val="18"/>
                            <w:szCs w:val="18"/>
                            <w:lang w:eastAsia="ru-RU"/>
                          </w:rPr>
                          <w:t>контроль за</w:t>
                        </w:r>
                        <w:proofErr w:type="gramEnd"/>
                        <w:r w:rsidRPr="00F72406">
                          <w:rPr>
                            <w:rFonts w:ascii="Arial" w:eastAsia="Times New Roman" w:hAnsi="Arial" w:cs="Arial"/>
                            <w:sz w:val="18"/>
                            <w:szCs w:val="18"/>
                            <w:lang w:eastAsia="ru-RU"/>
                          </w:rPr>
                          <w:t xml:space="preserve"> соблюдением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случае принятия в субъекте Российской Федерации решения об установлении социальной нормы потребления электрической энергии (мощности):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7" w:anchor="block_1000" w:history="1">
                          <w:r w:rsidRPr="00F72406">
                            <w:rPr>
                              <w:rFonts w:ascii="Arial" w:eastAsia="Times New Roman" w:hAnsi="Arial" w:cs="Arial"/>
                              <w:color w:val="008000"/>
                              <w:sz w:val="18"/>
                              <w:szCs w:val="18"/>
                              <w:lang w:eastAsia="ru-RU"/>
                            </w:rPr>
                            <w:t>Положением</w:t>
                          </w:r>
                        </w:hyperlink>
                        <w:r w:rsidRPr="00F72406">
                          <w:rPr>
                            <w:rFonts w:ascii="Arial" w:eastAsia="Times New Roman" w:hAnsi="Arial" w:cs="Arial"/>
                            <w:sz w:val="18"/>
                            <w:szCs w:val="18"/>
                            <w:lang w:eastAsia="ru-RU"/>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rsidRPr="00F72406">
                          <w:rPr>
                            <w:rFonts w:ascii="Arial" w:eastAsia="Times New Roman" w:hAnsi="Arial" w:cs="Arial"/>
                            <w:sz w:val="18"/>
                            <w:szCs w:val="18"/>
                            <w:lang w:eastAsia="ru-RU"/>
                          </w:rPr>
                          <w:t>, а также об условиях применения такой социальной нормы указанными потребителями и о случаях неприменения такой социальной нормы;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sidRPr="00F72406">
                          <w:rPr>
                            <w:rFonts w:ascii="Arial" w:eastAsia="Times New Roman" w:hAnsi="Arial" w:cs="Arial"/>
                            <w:sz w:val="18"/>
                            <w:szCs w:val="18"/>
                            <w:lang w:eastAsia="ru-RU"/>
                          </w:rP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с) обеспечить установку и ввод в эксплуатацию коллективного (общедомового) прибора учета, соответствующего требованиям </w:t>
                        </w:r>
                        <w:hyperlink r:id="rId238"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w:t>
                        </w:r>
                        <w:proofErr w:type="gramEnd"/>
                        <w:r w:rsidRPr="00F72406">
                          <w:rPr>
                            <w:rFonts w:ascii="Arial" w:eastAsia="Times New Roman" w:hAnsi="Arial" w:cs="Arial"/>
                            <w:sz w:val="18"/>
                            <w:szCs w:val="18"/>
                            <w:lang w:eastAsia="ru-RU"/>
                          </w:rPr>
                          <w:t xml:space="preserve"> иной срок не установлен таким решением;</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39"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40"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"т" пункта 31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1"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F72406">
                          <w:rPr>
                            <w:rFonts w:ascii="Arial" w:eastAsia="Times New Roman" w:hAnsi="Arial" w:cs="Arial"/>
                            <w:sz w:val="18"/>
                            <w:szCs w:val="18"/>
                            <w:lang w:eastAsia="ru-RU"/>
                          </w:rPr>
                          <w:t xml:space="preserve"> такой индивидуальный или </w:t>
                        </w:r>
                        <w:hyperlink r:id="rId242" w:anchor="block_2120" w:history="1">
                          <w:r w:rsidRPr="00F72406">
                            <w:rPr>
                              <w:rFonts w:ascii="Arial" w:eastAsia="Times New Roman" w:hAnsi="Arial" w:cs="Arial"/>
                              <w:color w:val="008000"/>
                              <w:sz w:val="18"/>
                              <w:szCs w:val="18"/>
                              <w:lang w:eastAsia="ru-RU"/>
                            </w:rPr>
                            <w:t>общий (квартирный) прибор учета</w:t>
                          </w:r>
                        </w:hyperlink>
                        <w:r w:rsidRPr="00F72406">
                          <w:rPr>
                            <w:rFonts w:ascii="Arial" w:eastAsia="Times New Roman" w:hAnsi="Arial" w:cs="Arial"/>
                            <w:sz w:val="18"/>
                            <w:szCs w:val="18"/>
                            <w:lang w:eastAsia="ru-RU"/>
                          </w:rPr>
                          <w:t xml:space="preserve"> по функциональным возможностям отличается от коллективного (общедомового) прибора учета, которым оснащен многоквартирный дом;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43" w:anchor="block_200" w:history="1">
                          <w:r w:rsidRPr="00F72406">
                            <w:rPr>
                              <w:rFonts w:ascii="Arial" w:eastAsia="Times New Roman" w:hAnsi="Arial" w:cs="Arial"/>
                              <w:color w:val="008000"/>
                              <w:sz w:val="18"/>
                              <w:szCs w:val="18"/>
                              <w:lang w:eastAsia="ru-RU"/>
                            </w:rPr>
                            <w:t>законодательству</w:t>
                          </w:r>
                        </w:hyperlink>
                        <w:r w:rsidRPr="00F72406">
                          <w:rPr>
                            <w:rFonts w:ascii="Arial" w:eastAsia="Times New Roman" w:hAnsi="Arial" w:cs="Arial"/>
                            <w:sz w:val="18"/>
                            <w:szCs w:val="18"/>
                            <w:lang w:eastAsia="ru-RU"/>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F72406">
                          <w:rPr>
                            <w:rFonts w:ascii="Arial" w:eastAsia="Times New Roman" w:hAnsi="Arial" w:cs="Arial"/>
                            <w:sz w:val="18"/>
                            <w:szCs w:val="18"/>
                            <w:lang w:eastAsia="ru-RU"/>
                          </w:rPr>
                          <w:t xml:space="preserve"> размера </w:t>
                        </w:r>
                        <w:proofErr w:type="gramStart"/>
                        <w:r w:rsidRPr="00F72406">
                          <w:rPr>
                            <w:rFonts w:ascii="Arial" w:eastAsia="Times New Roman" w:hAnsi="Arial" w:cs="Arial"/>
                            <w:sz w:val="18"/>
                            <w:szCs w:val="18"/>
                            <w:lang w:eastAsia="ru-RU"/>
                          </w:rPr>
                          <w:t>платы</w:t>
                        </w:r>
                        <w:proofErr w:type="gramEnd"/>
                        <w:r w:rsidRPr="00F72406">
                          <w:rPr>
                            <w:rFonts w:ascii="Arial" w:eastAsia="Times New Roman" w:hAnsi="Arial" w:cs="Arial"/>
                            <w:sz w:val="18"/>
                            <w:szCs w:val="18"/>
                            <w:lang w:eastAsia="ru-RU"/>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44" w:anchor="block_15"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31 дополнен подпунктом "у.1", </w:t>
                        </w:r>
                        <w:hyperlink r:id="rId245"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46" w:anchor="block_100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пункт 31 дополнен подпунктом "у.2"</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rsidRPr="00F72406">
                          <w:rPr>
                            <w:rFonts w:ascii="Arial" w:eastAsia="Times New Roman" w:hAnsi="Arial" w:cs="Arial"/>
                            <w:sz w:val="18"/>
                            <w:szCs w:val="18"/>
                            <w:lang w:eastAsia="ru-RU"/>
                          </w:rPr>
                          <w:t>порядке</w:t>
                        </w:r>
                        <w:proofErr w:type="gramEnd"/>
                        <w:r w:rsidRPr="00F72406">
                          <w:rPr>
                            <w:rFonts w:ascii="Arial" w:eastAsia="Times New Roman" w:hAnsi="Arial" w:cs="Arial"/>
                            <w:sz w:val="18"/>
                            <w:szCs w:val="18"/>
                            <w:lang w:eastAsia="ru-RU"/>
                          </w:rPr>
                          <w:t>, которые установлены настоящими Правилами;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ф) </w:t>
                        </w:r>
                        <w:proofErr w:type="gramStart"/>
                        <w:r w:rsidRPr="00F72406">
                          <w:rPr>
                            <w:rFonts w:ascii="Arial" w:eastAsia="Times New Roman" w:hAnsi="Arial" w:cs="Arial"/>
                            <w:sz w:val="18"/>
                            <w:szCs w:val="18"/>
                            <w:lang w:eastAsia="ru-RU"/>
                          </w:rPr>
                          <w:t>нести иные обязанности</w:t>
                        </w:r>
                        <w:proofErr w:type="gramEnd"/>
                        <w:r w:rsidRPr="00F72406">
                          <w:rPr>
                            <w:rFonts w:ascii="Arial" w:eastAsia="Times New Roman" w:hAnsi="Arial" w:cs="Arial"/>
                            <w:sz w:val="18"/>
                            <w:szCs w:val="18"/>
                            <w:lang w:eastAsia="ru-RU"/>
                          </w:rPr>
                          <w:t xml:space="preserve">, предусмотренные </w:t>
                        </w:r>
                        <w:hyperlink r:id="rId247" w:anchor="block_5"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32. Исполнитель имеет право:</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48"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29 января 2014 г. N АКПИ13-1207, оставленным без изменения </w:t>
                        </w:r>
                        <w:hyperlink r:id="rId24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22 апреля 2014 г. N АПЛ14-134, подпункт "а" пункта 32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Pr="00F72406">
                          <w:rPr>
                            <w:rFonts w:ascii="Arial" w:eastAsia="Times New Roman" w:hAnsi="Arial" w:cs="Arial"/>
                            <w:sz w:val="18"/>
                            <w:szCs w:val="18"/>
                            <w:lang w:eastAsia="ru-RU"/>
                          </w:rPr>
                          <w:t> любое время;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rsidRPr="00F72406">
                          <w:rPr>
                            <w:rFonts w:ascii="Arial" w:eastAsia="Times New Roman" w:hAnsi="Arial" w:cs="Arial"/>
                            <w:sz w:val="18"/>
                            <w:szCs w:val="18"/>
                            <w:lang w:eastAsia="ru-RU"/>
                          </w:rPr>
                          <w:t>жб в сл</w:t>
                        </w:r>
                        <w:proofErr w:type="gramEnd"/>
                        <w:r w:rsidRPr="00F72406">
                          <w:rPr>
                            <w:rFonts w:ascii="Arial" w:eastAsia="Times New Roman" w:hAnsi="Arial" w:cs="Arial"/>
                            <w:sz w:val="18"/>
                            <w:szCs w:val="18"/>
                            <w:lang w:eastAsia="ru-RU"/>
                          </w:rPr>
                          <w:t xml:space="preserve">учаях, указанных в </w:t>
                        </w:r>
                        <w:hyperlink r:id="rId250" w:anchor="block_346" w:history="1">
                          <w:r w:rsidRPr="00F72406">
                            <w:rPr>
                              <w:rFonts w:ascii="Arial" w:eastAsia="Times New Roman" w:hAnsi="Arial" w:cs="Arial"/>
                              <w:color w:val="008000"/>
                              <w:sz w:val="18"/>
                              <w:szCs w:val="18"/>
                              <w:lang w:eastAsia="ru-RU"/>
                            </w:rPr>
                            <w:t>подпункте "е" пункта 34</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51" w:anchor="block_16"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подпункт "г" изложен в новой редакции, </w:t>
                        </w:r>
                        <w:hyperlink r:id="rId252"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53" w:anchor="block_324"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54"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55"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"д" пункта 32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приостанавливать или ограничивать в порядке, установленном настоящими Правилами, подачу потребителю коммунальных ресурсов;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 привлекать на основании соответствующего договора, содержащего условие об обеспечении требований </w:t>
                        </w:r>
                        <w:hyperlink r:id="rId256" w:anchor="block_7"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защите персональных данных, организацию или индивидуального предпринимателя: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для снятия показаний индивидуальных, общих (квартирных), коллективных (общедомовых) приборов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для доставки платежных документов потребителям;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для начисления платы за коммунальные услуги и подготовки доставки платежных документов потребителям;</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57" w:anchor="block_17"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32 дополнен подпунктом "е.1", </w:t>
                        </w:r>
                        <w:hyperlink r:id="rId258"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ж) осуществлять иные права, предусмотренные </w:t>
                        </w:r>
                        <w:hyperlink r:id="rId259" w:anchor="block_5"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V. Права и обязанности потребителя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33. Потребитель имеет право:</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получать в необходимых объемах коммунальные услуги надлежащего качества;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60" w:anchor="block_2033"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22 июля 2013 г. N 614 подпункт "б" пункта 33 изложен в новой редакции</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61" w:anchor="block_332"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получать от исполнителя сведения о правильности </w:t>
                        </w:r>
                        <w:proofErr w:type="gramStart"/>
                        <w:r w:rsidRPr="00F72406">
                          <w:rPr>
                            <w:rFonts w:ascii="Arial" w:eastAsia="Times New Roman" w:hAnsi="Arial" w:cs="Arial"/>
                            <w:sz w:val="18"/>
                            <w:szCs w:val="18"/>
                            <w:lang w:eastAsia="ru-RU"/>
                          </w:rPr>
                          <w:t>исчисления</w:t>
                        </w:r>
                        <w:proofErr w:type="gramEnd"/>
                        <w:r w:rsidRPr="00F72406">
                          <w:rPr>
                            <w:rFonts w:ascii="Arial" w:eastAsia="Times New Roman" w:hAnsi="Arial" w:cs="Arial"/>
                            <w:sz w:val="18"/>
                            <w:szCs w:val="18"/>
                            <w:lang w:eastAsia="ru-RU"/>
                          </w:rP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62" w:anchor="block_1111"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63"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w:t>
                        </w:r>
                        <w:proofErr w:type="gramStart"/>
                        <w:r w:rsidR="00D83398" w:rsidRPr="00F72406">
                          <w:rPr>
                            <w:rFonts w:ascii="Arial" w:eastAsia="Times New Roman" w:hAnsi="Arial" w:cs="Arial"/>
                            <w:i/>
                            <w:iCs/>
                            <w:color w:val="800080"/>
                            <w:sz w:val="18"/>
                            <w:szCs w:val="18"/>
                            <w:lang w:eastAsia="ru-RU"/>
                          </w:rPr>
                          <w:t>в</w:t>
                        </w:r>
                        <w:proofErr w:type="gramEnd"/>
                        <w:r w:rsidR="00D83398" w:rsidRPr="00F72406">
                          <w:rPr>
                            <w:rFonts w:ascii="Arial" w:eastAsia="Times New Roman" w:hAnsi="Arial" w:cs="Arial"/>
                            <w:i/>
                            <w:iCs/>
                            <w:color w:val="800080"/>
                            <w:sz w:val="18"/>
                            <w:szCs w:val="18"/>
                            <w:lang w:eastAsia="ru-RU"/>
                          </w:rPr>
                          <w:t>" пункта 33 настоящих Правил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64"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65"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"д" пункта 33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66" w:anchor="block_2033"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22 июля 2013 г. N 614 пункт 33 дополнен подпунктом "д.1"</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hyperlink r:id="rId267" w:anchor="block_1000" w:history="1">
                          <w:r w:rsidRPr="00F72406">
                            <w:rPr>
                              <w:rFonts w:ascii="Arial" w:eastAsia="Times New Roman" w:hAnsi="Arial" w:cs="Arial"/>
                              <w:color w:val="008000"/>
                              <w:sz w:val="18"/>
                              <w:szCs w:val="18"/>
                              <w:lang w:eastAsia="ru-RU"/>
                            </w:rPr>
                            <w:t>порядок</w:t>
                          </w:r>
                        </w:hyperlink>
                        <w:r w:rsidRPr="00F72406">
                          <w:rPr>
                            <w:rFonts w:ascii="Arial" w:eastAsia="Times New Roman" w:hAnsi="Arial" w:cs="Arial"/>
                            <w:sz w:val="18"/>
                            <w:szCs w:val="18"/>
                            <w:lang w:eastAsia="ru-RU"/>
                          </w:rPr>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68"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6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"е" пункта 33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0" w:anchor="block_1099"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F72406">
                          <w:rPr>
                            <w:rFonts w:ascii="Arial" w:eastAsia="Times New Roman" w:hAnsi="Arial" w:cs="Arial"/>
                            <w:sz w:val="18"/>
                            <w:szCs w:val="18"/>
                            <w:lang w:eastAsia="ru-RU"/>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1"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sidRPr="00F72406">
                          <w:rPr>
                            <w:rFonts w:ascii="Arial" w:eastAsia="Times New Roman" w:hAnsi="Arial" w:cs="Arial"/>
                            <w:sz w:val="18"/>
                            <w:szCs w:val="18"/>
                            <w:lang w:eastAsia="ru-RU"/>
                          </w:rP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72"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F72406">
                          <w:rPr>
                            <w:rFonts w:ascii="Arial" w:eastAsia="Times New Roman" w:hAnsi="Arial" w:cs="Arial"/>
                            <w:sz w:val="18"/>
                            <w:szCs w:val="18"/>
                            <w:lang w:eastAsia="ru-RU"/>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73" w:anchor="block_125"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33 дополнен подпунктом "к.1", </w:t>
                        </w:r>
                        <w:hyperlink r:id="rId274"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л) осуществлять иные права, предусмотренные </w:t>
                        </w:r>
                        <w:hyperlink r:id="rId275" w:anchor="block_5"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34. Потребитель обязан:</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w:t>
                        </w:r>
                        <w:hyperlink r:id="rId276" w:anchor="block_18" w:history="1">
                          <w:r w:rsidRPr="00F72406">
                            <w:rPr>
                              <w:rFonts w:ascii="Arial" w:eastAsia="Times New Roman" w:hAnsi="Arial" w:cs="Arial"/>
                              <w:color w:val="008000"/>
                              <w:sz w:val="18"/>
                              <w:szCs w:val="18"/>
                              <w:lang w:eastAsia="ru-RU"/>
                            </w:rPr>
                            <w:t>утратил силу</w:t>
                          </w:r>
                        </w:hyperlink>
                        <w:r w:rsidRPr="00F72406">
                          <w:rPr>
                            <w:rFonts w:ascii="Arial" w:eastAsia="Times New Roman" w:hAnsi="Arial" w:cs="Arial"/>
                            <w:sz w:val="18"/>
                            <w:szCs w:val="18"/>
                            <w:lang w:eastAsia="ru-RU"/>
                          </w:rPr>
                          <w:t xml:space="preserve"> с 1 июня 2013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текст </w:t>
                        </w:r>
                        <w:hyperlink r:id="rId277" w:anchor="block_343" w:history="1">
                          <w:r w:rsidRPr="00F72406">
                            <w:rPr>
                              <w:rFonts w:ascii="Arial" w:eastAsia="Times New Roman" w:hAnsi="Arial" w:cs="Arial"/>
                              <w:i/>
                              <w:iCs/>
                              <w:color w:val="008000"/>
                              <w:sz w:val="18"/>
                              <w:szCs w:val="18"/>
                              <w:lang w:eastAsia="ru-RU"/>
                            </w:rPr>
                            <w:t>подпункта "в"</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78"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7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"г" пункта 34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80"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об обеспечении единства измерений и прошедшие поверку;</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81" w:anchor="block_100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в подпункт "д"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82" w:anchor="block_345"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83"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5 декабря 2014 г. N АКПИ14-1211 подпункт "д" пункта 34 настоящих Правил признан не противоречащим действующему законодательству в части, возлагающей на нанимателей жилых помещений по договорам социального найма и членов их семей обязанность по обеспечению проведения обслуживания, поверок, замены индивидуальных и коллективных приборов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F72406">
                          <w:rPr>
                            <w:rFonts w:ascii="Arial" w:eastAsia="Times New Roman" w:hAnsi="Arial" w:cs="Arial"/>
                            <w:sz w:val="18"/>
                            <w:szCs w:val="18"/>
                            <w:lang w:eastAsia="ru-RU"/>
                          </w:rP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r:id="rId284" w:anchor="block_85" w:history="1">
                          <w:r w:rsidRPr="00F72406">
                            <w:rPr>
                              <w:rFonts w:ascii="Arial" w:eastAsia="Times New Roman" w:hAnsi="Arial" w:cs="Arial"/>
                              <w:color w:val="008000"/>
                              <w:sz w:val="18"/>
                              <w:szCs w:val="18"/>
                              <w:lang w:eastAsia="ru-RU"/>
                            </w:rPr>
                            <w:t>пункте 85</w:t>
                          </w:r>
                        </w:hyperlink>
                        <w:r w:rsidRPr="00F72406">
                          <w:rPr>
                            <w:rFonts w:ascii="Arial" w:eastAsia="Times New Roman" w:hAnsi="Arial" w:cs="Arial"/>
                            <w:sz w:val="18"/>
                            <w:szCs w:val="18"/>
                            <w:lang w:eastAsia="ru-RU"/>
                          </w:rP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rsidRPr="00F72406">
                          <w:rPr>
                            <w:rFonts w:ascii="Arial" w:eastAsia="Times New Roman" w:hAnsi="Arial" w:cs="Arial"/>
                            <w:sz w:val="18"/>
                            <w:szCs w:val="18"/>
                            <w:lang w:eastAsia="ru-RU"/>
                          </w:rPr>
                          <w:t xml:space="preserve"> выполнения необходимых ремонтных работ - по мере необходимости, а для ликвидации аварий - в любое время;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85" w:anchor="block_19"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подпункт "ж" изложен в новой редакции, </w:t>
                        </w:r>
                        <w:hyperlink r:id="rId286"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87" w:anchor="block_347"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r:id="rId288" w:anchor="block_85" w:history="1">
                          <w:r w:rsidRPr="00F72406">
                            <w:rPr>
                              <w:rFonts w:ascii="Arial" w:eastAsia="Times New Roman" w:hAnsi="Arial" w:cs="Arial"/>
                              <w:color w:val="008000"/>
                              <w:sz w:val="18"/>
                              <w:szCs w:val="18"/>
                              <w:lang w:eastAsia="ru-RU"/>
                            </w:rPr>
                            <w:t>пункте 85</w:t>
                          </w:r>
                        </w:hyperlink>
                        <w:r w:rsidRPr="00F72406">
                          <w:rPr>
                            <w:rFonts w:ascii="Arial" w:eastAsia="Times New Roman" w:hAnsi="Arial" w:cs="Arial"/>
                            <w:sz w:val="18"/>
                            <w:szCs w:val="18"/>
                            <w:lang w:eastAsia="ru-RU"/>
                          </w:rPr>
                          <w:t xml:space="preserve"> настоящих Правил, время, но не чаще 1 раза в</w:t>
                        </w:r>
                        <w:proofErr w:type="gramEnd"/>
                        <w:r w:rsidRPr="00F72406">
                          <w:rPr>
                            <w:rFonts w:ascii="Arial" w:eastAsia="Times New Roman" w:hAnsi="Arial" w:cs="Arial"/>
                            <w:sz w:val="18"/>
                            <w:szCs w:val="18"/>
                            <w:lang w:eastAsia="ru-RU"/>
                          </w:rPr>
                          <w:t xml:space="preserve"> 6 месяцев;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89"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90"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подпункт "и" пункта 34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F72406">
                          <w:rPr>
                            <w:rFonts w:ascii="Arial" w:eastAsia="Times New Roman" w:hAnsi="Arial" w:cs="Arial"/>
                            <w:sz w:val="18"/>
                            <w:szCs w:val="18"/>
                            <w:lang w:eastAsia="ru-RU"/>
                          </w:rP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л) </w:t>
                        </w:r>
                        <w:proofErr w:type="gramStart"/>
                        <w:r w:rsidRPr="00F72406">
                          <w:rPr>
                            <w:rFonts w:ascii="Arial" w:eastAsia="Times New Roman" w:hAnsi="Arial" w:cs="Arial"/>
                            <w:sz w:val="18"/>
                            <w:szCs w:val="18"/>
                            <w:lang w:eastAsia="ru-RU"/>
                          </w:rPr>
                          <w:t>нести иные обязанности</w:t>
                        </w:r>
                        <w:proofErr w:type="gramEnd"/>
                        <w:r w:rsidRPr="00F72406">
                          <w:rPr>
                            <w:rFonts w:ascii="Arial" w:eastAsia="Times New Roman" w:hAnsi="Arial" w:cs="Arial"/>
                            <w:sz w:val="18"/>
                            <w:szCs w:val="18"/>
                            <w:lang w:eastAsia="ru-RU"/>
                          </w:rPr>
                          <w:t xml:space="preserve">, предусмотренные </w:t>
                        </w:r>
                        <w:hyperlink r:id="rId291" w:anchor="block_5"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92"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293"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пункт 35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35. Потребитель не вправе: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б) производить слив теплоносителя из системы отопления без разрешения исполнителя;</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 </w:t>
                        </w:r>
                        <w:proofErr w:type="spellStart"/>
                        <w:r w:rsidRPr="00F72406">
                          <w:rPr>
                            <w:rFonts w:ascii="Arial" w:eastAsia="Times New Roman" w:hAnsi="Arial" w:cs="Arial"/>
                            <w:sz w:val="18"/>
                            <w:szCs w:val="18"/>
                            <w:lang w:eastAsia="ru-RU"/>
                          </w:rPr>
                          <w:t>несанкционированно</w:t>
                        </w:r>
                        <w:proofErr w:type="spellEnd"/>
                        <w:r w:rsidRPr="00F72406">
                          <w:rPr>
                            <w:rFonts w:ascii="Arial" w:eastAsia="Times New Roman" w:hAnsi="Arial" w:cs="Arial"/>
                            <w:sz w:val="18"/>
                            <w:szCs w:val="18"/>
                            <w:lang w:eastAsia="ru-RU"/>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r:id="rId294" w:anchor="block_210" w:history="1">
                          <w:r w:rsidRPr="00F72406">
                            <w:rPr>
                              <w:rFonts w:ascii="Arial" w:eastAsia="Times New Roman" w:hAnsi="Arial" w:cs="Arial"/>
                              <w:color w:val="008000"/>
                              <w:sz w:val="18"/>
                              <w:szCs w:val="18"/>
                              <w:lang w:eastAsia="ru-RU"/>
                            </w:rPr>
                            <w:t>внутридомовые инженерные системы</w:t>
                          </w:r>
                        </w:hyperlink>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VI. Порядок расчета и внесения платы за коммунальные услуги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О формировании платы за жилищно-коммунальные услуги см. </w:t>
                        </w:r>
                        <w:hyperlink r:id="rId295" w:history="1">
                          <w:r w:rsidRPr="00F72406">
                            <w:rPr>
                              <w:rFonts w:ascii="Arial" w:eastAsia="Times New Roman" w:hAnsi="Arial" w:cs="Arial"/>
                              <w:i/>
                              <w:iCs/>
                              <w:color w:val="008000"/>
                              <w:sz w:val="18"/>
                              <w:szCs w:val="18"/>
                              <w:u w:val="single"/>
                              <w:lang w:eastAsia="ru-RU"/>
                            </w:rPr>
                            <w:t>разъяснения</w:t>
                          </w:r>
                        </w:hyperlink>
                        <w:r w:rsidRPr="00F72406">
                          <w:rPr>
                            <w:rFonts w:ascii="Arial" w:eastAsia="Times New Roman" w:hAnsi="Arial" w:cs="Arial"/>
                            <w:i/>
                            <w:iCs/>
                            <w:color w:val="800080"/>
                            <w:sz w:val="18"/>
                            <w:szCs w:val="18"/>
                            <w:lang w:eastAsia="ru-RU"/>
                          </w:rPr>
                          <w:t xml:space="preserve"> Федеральной антимонопольной службы от 1 сентября 2014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296" w:anchor="block_203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22 июля 2013 г. N 614 в пункт 36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97" w:anchor="block_36"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w:t>
                        </w:r>
                        <w:hyperlink r:id="rId298" w:anchor="block_1000" w:history="1">
                          <w:r w:rsidRPr="00F72406">
                            <w:rPr>
                              <w:rFonts w:ascii="Arial" w:eastAsia="Times New Roman" w:hAnsi="Arial" w:cs="Arial"/>
                              <w:color w:val="008000"/>
                              <w:sz w:val="18"/>
                              <w:szCs w:val="18"/>
                              <w:lang w:eastAsia="ru-RU"/>
                            </w:rPr>
                            <w:t>порядок</w:t>
                          </w:r>
                        </w:hyperlink>
                        <w:r w:rsidRPr="00F72406">
                          <w:rPr>
                            <w:rFonts w:ascii="Arial" w:eastAsia="Times New Roman" w:hAnsi="Arial" w:cs="Arial"/>
                            <w:sz w:val="18"/>
                            <w:szCs w:val="18"/>
                            <w:lang w:eastAsia="ru-RU"/>
                          </w:rPr>
                          <w:t xml:space="preserve">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w:t>
                        </w:r>
                        <w:hyperlink r:id="rId299" w:anchor="block_1000" w:history="1">
                          <w:r w:rsidRPr="00F72406">
                            <w:rPr>
                              <w:rFonts w:ascii="Arial" w:eastAsia="Times New Roman" w:hAnsi="Arial" w:cs="Arial"/>
                              <w:i/>
                              <w:iCs/>
                              <w:color w:val="008000"/>
                              <w:sz w:val="18"/>
                              <w:szCs w:val="18"/>
                              <w:u w:val="single"/>
                              <w:lang w:eastAsia="ru-RU"/>
                            </w:rPr>
                            <w:t>Правила</w:t>
                          </w:r>
                        </w:hyperlink>
                        <w:r w:rsidRPr="00F72406">
                          <w:rPr>
                            <w:rFonts w:ascii="Arial" w:eastAsia="Times New Roman" w:hAnsi="Arial" w:cs="Arial"/>
                            <w:i/>
                            <w:iCs/>
                            <w:color w:val="800080"/>
                            <w:sz w:val="18"/>
                            <w:szCs w:val="18"/>
                            <w:lang w:eastAsia="ru-RU"/>
                          </w:rPr>
                          <w:t xml:space="preserve"> расчета размера платы за коммунальную услугу по отоплению в 2012 - 2014 гг., утвержденные </w:t>
                        </w:r>
                        <w:hyperlink r:id="rId300" w:history="1">
                          <w:r w:rsidRPr="00F72406">
                            <w:rPr>
                              <w:rFonts w:ascii="Arial" w:eastAsia="Times New Roman" w:hAnsi="Arial" w:cs="Arial"/>
                              <w:i/>
                              <w:iCs/>
                              <w:color w:val="008000"/>
                              <w:sz w:val="18"/>
                              <w:szCs w:val="18"/>
                              <w:u w:val="single"/>
                              <w:lang w:eastAsia="ru-RU"/>
                            </w:rPr>
                            <w:t>постановлением</w:t>
                          </w:r>
                        </w:hyperlink>
                        <w:r w:rsidRPr="00F72406">
                          <w:rPr>
                            <w:rFonts w:ascii="Arial" w:eastAsia="Times New Roman" w:hAnsi="Arial" w:cs="Arial"/>
                            <w:i/>
                            <w:iCs/>
                            <w:color w:val="800080"/>
                            <w:sz w:val="18"/>
                            <w:szCs w:val="18"/>
                            <w:lang w:eastAsia="ru-RU"/>
                          </w:rPr>
                          <w:t xml:space="preserve"> Правительства РФ от 27 августа 2012 г. N 857</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37. Расчетный период для оплаты коммунальных услуг устанавливается равным календарному месяцу.</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01" w:anchor="block_2035"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22 июля 2013 г. N 614 в пункт 38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02" w:anchor="block_38"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38. Размер платы за </w:t>
                        </w:r>
                        <w:hyperlink r:id="rId303" w:anchor="block_270" w:history="1">
                          <w:r w:rsidRPr="00F72406">
                            <w:rPr>
                              <w:rFonts w:ascii="Arial" w:eastAsia="Times New Roman" w:hAnsi="Arial" w:cs="Arial"/>
                              <w:color w:val="008000"/>
                              <w:sz w:val="18"/>
                              <w:szCs w:val="18"/>
                              <w:lang w:eastAsia="ru-RU"/>
                            </w:rPr>
                            <w:t>коммунальные услуги</w:t>
                          </w:r>
                        </w:hyperlink>
                        <w:r w:rsidRPr="00F72406">
                          <w:rPr>
                            <w:rFonts w:ascii="Arial" w:eastAsia="Times New Roman" w:hAnsi="Arial" w:cs="Arial"/>
                            <w:sz w:val="18"/>
                            <w:szCs w:val="18"/>
                            <w:lang w:eastAsia="ru-RU"/>
                          </w:rPr>
                          <w:t xml:space="preserve"> рассчитывается по тарифам (ценам) для потребителей, установленным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в порядке, определенном </w:t>
                        </w:r>
                        <w:hyperlink r:id="rId304"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 о государственном регулировании цен (тарифов).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случае установления надбавок к тарифам (ценам) размер платы за коммунальные услуги рассчитывается с учетом таких надбавок.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случае установления </w:t>
                        </w:r>
                        <w:proofErr w:type="spellStart"/>
                        <w:r w:rsidRPr="00F72406">
                          <w:rPr>
                            <w:rFonts w:ascii="Arial" w:eastAsia="Times New Roman" w:hAnsi="Arial" w:cs="Arial"/>
                            <w:sz w:val="18"/>
                            <w:szCs w:val="18"/>
                            <w:lang w:eastAsia="ru-RU"/>
                          </w:rPr>
                          <w:t>двухставочных</w:t>
                        </w:r>
                        <w:proofErr w:type="spellEnd"/>
                        <w:r w:rsidRPr="00F72406">
                          <w:rPr>
                            <w:rFonts w:ascii="Arial" w:eastAsia="Times New Roman" w:hAnsi="Arial" w:cs="Arial"/>
                            <w:sz w:val="18"/>
                            <w:szCs w:val="18"/>
                            <w:lang w:eastAsia="ru-RU"/>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F72406">
                          <w:rPr>
                            <w:rFonts w:ascii="Arial" w:eastAsia="Times New Roman" w:hAnsi="Arial" w:cs="Arial"/>
                            <w:sz w:val="18"/>
                            <w:szCs w:val="18"/>
                            <w:lang w:eastAsia="ru-RU"/>
                          </w:rPr>
                          <w:t>двухставочного</w:t>
                        </w:r>
                        <w:proofErr w:type="spellEnd"/>
                        <w:r w:rsidRPr="00F72406">
                          <w:rPr>
                            <w:rFonts w:ascii="Arial" w:eastAsia="Times New Roman" w:hAnsi="Arial" w:cs="Arial"/>
                            <w:sz w:val="18"/>
                            <w:szCs w:val="18"/>
                            <w:lang w:eastAsia="ru-RU"/>
                          </w:rPr>
                          <w:t xml:space="preserve"> тарифа (цены) в отдельности.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w:t>
                        </w:r>
                        <w:hyperlink r:id="rId305" w:anchor="block_290" w:history="1">
                          <w:r w:rsidRPr="00F72406">
                            <w:rPr>
                              <w:rFonts w:ascii="Arial" w:eastAsia="Times New Roman" w:hAnsi="Arial" w:cs="Arial"/>
                              <w:color w:val="008000"/>
                              <w:sz w:val="18"/>
                              <w:szCs w:val="18"/>
                              <w:lang w:eastAsia="ru-RU"/>
                            </w:rPr>
                            <w:t>комнатный прибор учета</w:t>
                          </w:r>
                        </w:hyperlink>
                        <w:r w:rsidRPr="00F72406">
                          <w:rPr>
                            <w:rFonts w:ascii="Arial" w:eastAsia="Times New Roman" w:hAnsi="Arial" w:cs="Arial"/>
                            <w:sz w:val="18"/>
                            <w:szCs w:val="18"/>
                            <w:lang w:eastAsia="ru-RU"/>
                          </w:rPr>
                          <w:t>,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rsidRPr="00F72406">
                          <w:rPr>
                            <w:rFonts w:ascii="Arial" w:eastAsia="Times New Roman" w:hAnsi="Arial" w:cs="Arial"/>
                            <w:sz w:val="18"/>
                            <w:szCs w:val="18"/>
                            <w:lang w:eastAsia="ru-RU"/>
                          </w:rPr>
                          <w:t xml:space="preserve"> ресурсов.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расчете размера платы за коммунальные ресурсы, приобретаемые исполнителем у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в целях оказания коммунальных услуг потребителям, применяются тарифы (цены)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используемые при расчете размера платы за коммунальные услуги для потребителей.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39. </w:t>
                        </w:r>
                        <w:proofErr w:type="gramStart"/>
                        <w:r w:rsidRPr="00F72406">
                          <w:rPr>
                            <w:rFonts w:ascii="Arial" w:eastAsia="Times New Roman" w:hAnsi="Arial" w:cs="Arial"/>
                            <w:sz w:val="18"/>
                            <w:szCs w:val="18"/>
                            <w:lang w:eastAsia="ru-RU"/>
                          </w:rPr>
                          <w:t xml:space="preserve">Если при расчете размера платы за коммунальную услугу применению подлежит </w:t>
                        </w:r>
                        <w:proofErr w:type="spellStart"/>
                        <w:r w:rsidRPr="00F72406">
                          <w:rPr>
                            <w:rFonts w:ascii="Arial" w:eastAsia="Times New Roman" w:hAnsi="Arial" w:cs="Arial"/>
                            <w:sz w:val="18"/>
                            <w:szCs w:val="18"/>
                            <w:lang w:eastAsia="ru-RU"/>
                          </w:rPr>
                          <w:t>двухставочный</w:t>
                        </w:r>
                        <w:proofErr w:type="spellEnd"/>
                        <w:r w:rsidRPr="00F72406">
                          <w:rPr>
                            <w:rFonts w:ascii="Arial" w:eastAsia="Times New Roman" w:hAnsi="Arial" w:cs="Arial"/>
                            <w:sz w:val="18"/>
                            <w:szCs w:val="18"/>
                            <w:lang w:eastAsia="ru-RU"/>
                          </w:rPr>
                          <w:t xml:space="preserve"> тариф (цена), то исполнитель в целях расчета постоянной составляющей платы обязан рассчитать в порядке согласно </w:t>
                        </w:r>
                        <w:hyperlink r:id="rId306" w:anchor="block_20000" w:history="1">
                          <w:r w:rsidRPr="00F72406">
                            <w:rPr>
                              <w:rFonts w:ascii="Arial" w:eastAsia="Times New Roman" w:hAnsi="Arial" w:cs="Arial"/>
                              <w:color w:val="008000"/>
                              <w:sz w:val="18"/>
                              <w:szCs w:val="18"/>
                              <w:lang w:eastAsia="ru-RU"/>
                            </w:rPr>
                            <w:t>приложению N 2</w:t>
                          </w:r>
                        </w:hyperlink>
                        <w:r w:rsidRPr="00F72406">
                          <w:rPr>
                            <w:rFonts w:ascii="Arial" w:eastAsia="Times New Roman" w:hAnsi="Arial" w:cs="Arial"/>
                            <w:sz w:val="18"/>
                            <w:szCs w:val="18"/>
                            <w:lang w:eastAsia="ru-RU"/>
                          </w:rPr>
                          <w:t xml:space="preserve"> приходящееся на каждое жилое или </w:t>
                        </w:r>
                        <w:hyperlink r:id="rId307" w:anchor="block_2100" w:history="1">
                          <w:r w:rsidRPr="00F72406">
                            <w:rPr>
                              <w:rFonts w:ascii="Arial" w:eastAsia="Times New Roman" w:hAnsi="Arial" w:cs="Arial"/>
                              <w:color w:val="008000"/>
                              <w:sz w:val="18"/>
                              <w:szCs w:val="18"/>
                              <w:lang w:eastAsia="ru-RU"/>
                            </w:rPr>
                            <w:t>нежилое помещение в многоквартирном доме</w:t>
                          </w:r>
                        </w:hyperlink>
                        <w:r w:rsidRPr="00F72406">
                          <w:rPr>
                            <w:rFonts w:ascii="Arial" w:eastAsia="Times New Roman" w:hAnsi="Arial" w:cs="Arial"/>
                            <w:sz w:val="18"/>
                            <w:szCs w:val="18"/>
                            <w:lang w:eastAsia="ru-RU"/>
                          </w:rPr>
                          <w:t xml:space="preserve"> количество единиц той постоянной величины (мощность, нагрузка и т.д.), которая установлена </w:t>
                        </w:r>
                        <w:hyperlink r:id="rId308"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 о государственном регулировании тарифов для расчета</w:t>
                        </w:r>
                        <w:proofErr w:type="gramEnd"/>
                        <w:r w:rsidRPr="00F72406">
                          <w:rPr>
                            <w:rFonts w:ascii="Arial" w:eastAsia="Times New Roman" w:hAnsi="Arial" w:cs="Arial"/>
                            <w:sz w:val="18"/>
                            <w:szCs w:val="18"/>
                            <w:lang w:eastAsia="ru-RU"/>
                          </w:rPr>
                          <w:t xml:space="preserve"> постоянной составляющей платы.</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09" w:anchor="block_127"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40 изложен в новой редакции, </w:t>
                        </w:r>
                        <w:hyperlink r:id="rId310"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11" w:anchor="block_40"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F72406" w:rsidP="00D83398">
                        <w:pPr>
                          <w:shd w:val="clear" w:color="auto" w:fill="FFFFFF"/>
                          <w:spacing w:after="0" w:line="240" w:lineRule="auto"/>
                          <w:ind w:firstLine="720"/>
                          <w:jc w:val="both"/>
                          <w:rPr>
                            <w:rFonts w:ascii="Arial" w:eastAsia="Times New Roman" w:hAnsi="Arial" w:cs="Arial"/>
                            <w:sz w:val="18"/>
                            <w:szCs w:val="18"/>
                            <w:lang w:eastAsia="ru-RU"/>
                          </w:rPr>
                        </w:pPr>
                        <w:hyperlink r:id="rId312" w:history="1">
                          <w:proofErr w:type="gramStart"/>
                          <w:r w:rsidR="00D83398" w:rsidRPr="00F72406">
                            <w:rPr>
                              <w:rFonts w:ascii="Arial" w:eastAsia="Times New Roman" w:hAnsi="Arial" w:cs="Arial"/>
                              <w:color w:val="008000"/>
                              <w:sz w:val="18"/>
                              <w:szCs w:val="18"/>
                              <w:lang w:eastAsia="ru-RU"/>
                            </w:rPr>
                            <w:t>40</w:t>
                          </w:r>
                        </w:hyperlink>
                        <w:r w:rsidR="00D83398" w:rsidRPr="00F72406">
                          <w:rPr>
                            <w:rFonts w:ascii="Arial" w:eastAsia="Times New Roman" w:hAnsi="Arial" w:cs="Arial"/>
                            <w:sz w:val="18"/>
                            <w:szCs w:val="18"/>
                            <w:lang w:eastAsia="ru-RU"/>
                          </w:rPr>
                          <w:t>.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w:t>
                        </w:r>
                        <w:proofErr w:type="gramEnd"/>
                        <w:r w:rsidR="00D83398" w:rsidRPr="00F72406">
                          <w:rPr>
                            <w:rFonts w:ascii="Arial" w:eastAsia="Times New Roman" w:hAnsi="Arial" w:cs="Arial"/>
                            <w:sz w:val="18"/>
                            <w:szCs w:val="18"/>
                            <w:lang w:eastAsia="ru-RU"/>
                          </w:rPr>
                          <w:t xml:space="preserve"> </w:t>
                        </w:r>
                        <w:proofErr w:type="gramStart"/>
                        <w:r w:rsidR="00D83398" w:rsidRPr="00F72406">
                          <w:rPr>
                            <w:rFonts w:ascii="Arial" w:eastAsia="Times New Roman" w:hAnsi="Arial" w:cs="Arial"/>
                            <w:sz w:val="18"/>
                            <w:szCs w:val="18"/>
                            <w:lang w:eastAsia="ru-RU"/>
                          </w:rPr>
                          <w:t>общедомовые нужды).</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r:id="rId313" w:anchor="block_54" w:history="1">
                          <w:r w:rsidRPr="00F72406">
                            <w:rPr>
                              <w:rFonts w:ascii="Arial" w:eastAsia="Times New Roman" w:hAnsi="Arial" w:cs="Arial"/>
                              <w:color w:val="008000"/>
                              <w:sz w:val="18"/>
                              <w:szCs w:val="18"/>
                              <w:lang w:eastAsia="ru-RU"/>
                            </w:rPr>
                            <w:t>пунктом 54</w:t>
                          </w:r>
                        </w:hyperlink>
                        <w:r w:rsidRPr="00F72406">
                          <w:rPr>
                            <w:rFonts w:ascii="Arial" w:eastAsia="Times New Roman" w:hAnsi="Arial" w:cs="Arial"/>
                            <w:sz w:val="18"/>
                            <w:szCs w:val="18"/>
                            <w:lang w:eastAsia="ru-RU"/>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w:t>
                        </w:r>
                        <w:proofErr w:type="gramEnd"/>
                        <w:r w:rsidRPr="00F72406">
                          <w:rPr>
                            <w:rFonts w:ascii="Arial" w:eastAsia="Times New Roman" w:hAnsi="Arial" w:cs="Arial"/>
                            <w:sz w:val="18"/>
                            <w:szCs w:val="18"/>
                            <w:lang w:eastAsia="ru-RU"/>
                          </w:rPr>
                          <w:t xml:space="preserve"> на общедомовые нужды.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14" w:anchor="block_128"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пункт 42 внесены изменения, </w:t>
                        </w:r>
                        <w:hyperlink r:id="rId315"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16" w:anchor="block_42"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r:id="rId317" w:anchor="block_20100" w:history="1">
                          <w:r w:rsidRPr="00F72406">
                            <w:rPr>
                              <w:rFonts w:ascii="Arial" w:eastAsia="Times New Roman" w:hAnsi="Arial" w:cs="Arial"/>
                              <w:color w:val="008000"/>
                              <w:sz w:val="18"/>
                              <w:szCs w:val="18"/>
                              <w:lang w:eastAsia="ru-RU"/>
                            </w:rPr>
                            <w:t>формулой 1</w:t>
                          </w:r>
                        </w:hyperlink>
                        <w:r w:rsidRPr="00F72406">
                          <w:rPr>
                            <w:rFonts w:ascii="Arial" w:eastAsia="Times New Roman" w:hAnsi="Arial" w:cs="Arial"/>
                            <w:sz w:val="18"/>
                            <w:szCs w:val="18"/>
                            <w:lang w:eastAsia="ru-RU"/>
                          </w:rPr>
                          <w:t xml:space="preserve"> приложения N 2 к настоящим Правилам исходя из показаний такого прибора учета за расчетный период.</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18"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абзац второй пункта 42 настоящих Правил признан не противоречащим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r:id="rId319" w:anchor="block_20400" w:history="1">
                          <w:r w:rsidRPr="00F72406">
                            <w:rPr>
                              <w:rFonts w:ascii="Arial" w:eastAsia="Times New Roman" w:hAnsi="Arial" w:cs="Arial"/>
                              <w:color w:val="008000"/>
                              <w:sz w:val="18"/>
                              <w:szCs w:val="18"/>
                              <w:lang w:eastAsia="ru-RU"/>
                            </w:rPr>
                            <w:t>формулами 4</w:t>
                          </w:r>
                        </w:hyperlink>
                        <w:r w:rsidRPr="00F72406">
                          <w:rPr>
                            <w:rFonts w:ascii="Arial" w:eastAsia="Times New Roman" w:hAnsi="Arial" w:cs="Arial"/>
                            <w:sz w:val="18"/>
                            <w:szCs w:val="18"/>
                            <w:lang w:eastAsia="ru-RU"/>
                          </w:rPr>
                          <w:t xml:space="preserve"> и </w:t>
                        </w:r>
                        <w:hyperlink r:id="rId320" w:anchor="block_20500" w:history="1">
                          <w:r w:rsidRPr="00F72406">
                            <w:rPr>
                              <w:rFonts w:ascii="Arial" w:eastAsia="Times New Roman" w:hAnsi="Arial" w:cs="Arial"/>
                              <w:color w:val="008000"/>
                              <w:sz w:val="18"/>
                              <w:szCs w:val="18"/>
                              <w:lang w:eastAsia="ru-RU"/>
                            </w:rPr>
                            <w:t>5</w:t>
                          </w:r>
                        </w:hyperlink>
                        <w:r w:rsidRPr="00F72406">
                          <w:rPr>
                            <w:rFonts w:ascii="Arial" w:eastAsia="Times New Roman" w:hAnsi="Arial" w:cs="Arial"/>
                            <w:sz w:val="18"/>
                            <w:szCs w:val="18"/>
                            <w:lang w:eastAsia="ru-RU"/>
                          </w:rPr>
                          <w:t xml:space="preserve"> приложения N 2 к настоящим Правилам исходя из </w:t>
                        </w:r>
                        <w:hyperlink r:id="rId321" w:anchor="block_2110" w:history="1">
                          <w:r w:rsidRPr="00F72406">
                            <w:rPr>
                              <w:rFonts w:ascii="Arial" w:eastAsia="Times New Roman" w:hAnsi="Arial" w:cs="Arial"/>
                              <w:color w:val="008000"/>
                              <w:sz w:val="18"/>
                              <w:szCs w:val="18"/>
                              <w:lang w:eastAsia="ru-RU"/>
                            </w:rPr>
                            <w:t>нормативов потребления коммунальной услуги</w:t>
                          </w:r>
                        </w:hyperlink>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Абзац третий </w:t>
                        </w:r>
                        <w:hyperlink r:id="rId322" w:anchor="block_21" w:history="1">
                          <w:r w:rsidRPr="00F72406">
                            <w:rPr>
                              <w:rFonts w:ascii="Arial" w:eastAsia="Times New Roman" w:hAnsi="Arial" w:cs="Arial"/>
                              <w:color w:val="008000"/>
                              <w:sz w:val="18"/>
                              <w:szCs w:val="18"/>
                              <w:lang w:eastAsia="ru-RU"/>
                            </w:rPr>
                            <w:t>утратил силу</w:t>
                          </w:r>
                        </w:hyperlink>
                        <w:r w:rsidRPr="00F72406">
                          <w:rPr>
                            <w:rFonts w:ascii="Arial" w:eastAsia="Times New Roman" w:hAnsi="Arial" w:cs="Arial"/>
                            <w:sz w:val="18"/>
                            <w:szCs w:val="18"/>
                            <w:lang w:eastAsia="ru-RU"/>
                          </w:rPr>
                          <w:t>.</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текст </w:t>
                        </w:r>
                        <w:hyperlink r:id="rId323" w:anchor="block_4203" w:history="1">
                          <w:r w:rsidRPr="00F72406">
                            <w:rPr>
                              <w:rFonts w:ascii="Arial" w:eastAsia="Times New Roman" w:hAnsi="Arial" w:cs="Arial"/>
                              <w:i/>
                              <w:iCs/>
                              <w:color w:val="008000"/>
                              <w:sz w:val="18"/>
                              <w:szCs w:val="18"/>
                              <w:lang w:eastAsia="ru-RU"/>
                            </w:rPr>
                            <w:t>абзаца третьего пункта 42</w:t>
                          </w:r>
                        </w:hyperlink>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Размер платы за коммунальную услугу, предоставленную потребителю в жилом помещении в случаях и за расчетные периоды, указанные в </w:t>
                        </w:r>
                        <w:hyperlink r:id="rId324" w:anchor="block_59" w:history="1">
                          <w:r w:rsidRPr="00F72406">
                            <w:rPr>
                              <w:rFonts w:ascii="Arial" w:eastAsia="Times New Roman" w:hAnsi="Arial" w:cs="Arial"/>
                              <w:color w:val="008000"/>
                              <w:sz w:val="18"/>
                              <w:szCs w:val="18"/>
                              <w:lang w:eastAsia="ru-RU"/>
                            </w:rPr>
                            <w:t>пункте 59</w:t>
                          </w:r>
                        </w:hyperlink>
                        <w:r w:rsidRPr="00F72406">
                          <w:rPr>
                            <w:rFonts w:ascii="Arial" w:eastAsia="Times New Roman" w:hAnsi="Arial" w:cs="Arial"/>
                            <w:sz w:val="18"/>
                            <w:szCs w:val="18"/>
                            <w:lang w:eastAsia="ru-RU"/>
                          </w:rPr>
                          <w:t xml:space="preserve"> настоящих Правил, определяется исходя из данных, указанных в пункте 59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w:t>
                        </w:r>
                        <w:proofErr w:type="gramEnd"/>
                        <w:r w:rsidRPr="00F72406">
                          <w:rPr>
                            <w:rFonts w:ascii="Arial" w:eastAsia="Times New Roman" w:hAnsi="Arial" w:cs="Arial"/>
                            <w:sz w:val="18"/>
                            <w:szCs w:val="18"/>
                            <w:lang w:eastAsia="ru-RU"/>
                          </w:rPr>
                          <w:t xml:space="preserve"> холодной и горячей воды - в соответствии с </w:t>
                        </w:r>
                        <w:hyperlink r:id="rId325" w:anchor="block_20400" w:history="1">
                          <w:r w:rsidRPr="00F72406">
                            <w:rPr>
                              <w:rFonts w:ascii="Arial" w:eastAsia="Times New Roman" w:hAnsi="Arial" w:cs="Arial"/>
                              <w:color w:val="008000"/>
                              <w:sz w:val="18"/>
                              <w:szCs w:val="18"/>
                              <w:lang w:eastAsia="ru-RU"/>
                            </w:rPr>
                            <w:t>формулой 4</w:t>
                          </w:r>
                        </w:hyperlink>
                        <w:r w:rsidRPr="00F72406">
                          <w:rPr>
                            <w:rFonts w:ascii="Arial" w:eastAsia="Times New Roman" w:hAnsi="Arial" w:cs="Arial"/>
                            <w:sz w:val="18"/>
                            <w:szCs w:val="18"/>
                            <w:lang w:eastAsia="ru-RU"/>
                          </w:rPr>
                          <w:t xml:space="preserve"> приложения N 2 к настоящим Правилам исходя из норматива водоотведения.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26" w:anchor="block_129"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Правила дополнены пунктом 42.1, </w:t>
                        </w:r>
                        <w:hyperlink r:id="rId327"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r:id="rId328" w:anchor="block_20200" w:history="1">
                          <w:r w:rsidRPr="00F72406">
                            <w:rPr>
                              <w:rFonts w:ascii="Arial" w:eastAsia="Times New Roman" w:hAnsi="Arial" w:cs="Arial"/>
                              <w:color w:val="008000"/>
                              <w:sz w:val="18"/>
                              <w:szCs w:val="18"/>
                              <w:lang w:eastAsia="ru-RU"/>
                            </w:rPr>
                            <w:t>формулой 2</w:t>
                          </w:r>
                        </w:hyperlink>
                        <w:r w:rsidRPr="00F72406">
                          <w:rPr>
                            <w:rFonts w:ascii="Arial" w:eastAsia="Times New Roman" w:hAnsi="Arial" w:cs="Arial"/>
                            <w:sz w:val="18"/>
                            <w:szCs w:val="18"/>
                            <w:lang w:eastAsia="ru-RU"/>
                          </w:rPr>
                          <w:t xml:space="preserve"> приложения N 2 к настоящим Правилам исходя из норматива потребления коммунальной услуги.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29"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14 января 2014 г. N АКПИ13-1157 абзац второй пункта 42.1 настоящих Правил признан не противоречащим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r:id="rId330" w:anchor="block_20300" w:history="1">
                          <w:r w:rsidRPr="00F72406">
                            <w:rPr>
                              <w:rFonts w:ascii="Arial" w:eastAsia="Times New Roman" w:hAnsi="Arial" w:cs="Arial"/>
                              <w:color w:val="008000"/>
                              <w:sz w:val="18"/>
                              <w:szCs w:val="18"/>
                              <w:lang w:eastAsia="ru-RU"/>
                            </w:rPr>
                            <w:t>формулой 3</w:t>
                          </w:r>
                        </w:hyperlink>
                        <w:r w:rsidRPr="00F72406">
                          <w:rPr>
                            <w:rFonts w:ascii="Arial" w:eastAsia="Times New Roman" w:hAnsi="Arial" w:cs="Arial"/>
                            <w:sz w:val="18"/>
                            <w:szCs w:val="18"/>
                            <w:lang w:eastAsia="ru-RU"/>
                          </w:rPr>
                          <w:t xml:space="preserve"> приложения N 2 к настоящим Правилам исходя из показаний коллективного (общедомового) прибора учета</w:t>
                        </w:r>
                        <w:proofErr w:type="gramEnd"/>
                        <w:r w:rsidRPr="00F72406">
                          <w:rPr>
                            <w:rFonts w:ascii="Arial" w:eastAsia="Times New Roman" w:hAnsi="Arial" w:cs="Arial"/>
                            <w:sz w:val="18"/>
                            <w:szCs w:val="18"/>
                            <w:lang w:eastAsia="ru-RU"/>
                          </w:rPr>
                          <w:t xml:space="preserve"> тепловой энергии.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r:id="rId331" w:anchor="block_80031" w:history="1">
                          <w:r w:rsidRPr="00F72406">
                            <w:rPr>
                              <w:rFonts w:ascii="Arial" w:eastAsia="Times New Roman" w:hAnsi="Arial" w:cs="Arial"/>
                              <w:color w:val="008000"/>
                              <w:sz w:val="18"/>
                              <w:szCs w:val="18"/>
                              <w:lang w:eastAsia="ru-RU"/>
                            </w:rPr>
                            <w:t>формулой 3.1</w:t>
                          </w:r>
                        </w:hyperlink>
                        <w:r w:rsidRPr="00F72406">
                          <w:rPr>
                            <w:rFonts w:ascii="Arial" w:eastAsia="Times New Roman" w:hAnsi="Arial" w:cs="Arial"/>
                            <w:sz w:val="18"/>
                            <w:szCs w:val="18"/>
                            <w:lang w:eastAsia="ru-RU"/>
                          </w:rPr>
                          <w:t xml:space="preserve"> приложения N 2 к настоящим Правилам исходя из показаний индивидуальных и (или</w:t>
                        </w:r>
                        <w:proofErr w:type="gramEnd"/>
                        <w:r w:rsidRPr="00F72406">
                          <w:rPr>
                            <w:rFonts w:ascii="Arial" w:eastAsia="Times New Roman" w:hAnsi="Arial" w:cs="Arial"/>
                            <w:sz w:val="18"/>
                            <w:szCs w:val="18"/>
                            <w:lang w:eastAsia="ru-RU"/>
                          </w:rPr>
                          <w:t>) общих (квартирных) приборов учета тепловой энергии.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r:id="rId332" w:anchor="block_20100" w:history="1">
                          <w:r w:rsidRPr="00F72406">
                            <w:rPr>
                              <w:rFonts w:ascii="Arial" w:eastAsia="Times New Roman" w:hAnsi="Arial" w:cs="Arial"/>
                              <w:color w:val="008000"/>
                              <w:sz w:val="18"/>
                              <w:szCs w:val="18"/>
                              <w:lang w:eastAsia="ru-RU"/>
                            </w:rPr>
                            <w:t>формулой 1</w:t>
                          </w:r>
                        </w:hyperlink>
                        <w:r w:rsidRPr="00F72406">
                          <w:rPr>
                            <w:rFonts w:ascii="Arial" w:eastAsia="Times New Roman" w:hAnsi="Arial" w:cs="Arial"/>
                            <w:sz w:val="18"/>
                            <w:szCs w:val="18"/>
                            <w:lang w:eastAsia="ru-RU"/>
                          </w:rPr>
                          <w:t xml:space="preserve"> приложения N 2 к настоящим Правилам исходя из показаний такого прибора учета за расчетный период.</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Расчетный объем коммунального ресурса за расчетный период определяется на основании данных, указанных в </w:t>
                        </w:r>
                        <w:hyperlink r:id="rId333" w:anchor="block_59" w:history="1">
                          <w:r w:rsidRPr="00F72406">
                            <w:rPr>
                              <w:rFonts w:ascii="Arial" w:eastAsia="Times New Roman" w:hAnsi="Arial" w:cs="Arial"/>
                              <w:color w:val="008000"/>
                              <w:sz w:val="18"/>
                              <w:szCs w:val="18"/>
                              <w:lang w:eastAsia="ru-RU"/>
                            </w:rPr>
                            <w:t>пункте 59</w:t>
                          </w:r>
                        </w:hyperlink>
                        <w:r w:rsidRPr="00F72406">
                          <w:rPr>
                            <w:rFonts w:ascii="Arial" w:eastAsia="Times New Roman" w:hAnsi="Arial" w:cs="Arial"/>
                            <w:sz w:val="18"/>
                            <w:szCs w:val="18"/>
                            <w:lang w:eastAsia="ru-RU"/>
                          </w:rPr>
                          <w:t xml:space="preserve"> настоящих Правил, а при отсутствии таких данных определяется: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rsidRPr="00F72406">
                          <w:rPr>
                            <w:rFonts w:ascii="Arial" w:eastAsia="Times New Roman" w:hAnsi="Arial" w:cs="Arial"/>
                            <w:sz w:val="18"/>
                            <w:szCs w:val="18"/>
                            <w:lang w:eastAsia="ru-RU"/>
                          </w:rPr>
                          <w:t xml:space="preserve"> и </w:t>
                        </w:r>
                        <w:proofErr w:type="gramStart"/>
                        <w:r w:rsidRPr="00F72406">
                          <w:rPr>
                            <w:rFonts w:ascii="Arial" w:eastAsia="Times New Roman" w:hAnsi="Arial" w:cs="Arial"/>
                            <w:sz w:val="18"/>
                            <w:szCs w:val="18"/>
                            <w:lang w:eastAsia="ru-RU"/>
                          </w:rPr>
                          <w:t>газоснабжении</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для водоотведения - исходя из суммарного объема </w:t>
                        </w:r>
                        <w:proofErr w:type="gramStart"/>
                        <w:r w:rsidRPr="00F72406">
                          <w:rPr>
                            <w:rFonts w:ascii="Arial" w:eastAsia="Times New Roman" w:hAnsi="Arial" w:cs="Arial"/>
                            <w:sz w:val="18"/>
                            <w:szCs w:val="18"/>
                            <w:lang w:eastAsia="ru-RU"/>
                          </w:rPr>
                          <w:t>потребленных</w:t>
                        </w:r>
                        <w:proofErr w:type="gramEnd"/>
                        <w:r w:rsidRPr="00F72406">
                          <w:rPr>
                            <w:rFonts w:ascii="Arial" w:eastAsia="Times New Roman" w:hAnsi="Arial" w:cs="Arial"/>
                            <w:sz w:val="18"/>
                            <w:szCs w:val="18"/>
                            <w:lang w:eastAsia="ru-RU"/>
                          </w:rPr>
                          <w:t xml:space="preserve"> холодной воды и горячей воды;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для отопления - в соответствии с </w:t>
                        </w:r>
                        <w:hyperlink r:id="rId334" w:anchor="block_20200" w:history="1">
                          <w:r w:rsidRPr="00F72406">
                            <w:rPr>
                              <w:rFonts w:ascii="Arial" w:eastAsia="Times New Roman" w:hAnsi="Arial" w:cs="Arial"/>
                              <w:color w:val="008000"/>
                              <w:sz w:val="18"/>
                              <w:szCs w:val="18"/>
                              <w:lang w:eastAsia="ru-RU"/>
                            </w:rPr>
                            <w:t>формулами 2</w:t>
                          </w:r>
                        </w:hyperlink>
                        <w:r w:rsidRPr="00F72406">
                          <w:rPr>
                            <w:rFonts w:ascii="Arial" w:eastAsia="Times New Roman" w:hAnsi="Arial" w:cs="Arial"/>
                            <w:sz w:val="18"/>
                            <w:szCs w:val="18"/>
                            <w:lang w:eastAsia="ru-RU"/>
                          </w:rPr>
                          <w:t xml:space="preserve"> и </w:t>
                        </w:r>
                        <w:hyperlink r:id="rId335" w:anchor="block_20300" w:history="1">
                          <w:r w:rsidRPr="00F72406">
                            <w:rPr>
                              <w:rFonts w:ascii="Arial" w:eastAsia="Times New Roman" w:hAnsi="Arial" w:cs="Arial"/>
                              <w:color w:val="008000"/>
                              <w:sz w:val="18"/>
                              <w:szCs w:val="18"/>
                              <w:lang w:eastAsia="ru-RU"/>
                            </w:rPr>
                            <w:t>3</w:t>
                          </w:r>
                        </w:hyperlink>
                        <w:r w:rsidRPr="00F72406">
                          <w:rPr>
                            <w:rFonts w:ascii="Arial" w:eastAsia="Times New Roman" w:hAnsi="Arial" w:cs="Arial"/>
                            <w:sz w:val="18"/>
                            <w:szCs w:val="18"/>
                            <w:lang w:eastAsia="ru-RU"/>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36" w:anchor="block_130"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пункт 44 внесены изменения, </w:t>
                        </w:r>
                        <w:hyperlink r:id="rId337"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38" w:anchor="block_44"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39"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13 марта 2013 г. N АКПИ13-56, оставленным без изменения </w:t>
                        </w:r>
                        <w:hyperlink r:id="rId340"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18 июня 2013 г. N АПЛ13-236, пункт 44 настоящих Правил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w:t>
                        </w:r>
                        <w:proofErr w:type="gramEnd"/>
                        <w:r w:rsidR="00D83398" w:rsidRPr="00F72406">
                          <w:rPr>
                            <w:rFonts w:ascii="Arial" w:eastAsia="Times New Roman" w:hAnsi="Arial" w:cs="Arial"/>
                            <w:i/>
                            <w:iCs/>
                            <w:color w:val="800080"/>
                            <w:sz w:val="18"/>
                            <w:szCs w:val="18"/>
                            <w:lang w:eastAsia="ru-RU"/>
                          </w:rPr>
                          <w:t xml:space="preserve"> многоквартирного дома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r:id="rId341" w:anchor="block_201000" w:history="1">
                          <w:r w:rsidRPr="00F72406">
                            <w:rPr>
                              <w:rFonts w:ascii="Arial" w:eastAsia="Times New Roman" w:hAnsi="Arial" w:cs="Arial"/>
                              <w:color w:val="008000"/>
                              <w:sz w:val="18"/>
                              <w:szCs w:val="18"/>
                              <w:lang w:eastAsia="ru-RU"/>
                            </w:rPr>
                            <w:t>формулой 10</w:t>
                          </w:r>
                        </w:hyperlink>
                        <w:r w:rsidRPr="00F72406">
                          <w:rPr>
                            <w:rFonts w:ascii="Arial" w:eastAsia="Times New Roman" w:hAnsi="Arial" w:cs="Arial"/>
                            <w:sz w:val="18"/>
                            <w:szCs w:val="18"/>
                            <w:lang w:eastAsia="ru-RU"/>
                          </w:rPr>
                          <w:t xml:space="preserve"> приложения N 2 к настоящим Правилам.</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42"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абзац второй пункта 44 настоящих Правил признан не противоречащим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w:t>
                        </w:r>
                        <w:proofErr w:type="gramEnd"/>
                        <w:r w:rsidRPr="00F72406">
                          <w:rPr>
                            <w:rFonts w:ascii="Arial" w:eastAsia="Times New Roman" w:hAnsi="Arial" w:cs="Arial"/>
                            <w:sz w:val="18"/>
                            <w:szCs w:val="18"/>
                            <w:lang w:eastAsia="ru-RU"/>
                          </w:rPr>
                          <w:t xml:space="preserve">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43"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абзац третий пункта 44 настоящих Правил признан не противоречащим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44"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абзац четвертый пункта 44 настоящих Правил признан не противоречащим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Установленный </w:t>
                        </w:r>
                        <w:hyperlink r:id="rId345" w:anchor="block_4402" w:history="1">
                          <w:r w:rsidRPr="00F72406">
                            <w:rPr>
                              <w:rFonts w:ascii="Arial" w:eastAsia="Times New Roman" w:hAnsi="Arial" w:cs="Arial"/>
                              <w:color w:val="008000"/>
                              <w:sz w:val="18"/>
                              <w:szCs w:val="18"/>
                              <w:lang w:eastAsia="ru-RU"/>
                            </w:rPr>
                            <w:t>абзацами вторым</w:t>
                          </w:r>
                        </w:hyperlink>
                        <w:r w:rsidRPr="00F72406">
                          <w:rPr>
                            <w:rFonts w:ascii="Arial" w:eastAsia="Times New Roman" w:hAnsi="Arial" w:cs="Arial"/>
                            <w:sz w:val="18"/>
                            <w:szCs w:val="18"/>
                            <w:lang w:eastAsia="ru-RU"/>
                          </w:rPr>
                          <w:t xml:space="preserve"> и </w:t>
                        </w:r>
                        <w:hyperlink r:id="rId346" w:anchor="block_4403" w:history="1">
                          <w:r w:rsidRPr="00F72406">
                            <w:rPr>
                              <w:rFonts w:ascii="Arial" w:eastAsia="Times New Roman" w:hAnsi="Arial" w:cs="Arial"/>
                              <w:color w:val="008000"/>
                              <w:sz w:val="18"/>
                              <w:szCs w:val="18"/>
                              <w:lang w:eastAsia="ru-RU"/>
                            </w:rPr>
                            <w:t>третьим</w:t>
                          </w:r>
                        </w:hyperlink>
                        <w:r w:rsidRPr="00F72406">
                          <w:rPr>
                            <w:rFonts w:ascii="Arial" w:eastAsia="Times New Roman" w:hAnsi="Arial" w:cs="Arial"/>
                            <w:sz w:val="18"/>
                            <w:szCs w:val="18"/>
                            <w:lang w:eastAsia="ru-RU"/>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w:t>
                        </w:r>
                        <w:proofErr w:type="spellStart"/>
                        <w:r w:rsidRPr="00F72406">
                          <w:rPr>
                            <w:rFonts w:ascii="Arial" w:eastAsia="Times New Roman" w:hAnsi="Arial" w:cs="Arial"/>
                            <w:sz w:val="18"/>
                            <w:szCs w:val="18"/>
                            <w:lang w:eastAsia="ru-RU"/>
                          </w:rPr>
                          <w:t>ресурсоснабжающая</w:t>
                        </w:r>
                        <w:proofErr w:type="spellEnd"/>
                        <w:r w:rsidRPr="00F72406">
                          <w:rPr>
                            <w:rFonts w:ascii="Arial" w:eastAsia="Times New Roman" w:hAnsi="Arial" w:cs="Arial"/>
                            <w:sz w:val="18"/>
                            <w:szCs w:val="18"/>
                            <w:lang w:eastAsia="ru-RU"/>
                          </w:rPr>
                          <w:t xml:space="preserve">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r:id="rId347" w:anchor="block_20110" w:history="1">
                          <w:r w:rsidRPr="00F72406">
                            <w:rPr>
                              <w:rFonts w:ascii="Arial" w:eastAsia="Times New Roman" w:hAnsi="Arial" w:cs="Arial"/>
                              <w:color w:val="008000"/>
                              <w:sz w:val="18"/>
                              <w:szCs w:val="18"/>
                              <w:lang w:eastAsia="ru-RU"/>
                            </w:rPr>
                            <w:t>формулами 11 - 14</w:t>
                          </w:r>
                        </w:hyperlink>
                        <w:r w:rsidRPr="00F72406">
                          <w:rPr>
                            <w:rFonts w:ascii="Arial" w:eastAsia="Times New Roman" w:hAnsi="Arial" w:cs="Arial"/>
                            <w:sz w:val="18"/>
                            <w:szCs w:val="18"/>
                            <w:lang w:eastAsia="ru-RU"/>
                          </w:rPr>
                          <w:t xml:space="preserve"> приложения N 2 </w:t>
                        </w:r>
                        <w:proofErr w:type="gramStart"/>
                        <w:r w:rsidRPr="00F72406">
                          <w:rPr>
                            <w:rFonts w:ascii="Arial" w:eastAsia="Times New Roman" w:hAnsi="Arial" w:cs="Arial"/>
                            <w:sz w:val="18"/>
                            <w:szCs w:val="18"/>
                            <w:lang w:eastAsia="ru-RU"/>
                          </w:rPr>
                          <w:t>к</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настоящим</w:t>
                        </w:r>
                        <w:proofErr w:type="gramEnd"/>
                        <w:r w:rsidRPr="00F72406">
                          <w:rPr>
                            <w:rFonts w:ascii="Arial" w:eastAsia="Times New Roman" w:hAnsi="Arial" w:cs="Arial"/>
                            <w:sz w:val="18"/>
                            <w:szCs w:val="18"/>
                            <w:lang w:eastAsia="ru-RU"/>
                          </w:rPr>
                          <w:t xml:space="preserve"> Правилам.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46. </w:t>
                        </w:r>
                        <w:proofErr w:type="gramStart"/>
                        <w:r w:rsidRPr="00F72406">
                          <w:rPr>
                            <w:rFonts w:ascii="Arial" w:eastAsia="Times New Roman" w:hAnsi="Arial" w:cs="Arial"/>
                            <w:sz w:val="18"/>
                            <w:szCs w:val="18"/>
                            <w:lang w:eastAsia="ru-RU"/>
                          </w:rPr>
                          <w:t xml:space="preserve">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r:id="rId348" w:anchor="block_42" w:history="1">
                          <w:r w:rsidRPr="00F72406">
                            <w:rPr>
                              <w:rFonts w:ascii="Arial" w:eastAsia="Times New Roman" w:hAnsi="Arial" w:cs="Arial"/>
                              <w:color w:val="008000"/>
                              <w:sz w:val="18"/>
                              <w:szCs w:val="18"/>
                              <w:lang w:eastAsia="ru-RU"/>
                            </w:rPr>
                            <w:t>пунктами 42</w:t>
                          </w:r>
                        </w:hyperlink>
                        <w:r w:rsidRPr="00F72406">
                          <w:rPr>
                            <w:rFonts w:ascii="Arial" w:eastAsia="Times New Roman" w:hAnsi="Arial" w:cs="Arial"/>
                            <w:sz w:val="18"/>
                            <w:szCs w:val="18"/>
                            <w:lang w:eastAsia="ru-RU"/>
                          </w:rPr>
                          <w:t xml:space="preserve"> и </w:t>
                        </w:r>
                        <w:hyperlink r:id="rId349" w:anchor="block_43" w:history="1">
                          <w:r w:rsidRPr="00F72406">
                            <w:rPr>
                              <w:rFonts w:ascii="Arial" w:eastAsia="Times New Roman" w:hAnsi="Arial" w:cs="Arial"/>
                              <w:color w:val="008000"/>
                              <w:sz w:val="18"/>
                              <w:szCs w:val="18"/>
                              <w:lang w:eastAsia="ru-RU"/>
                            </w:rPr>
                            <w:t>43</w:t>
                          </w:r>
                        </w:hyperlink>
                        <w:r w:rsidRPr="00F72406">
                          <w:rPr>
                            <w:rFonts w:ascii="Arial" w:eastAsia="Times New Roman" w:hAnsi="Arial" w:cs="Arial"/>
                            <w:sz w:val="18"/>
                            <w:szCs w:val="18"/>
                            <w:lang w:eastAsia="ru-RU"/>
                          </w:rPr>
                          <w:t xml:space="preserve"> настоящих Правил</w:t>
                        </w:r>
                        <w:proofErr w:type="gramEnd"/>
                        <w:r w:rsidRPr="00F72406">
                          <w:rPr>
                            <w:rFonts w:ascii="Arial" w:eastAsia="Times New Roman" w:hAnsi="Arial" w:cs="Arial"/>
                            <w:sz w:val="18"/>
                            <w:szCs w:val="18"/>
                            <w:lang w:eastAsia="ru-RU"/>
                          </w:rP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r:id="rId350" w:anchor="block_54" w:history="1">
                          <w:r w:rsidRPr="00F72406">
                            <w:rPr>
                              <w:rFonts w:ascii="Arial" w:eastAsia="Times New Roman" w:hAnsi="Arial" w:cs="Arial"/>
                              <w:color w:val="008000"/>
                              <w:sz w:val="18"/>
                              <w:szCs w:val="18"/>
                              <w:lang w:eastAsia="ru-RU"/>
                            </w:rPr>
                            <w:t>пунктом 54</w:t>
                          </w:r>
                        </w:hyperlink>
                        <w:r w:rsidRPr="00F72406">
                          <w:rPr>
                            <w:rFonts w:ascii="Arial" w:eastAsia="Times New Roman" w:hAnsi="Arial" w:cs="Arial"/>
                            <w:sz w:val="18"/>
                            <w:szCs w:val="18"/>
                            <w:lang w:eastAsia="ru-RU"/>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47. В случае, указанном в </w:t>
                        </w:r>
                        <w:hyperlink r:id="rId351" w:anchor="block_46" w:history="1">
                          <w:r w:rsidRPr="00F72406">
                            <w:rPr>
                              <w:rFonts w:ascii="Arial" w:eastAsia="Times New Roman" w:hAnsi="Arial" w:cs="Arial"/>
                              <w:color w:val="008000"/>
                              <w:sz w:val="18"/>
                              <w:szCs w:val="18"/>
                              <w:lang w:eastAsia="ru-RU"/>
                            </w:rPr>
                            <w:t>пункте 46</w:t>
                          </w:r>
                        </w:hyperlink>
                        <w:r w:rsidRPr="00F72406">
                          <w:rPr>
                            <w:rFonts w:ascii="Arial" w:eastAsia="Times New Roman" w:hAnsi="Arial" w:cs="Arial"/>
                            <w:sz w:val="18"/>
                            <w:szCs w:val="18"/>
                            <w:lang w:eastAsia="ru-RU"/>
                          </w:rPr>
                          <w:t xml:space="preserve"> настоящих Правил, объем коммунального ресурса в размере образовавшейся разницы исполнитель обязан:</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52" w:anchor="block_13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подпункт "а" внесены изменения, </w:t>
                        </w:r>
                        <w:hyperlink r:id="rId353"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54" w:anchor="block_471"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55"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26 сентября 2013 г. N АКПИ13-706 подпункт "а" пункта 47 настоящих Правил признан не противоречащим действующему законодательству в части, предусматривающей распределение объема коммунального ресурса, относящегося к холодному и горячему водоснабжению, электроснабжению, газоснабжению для приготовления пищи и (или) подогрева воды, пропорционально количеству человек, постоянно и временно проживающих в каждом жилом помещении (квартире)</w:t>
                        </w:r>
                        <w:proofErr w:type="gramEnd"/>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56"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13 марта 2013 г. N АКПИ13-56, оставленным без изменения </w:t>
                        </w:r>
                        <w:hyperlink r:id="rId357"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18 июня 2013 г. N АПЛ13-236, подпункт "а" пункта 47 настоящих Правил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w:t>
                        </w:r>
                        <w:proofErr w:type="gramEnd"/>
                        <w:r w:rsidR="00D83398" w:rsidRPr="00F72406">
                          <w:rPr>
                            <w:rFonts w:ascii="Arial" w:eastAsia="Times New Roman" w:hAnsi="Arial" w:cs="Arial"/>
                            <w:i/>
                            <w:iCs/>
                            <w:color w:val="800080"/>
                            <w:sz w:val="18"/>
                            <w:szCs w:val="18"/>
                            <w:lang w:eastAsia="ru-RU"/>
                          </w:rPr>
                          <w:t xml:space="preserve"> общедомовые нужды многоквартирного дома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58"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13 марта 2013 г. N АКПИ13-56, оставленным без изменения </w:t>
                        </w:r>
                        <w:hyperlink r:id="rId35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18 июня 2013 г. N АПЛ13-236, подпункт "б" пункта 47 настоящих Правил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w:t>
                        </w:r>
                        <w:proofErr w:type="gramEnd"/>
                        <w:r w:rsidR="00D83398" w:rsidRPr="00F72406">
                          <w:rPr>
                            <w:rFonts w:ascii="Arial" w:eastAsia="Times New Roman" w:hAnsi="Arial" w:cs="Arial"/>
                            <w:i/>
                            <w:iCs/>
                            <w:color w:val="800080"/>
                            <w:sz w:val="18"/>
                            <w:szCs w:val="18"/>
                            <w:lang w:eastAsia="ru-RU"/>
                          </w:rPr>
                          <w:t xml:space="preserve"> общедомовые нужды многоквартирного дома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r:id="rId360" w:anchor="block_42" w:history="1">
                          <w:r w:rsidRPr="00F72406">
                            <w:rPr>
                              <w:rFonts w:ascii="Arial" w:eastAsia="Times New Roman" w:hAnsi="Arial" w:cs="Arial"/>
                              <w:color w:val="008000"/>
                              <w:sz w:val="18"/>
                              <w:szCs w:val="18"/>
                              <w:lang w:eastAsia="ru-RU"/>
                            </w:rPr>
                            <w:t>пунктом 42</w:t>
                          </w:r>
                        </w:hyperlink>
                        <w:r w:rsidRPr="00F72406">
                          <w:rPr>
                            <w:rFonts w:ascii="Arial" w:eastAsia="Times New Roman" w:hAnsi="Arial" w:cs="Arial"/>
                            <w:sz w:val="18"/>
                            <w:szCs w:val="18"/>
                            <w:lang w:eastAsia="ru-RU"/>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rsidRPr="00F72406">
                          <w:rPr>
                            <w:rFonts w:ascii="Arial" w:eastAsia="Times New Roman" w:hAnsi="Arial" w:cs="Arial"/>
                            <w:sz w:val="18"/>
                            <w:szCs w:val="18"/>
                            <w:lang w:eastAsia="ru-RU"/>
                          </w:rPr>
                          <w:t xml:space="preserve"> жилое помещение (квартиру) за этот расчетный период. </w:t>
                        </w:r>
                        <w:proofErr w:type="gramStart"/>
                        <w:r w:rsidRPr="00F72406">
                          <w:rPr>
                            <w:rFonts w:ascii="Arial" w:eastAsia="Times New Roman" w:hAnsi="Arial" w:cs="Arial"/>
                            <w:sz w:val="18"/>
                            <w:szCs w:val="18"/>
                            <w:lang w:eastAsia="ru-RU"/>
                          </w:rPr>
                          <w:t xml:space="preserve">В случае если объем коммунального ресурса, приходящийся на какого-либо потребителя в результате распределения в соответствии с </w:t>
                        </w:r>
                        <w:hyperlink r:id="rId361" w:anchor="block_471" w:history="1">
                          <w:r w:rsidRPr="00F72406">
                            <w:rPr>
                              <w:rFonts w:ascii="Arial" w:eastAsia="Times New Roman" w:hAnsi="Arial" w:cs="Arial"/>
                              <w:color w:val="008000"/>
                              <w:sz w:val="18"/>
                              <w:szCs w:val="18"/>
                              <w:lang w:eastAsia="ru-RU"/>
                            </w:rPr>
                            <w:t>подпунктом "а"</w:t>
                          </w:r>
                        </w:hyperlink>
                        <w:r w:rsidRPr="00F72406">
                          <w:rPr>
                            <w:rFonts w:ascii="Arial" w:eastAsia="Times New Roman" w:hAnsi="Arial" w:cs="Arial"/>
                            <w:sz w:val="18"/>
                            <w:szCs w:val="18"/>
                            <w:lang w:eastAsia="ru-RU"/>
                          </w:rPr>
                          <w:t xml:space="preserve"> настоящего пункта, превышает объем коммунального ресурса, определенный для потребителя в соответствии с пунктом 42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62" w:anchor="block_13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48 изложен в новой редакции, </w:t>
                        </w:r>
                        <w:hyperlink r:id="rId363"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64" w:anchor="block_48"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r:id="rId365" w:anchor="block_201000" w:history="1">
                          <w:r w:rsidRPr="00F72406">
                            <w:rPr>
                              <w:rFonts w:ascii="Arial" w:eastAsia="Times New Roman" w:hAnsi="Arial" w:cs="Arial"/>
                              <w:color w:val="008000"/>
                              <w:sz w:val="18"/>
                              <w:szCs w:val="18"/>
                              <w:lang w:eastAsia="ru-RU"/>
                            </w:rPr>
                            <w:t>формулой 10</w:t>
                          </w:r>
                        </w:hyperlink>
                        <w:r w:rsidRPr="00F72406">
                          <w:rPr>
                            <w:rFonts w:ascii="Arial" w:eastAsia="Times New Roman" w:hAnsi="Arial" w:cs="Arial"/>
                            <w:sz w:val="18"/>
                            <w:szCs w:val="18"/>
                            <w:lang w:eastAsia="ru-RU"/>
                          </w:rPr>
                          <w:t xml:space="preserve"> приложения N 2 к настоящим Правилам.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49. Если </w:t>
                        </w:r>
                        <w:hyperlink r:id="rId366" w:anchor="block_230" w:history="1">
                          <w:r w:rsidRPr="00F72406">
                            <w:rPr>
                              <w:rFonts w:ascii="Arial" w:eastAsia="Times New Roman" w:hAnsi="Arial" w:cs="Arial"/>
                              <w:color w:val="008000"/>
                              <w:sz w:val="18"/>
                              <w:szCs w:val="18"/>
                              <w:lang w:eastAsia="ru-RU"/>
                            </w:rPr>
                            <w:t>домовладение</w:t>
                          </w:r>
                        </w:hyperlink>
                        <w:r w:rsidRPr="00F72406">
                          <w:rPr>
                            <w:rFonts w:ascii="Arial" w:eastAsia="Times New Roman" w:hAnsi="Arial" w:cs="Arial"/>
                            <w:sz w:val="18"/>
                            <w:szCs w:val="18"/>
                            <w:lang w:eastAsia="ru-RU"/>
                          </w:rPr>
                          <w:t xml:space="preserve">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r:id="rId367" w:anchor="block_42" w:history="1">
                          <w:r w:rsidRPr="00F72406">
                            <w:rPr>
                              <w:rFonts w:ascii="Arial" w:eastAsia="Times New Roman" w:hAnsi="Arial" w:cs="Arial"/>
                              <w:color w:val="008000"/>
                              <w:sz w:val="18"/>
                              <w:szCs w:val="18"/>
                              <w:lang w:eastAsia="ru-RU"/>
                            </w:rPr>
                            <w:t>пунктом 42</w:t>
                          </w:r>
                        </w:hyperlink>
                        <w:r w:rsidRPr="00F72406">
                          <w:rPr>
                            <w:rFonts w:ascii="Arial" w:eastAsia="Times New Roman" w:hAnsi="Arial" w:cs="Arial"/>
                            <w:sz w:val="18"/>
                            <w:szCs w:val="18"/>
                            <w:lang w:eastAsia="ru-RU"/>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r:id="rId368" w:anchor="block_20220" w:history="1">
                          <w:r w:rsidRPr="00F72406">
                            <w:rPr>
                              <w:rFonts w:ascii="Arial" w:eastAsia="Times New Roman" w:hAnsi="Arial" w:cs="Arial"/>
                              <w:color w:val="008000"/>
                              <w:sz w:val="18"/>
                              <w:szCs w:val="18"/>
                              <w:lang w:eastAsia="ru-RU"/>
                            </w:rPr>
                            <w:t>формулой 22</w:t>
                          </w:r>
                        </w:hyperlink>
                        <w:r w:rsidRPr="00F72406">
                          <w:rPr>
                            <w:rFonts w:ascii="Arial" w:eastAsia="Times New Roman" w:hAnsi="Arial" w:cs="Arial"/>
                            <w:sz w:val="18"/>
                            <w:szCs w:val="18"/>
                            <w:lang w:eastAsia="ru-RU"/>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r:id="rId369" w:anchor="block_3410" w:history="1">
                          <w:r w:rsidRPr="00F72406">
                            <w:rPr>
                              <w:rFonts w:ascii="Arial" w:eastAsia="Times New Roman" w:hAnsi="Arial" w:cs="Arial"/>
                              <w:color w:val="008000"/>
                              <w:sz w:val="18"/>
                              <w:szCs w:val="18"/>
                              <w:lang w:eastAsia="ru-RU"/>
                            </w:rPr>
                            <w:t>подпунктом "к" пункта 34</w:t>
                          </w:r>
                        </w:hyperlink>
                        <w:r w:rsidRPr="00F72406">
                          <w:rPr>
                            <w:rFonts w:ascii="Arial" w:eastAsia="Times New Roman" w:hAnsi="Arial" w:cs="Arial"/>
                            <w:sz w:val="18"/>
                            <w:szCs w:val="18"/>
                            <w:lang w:eastAsia="ru-RU"/>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r:id="rId370" w:anchor="block_20700" w:history="1">
                          <w:r w:rsidRPr="00F72406">
                            <w:rPr>
                              <w:rFonts w:ascii="Arial" w:eastAsia="Times New Roman" w:hAnsi="Arial" w:cs="Arial"/>
                              <w:color w:val="008000"/>
                              <w:sz w:val="18"/>
                              <w:szCs w:val="18"/>
                              <w:lang w:eastAsia="ru-RU"/>
                            </w:rPr>
                            <w:t>формулами 7</w:t>
                          </w:r>
                        </w:hyperlink>
                        <w:r w:rsidRPr="00F72406">
                          <w:rPr>
                            <w:rFonts w:ascii="Arial" w:eastAsia="Times New Roman" w:hAnsi="Arial" w:cs="Arial"/>
                            <w:sz w:val="18"/>
                            <w:szCs w:val="18"/>
                            <w:lang w:eastAsia="ru-RU"/>
                          </w:rPr>
                          <w:t xml:space="preserve">, </w:t>
                        </w:r>
                        <w:hyperlink r:id="rId371" w:anchor="block_20800" w:history="1">
                          <w:r w:rsidRPr="00F72406">
                            <w:rPr>
                              <w:rFonts w:ascii="Arial" w:eastAsia="Times New Roman" w:hAnsi="Arial" w:cs="Arial"/>
                              <w:color w:val="008000"/>
                              <w:sz w:val="18"/>
                              <w:szCs w:val="18"/>
                              <w:lang w:eastAsia="ru-RU"/>
                            </w:rPr>
                            <w:t>8</w:t>
                          </w:r>
                        </w:hyperlink>
                        <w:r w:rsidRPr="00F72406">
                          <w:rPr>
                            <w:rFonts w:ascii="Arial" w:eastAsia="Times New Roman" w:hAnsi="Arial" w:cs="Arial"/>
                            <w:sz w:val="18"/>
                            <w:szCs w:val="18"/>
                            <w:lang w:eastAsia="ru-RU"/>
                          </w:rPr>
                          <w:t xml:space="preserve">, </w:t>
                        </w:r>
                        <w:hyperlink r:id="rId372" w:anchor="block_20160" w:history="1">
                          <w:r w:rsidRPr="00F72406">
                            <w:rPr>
                              <w:rFonts w:ascii="Arial" w:eastAsia="Times New Roman" w:hAnsi="Arial" w:cs="Arial"/>
                              <w:color w:val="008000"/>
                              <w:sz w:val="18"/>
                              <w:szCs w:val="18"/>
                              <w:lang w:eastAsia="ru-RU"/>
                            </w:rPr>
                            <w:t>16</w:t>
                          </w:r>
                        </w:hyperlink>
                        <w:r w:rsidRPr="00F72406">
                          <w:rPr>
                            <w:rFonts w:ascii="Arial" w:eastAsia="Times New Roman" w:hAnsi="Arial" w:cs="Arial"/>
                            <w:sz w:val="18"/>
                            <w:szCs w:val="18"/>
                            <w:lang w:eastAsia="ru-RU"/>
                          </w:rPr>
                          <w:t xml:space="preserve">, </w:t>
                        </w:r>
                        <w:hyperlink r:id="rId373" w:anchor="block_20190" w:history="1">
                          <w:r w:rsidRPr="00F72406">
                            <w:rPr>
                              <w:rFonts w:ascii="Arial" w:eastAsia="Times New Roman" w:hAnsi="Arial" w:cs="Arial"/>
                              <w:color w:val="008000"/>
                              <w:sz w:val="18"/>
                              <w:szCs w:val="18"/>
                              <w:lang w:eastAsia="ru-RU"/>
                            </w:rPr>
                            <w:t>19</w:t>
                          </w:r>
                        </w:hyperlink>
                        <w:r w:rsidRPr="00F72406">
                          <w:rPr>
                            <w:rFonts w:ascii="Arial" w:eastAsia="Times New Roman" w:hAnsi="Arial" w:cs="Arial"/>
                            <w:sz w:val="18"/>
                            <w:szCs w:val="18"/>
                            <w:lang w:eastAsia="ru-RU"/>
                          </w:rPr>
                          <w:t xml:space="preserve"> и </w:t>
                        </w:r>
                        <w:hyperlink r:id="rId374" w:anchor="block_20210" w:history="1">
                          <w:r w:rsidRPr="00F72406">
                            <w:rPr>
                              <w:rFonts w:ascii="Arial" w:eastAsia="Times New Roman" w:hAnsi="Arial" w:cs="Arial"/>
                              <w:color w:val="008000"/>
                              <w:sz w:val="18"/>
                              <w:szCs w:val="18"/>
                              <w:lang w:eastAsia="ru-RU"/>
                            </w:rPr>
                            <w:t>21</w:t>
                          </w:r>
                        </w:hyperlink>
                        <w:r w:rsidRPr="00F72406">
                          <w:rPr>
                            <w:rFonts w:ascii="Arial" w:eastAsia="Times New Roman" w:hAnsi="Arial" w:cs="Arial"/>
                            <w:sz w:val="18"/>
                            <w:szCs w:val="18"/>
                            <w:lang w:eastAsia="ru-RU"/>
                          </w:rPr>
                          <w:t xml:space="preserve"> приложения N 2 к настоящим Правилам.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r:id="rId375" w:anchor="block_20090" w:history="1">
                          <w:r w:rsidRPr="00F72406">
                            <w:rPr>
                              <w:rFonts w:ascii="Arial" w:eastAsia="Times New Roman" w:hAnsi="Arial" w:cs="Arial"/>
                              <w:color w:val="008000"/>
                              <w:sz w:val="18"/>
                              <w:szCs w:val="18"/>
                              <w:lang w:eastAsia="ru-RU"/>
                            </w:rPr>
                            <w:t>формулой 9</w:t>
                          </w:r>
                        </w:hyperlink>
                        <w:r w:rsidRPr="00F72406">
                          <w:rPr>
                            <w:rFonts w:ascii="Arial" w:eastAsia="Times New Roman" w:hAnsi="Arial" w:cs="Arial"/>
                            <w:sz w:val="18"/>
                            <w:szCs w:val="18"/>
                            <w:lang w:eastAsia="ru-RU"/>
                          </w:rPr>
                          <w:t xml:space="preserve"> приложения N 2 к настоящим Правилам.</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rsidRPr="00F72406">
                          <w:rPr>
                            <w:rFonts w:ascii="Arial" w:eastAsia="Times New Roman" w:hAnsi="Arial" w:cs="Arial"/>
                            <w:sz w:val="18"/>
                            <w:szCs w:val="18"/>
                            <w:lang w:eastAsia="ru-RU"/>
                          </w:rP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отсутствии указанного соглашения расчет платы за коммунальную услугу по электроснабжению осуществляется в соответствии с </w:t>
                        </w:r>
                        <w:hyperlink r:id="rId376" w:anchor="block_20700" w:history="1">
                          <w:r w:rsidRPr="00F72406">
                            <w:rPr>
                              <w:rFonts w:ascii="Arial" w:eastAsia="Times New Roman" w:hAnsi="Arial" w:cs="Arial"/>
                              <w:color w:val="008000"/>
                              <w:sz w:val="18"/>
                              <w:szCs w:val="18"/>
                              <w:lang w:eastAsia="ru-RU"/>
                            </w:rPr>
                            <w:t>формулой 7</w:t>
                          </w:r>
                        </w:hyperlink>
                        <w:r w:rsidRPr="00F72406">
                          <w:rPr>
                            <w:rFonts w:ascii="Arial" w:eastAsia="Times New Roman" w:hAnsi="Arial" w:cs="Arial"/>
                            <w:sz w:val="18"/>
                            <w:szCs w:val="18"/>
                            <w:lang w:eastAsia="ru-RU"/>
                          </w:rPr>
                          <w:t xml:space="preserve"> приложения N 2 к настоящим Правилам без учета показаний комнатных приборов учета электрической энергии.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53. </w:t>
                        </w:r>
                        <w:proofErr w:type="gramStart"/>
                        <w:r w:rsidRPr="00F72406">
                          <w:rPr>
                            <w:rFonts w:ascii="Arial" w:eastAsia="Times New Roman" w:hAnsi="Arial" w:cs="Arial"/>
                            <w:sz w:val="18"/>
                            <w:szCs w:val="18"/>
                            <w:lang w:eastAsia="ru-RU"/>
                          </w:rPr>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r:id="rId377" w:anchor="block_42" w:history="1">
                          <w:r w:rsidRPr="00F72406">
                            <w:rPr>
                              <w:rFonts w:ascii="Arial" w:eastAsia="Times New Roman" w:hAnsi="Arial" w:cs="Arial"/>
                              <w:color w:val="008000"/>
                              <w:sz w:val="18"/>
                              <w:szCs w:val="18"/>
                              <w:lang w:eastAsia="ru-RU"/>
                            </w:rPr>
                            <w:t>пунктами 42</w:t>
                          </w:r>
                        </w:hyperlink>
                        <w:r w:rsidRPr="00F72406">
                          <w:rPr>
                            <w:rFonts w:ascii="Arial" w:eastAsia="Times New Roman" w:hAnsi="Arial" w:cs="Arial"/>
                            <w:sz w:val="18"/>
                            <w:szCs w:val="18"/>
                            <w:lang w:eastAsia="ru-RU"/>
                          </w:rPr>
                          <w:t xml:space="preserve"> и </w:t>
                        </w:r>
                        <w:hyperlink r:id="rId378" w:anchor="block_43" w:history="1">
                          <w:r w:rsidRPr="00F72406">
                            <w:rPr>
                              <w:rFonts w:ascii="Arial" w:eastAsia="Times New Roman" w:hAnsi="Arial" w:cs="Arial"/>
                              <w:color w:val="008000"/>
                              <w:sz w:val="18"/>
                              <w:szCs w:val="18"/>
                              <w:lang w:eastAsia="ru-RU"/>
                            </w:rPr>
                            <w:t>43</w:t>
                          </w:r>
                        </w:hyperlink>
                        <w:r w:rsidRPr="00F72406">
                          <w:rPr>
                            <w:rFonts w:ascii="Arial" w:eastAsia="Times New Roman" w:hAnsi="Arial" w:cs="Arial"/>
                            <w:sz w:val="18"/>
                            <w:szCs w:val="18"/>
                            <w:lang w:eastAsia="ru-RU"/>
                          </w:rPr>
                          <w:t xml:space="preserve"> настоящих Правил размер платы за коммунальную услугу по отоплению, предоставленную потребителю в жилом или</w:t>
                        </w:r>
                        <w:proofErr w:type="gramEnd"/>
                        <w:r w:rsidRPr="00F72406">
                          <w:rPr>
                            <w:rFonts w:ascii="Arial" w:eastAsia="Times New Roman" w:hAnsi="Arial" w:cs="Arial"/>
                            <w:sz w:val="18"/>
                            <w:szCs w:val="18"/>
                            <w:lang w:eastAsia="ru-RU"/>
                          </w:rPr>
                          <w:t xml:space="preserve"> нежилом </w:t>
                        </w:r>
                        <w:proofErr w:type="gramStart"/>
                        <w:r w:rsidRPr="00F72406">
                          <w:rPr>
                            <w:rFonts w:ascii="Arial" w:eastAsia="Times New Roman" w:hAnsi="Arial" w:cs="Arial"/>
                            <w:sz w:val="18"/>
                            <w:szCs w:val="18"/>
                            <w:lang w:eastAsia="ru-RU"/>
                          </w:rPr>
                          <w:t>помещении</w:t>
                        </w:r>
                        <w:proofErr w:type="gramEnd"/>
                        <w:r w:rsidRPr="00F72406">
                          <w:rPr>
                            <w:rFonts w:ascii="Arial" w:eastAsia="Times New Roman" w:hAnsi="Arial" w:cs="Arial"/>
                            <w:sz w:val="18"/>
                            <w:szCs w:val="18"/>
                            <w:lang w:eastAsia="ru-RU"/>
                          </w:rPr>
                          <w:t xml:space="preserve">, оборудованном распределителями, подлежит 1 раз в год корректировке исполнителем в соответствии с </w:t>
                        </w:r>
                        <w:hyperlink r:id="rId379" w:anchor="block_20600" w:history="1">
                          <w:r w:rsidRPr="00F72406">
                            <w:rPr>
                              <w:rFonts w:ascii="Arial" w:eastAsia="Times New Roman" w:hAnsi="Arial" w:cs="Arial"/>
                              <w:color w:val="008000"/>
                              <w:sz w:val="18"/>
                              <w:szCs w:val="18"/>
                              <w:lang w:eastAsia="ru-RU"/>
                            </w:rPr>
                            <w:t>формулой 6</w:t>
                          </w:r>
                        </w:hyperlink>
                        <w:r w:rsidRPr="00F72406">
                          <w:rPr>
                            <w:rFonts w:ascii="Arial" w:eastAsia="Times New Roman" w:hAnsi="Arial" w:cs="Arial"/>
                            <w:sz w:val="18"/>
                            <w:szCs w:val="18"/>
                            <w:lang w:eastAsia="ru-RU"/>
                          </w:rPr>
                          <w:t xml:space="preserve"> приложения N 2 к настоящим Правилам.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54. </w:t>
                        </w:r>
                        <w:proofErr w:type="gramStart"/>
                        <w:r w:rsidRPr="00F72406">
                          <w:rPr>
                            <w:rFonts w:ascii="Arial" w:eastAsia="Times New Roman" w:hAnsi="Arial" w:cs="Arial"/>
                            <w:sz w:val="18"/>
                            <w:szCs w:val="18"/>
                            <w:lang w:eastAsia="ru-RU"/>
                          </w:rP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w:t>
                        </w:r>
                        <w:proofErr w:type="gramEnd"/>
                        <w:r w:rsidRPr="00F72406">
                          <w:rPr>
                            <w:rFonts w:ascii="Arial" w:eastAsia="Times New Roman" w:hAnsi="Arial" w:cs="Arial"/>
                            <w:sz w:val="18"/>
                            <w:szCs w:val="18"/>
                            <w:lang w:eastAsia="ru-RU"/>
                          </w:rPr>
                          <w:t xml:space="preserve">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w:t>
                        </w:r>
                        <w:proofErr w:type="gramStart"/>
                        <w:r w:rsidRPr="00F72406">
                          <w:rPr>
                            <w:rFonts w:ascii="Arial" w:eastAsia="Times New Roman" w:hAnsi="Arial" w:cs="Arial"/>
                            <w:sz w:val="18"/>
                            <w:szCs w:val="18"/>
                            <w:lang w:eastAsia="ru-RU"/>
                          </w:rPr>
                          <w:t>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w:t>
                        </w:r>
                        <w:proofErr w:type="gramEnd"/>
                        <w:r w:rsidRPr="00F72406">
                          <w:rPr>
                            <w:rFonts w:ascii="Arial" w:eastAsia="Times New Roman" w:hAnsi="Arial" w:cs="Arial"/>
                            <w:sz w:val="18"/>
                            <w:szCs w:val="18"/>
                            <w:lang w:eastAsia="ru-RU"/>
                          </w:rPr>
                          <w:t xml:space="preserve">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w:t>
                        </w:r>
                        <w:proofErr w:type="gramStart"/>
                        <w:r w:rsidRPr="00F72406">
                          <w:rPr>
                            <w:rFonts w:ascii="Arial" w:eastAsia="Times New Roman" w:hAnsi="Arial" w:cs="Arial"/>
                            <w:sz w:val="18"/>
                            <w:szCs w:val="18"/>
                            <w:lang w:eastAsia="ru-RU"/>
                          </w:rPr>
                          <w:t>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w:t>
                        </w:r>
                        <w:proofErr w:type="gramEnd"/>
                        <w:r w:rsidRPr="00F72406">
                          <w:rPr>
                            <w:rFonts w:ascii="Arial" w:eastAsia="Times New Roman" w:hAnsi="Arial" w:cs="Arial"/>
                            <w:sz w:val="18"/>
                            <w:szCs w:val="18"/>
                            <w:lang w:eastAsia="ru-RU"/>
                          </w:rPr>
                          <w:t xml:space="preserve"> коммунальной услуги соответствующего вида.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r:id="rId380" w:anchor="block_20180" w:history="1">
                          <w:r w:rsidRPr="00F72406">
                            <w:rPr>
                              <w:rFonts w:ascii="Arial" w:eastAsia="Times New Roman" w:hAnsi="Arial" w:cs="Arial"/>
                              <w:color w:val="008000"/>
                              <w:sz w:val="18"/>
                              <w:szCs w:val="18"/>
                              <w:lang w:eastAsia="ru-RU"/>
                            </w:rPr>
                            <w:t>формулой 18</w:t>
                          </w:r>
                        </w:hyperlink>
                        <w:r w:rsidRPr="00F72406">
                          <w:rPr>
                            <w:rFonts w:ascii="Arial" w:eastAsia="Times New Roman" w:hAnsi="Arial" w:cs="Arial"/>
                            <w:sz w:val="18"/>
                            <w:szCs w:val="18"/>
                            <w:lang w:eastAsia="ru-RU"/>
                          </w:rPr>
                          <w:t xml:space="preserve"> приложения N 2 к настоящим Правилам.</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r:id="rId381" w:anchor="block_202000" w:history="1">
                          <w:r w:rsidRPr="00F72406">
                            <w:rPr>
                              <w:rFonts w:ascii="Arial" w:eastAsia="Times New Roman" w:hAnsi="Arial" w:cs="Arial"/>
                              <w:color w:val="008000"/>
                              <w:sz w:val="18"/>
                              <w:szCs w:val="18"/>
                              <w:lang w:eastAsia="ru-RU"/>
                            </w:rPr>
                            <w:t>формулой 20</w:t>
                          </w:r>
                        </w:hyperlink>
                        <w:r w:rsidRPr="00F72406">
                          <w:rPr>
                            <w:rFonts w:ascii="Arial" w:eastAsia="Times New Roman" w:hAnsi="Arial" w:cs="Arial"/>
                            <w:sz w:val="18"/>
                            <w:szCs w:val="18"/>
                            <w:lang w:eastAsia="ru-RU"/>
                          </w:rPr>
                          <w:t xml:space="preserve"> приложения N 2 к настоящим Правилам как сумма 2 составляющих:</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произведение объема потребленной потребителем горячей воды, приготовленной исполнителем, и тарифа на холодную воду;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этом случае объем холодной воды, а также электрической энергии, газа, тепловой энергии, </w:t>
                        </w:r>
                        <w:proofErr w:type="gramStart"/>
                        <w:r w:rsidRPr="00F72406">
                          <w:rPr>
                            <w:rFonts w:ascii="Arial" w:eastAsia="Times New Roman" w:hAnsi="Arial" w:cs="Arial"/>
                            <w:sz w:val="18"/>
                            <w:szCs w:val="18"/>
                            <w:lang w:eastAsia="ru-RU"/>
                          </w:rPr>
                          <w:t>используемых</w:t>
                        </w:r>
                        <w:proofErr w:type="gramEnd"/>
                        <w:r w:rsidRPr="00F72406">
                          <w:rPr>
                            <w:rFonts w:ascii="Arial" w:eastAsia="Times New Roman" w:hAnsi="Arial" w:cs="Arial"/>
                            <w:sz w:val="18"/>
                            <w:szCs w:val="18"/>
                            <w:lang w:eastAsia="ru-RU"/>
                          </w:rP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56. </w:t>
                        </w:r>
                        <w:proofErr w:type="gramStart"/>
                        <w:r w:rsidRPr="00F72406">
                          <w:rPr>
                            <w:rFonts w:ascii="Arial" w:eastAsia="Times New Roman" w:hAnsi="Arial" w:cs="Arial"/>
                            <w:sz w:val="18"/>
                            <w:szCs w:val="18"/>
                            <w:lang w:eastAsia="ru-RU"/>
                          </w:rP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F72406">
                          <w:rPr>
                            <w:rFonts w:ascii="Arial" w:eastAsia="Times New Roman" w:hAnsi="Arial" w:cs="Arial"/>
                            <w:sz w:val="18"/>
                            <w:szCs w:val="18"/>
                            <w:lang w:eastAsia="ru-RU"/>
                          </w:rP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82" w:anchor="block_133"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Правила дополнены пунктом 56.1, </w:t>
                        </w:r>
                        <w:hyperlink r:id="rId383"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56.1. </w:t>
                        </w:r>
                        <w:proofErr w:type="gramStart"/>
                        <w:r w:rsidRPr="00F72406">
                          <w:rPr>
                            <w:rFonts w:ascii="Arial" w:eastAsia="Times New Roman" w:hAnsi="Arial" w:cs="Arial"/>
                            <w:sz w:val="18"/>
                            <w:szCs w:val="18"/>
                            <w:lang w:eastAsia="ru-RU"/>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84"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подпункт "б" пункта 57 настоящих Правил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окончания срока проживания таких потребителей в жилом помещении, </w:t>
                        </w:r>
                        <w:proofErr w:type="gramStart"/>
                        <w:r w:rsidRPr="00F72406">
                          <w:rPr>
                            <w:rFonts w:ascii="Arial" w:eastAsia="Times New Roman" w:hAnsi="Arial" w:cs="Arial"/>
                            <w:sz w:val="18"/>
                            <w:szCs w:val="18"/>
                            <w:lang w:eastAsia="ru-RU"/>
                          </w:rPr>
                          <w:t>который</w:t>
                        </w:r>
                        <w:proofErr w:type="gramEnd"/>
                        <w:r w:rsidRPr="00F72406">
                          <w:rPr>
                            <w:rFonts w:ascii="Arial" w:eastAsia="Times New Roman" w:hAnsi="Arial" w:cs="Arial"/>
                            <w:sz w:val="18"/>
                            <w:szCs w:val="18"/>
                            <w:lang w:eastAsia="ru-RU"/>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85" w:anchor="block_13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58 изложен в новой редакции, </w:t>
                        </w:r>
                        <w:hyperlink r:id="rId386"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87" w:anchor="block_58"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88"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пункт 58 настоящих Правил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58. Количество временно проживающих в жилом помещении потребителей определяется на основании заявления, указанного в </w:t>
                        </w:r>
                        <w:hyperlink r:id="rId389" w:anchor="block_572" w:history="1">
                          <w:r w:rsidRPr="00F72406">
                            <w:rPr>
                              <w:rFonts w:ascii="Arial" w:eastAsia="Times New Roman" w:hAnsi="Arial" w:cs="Arial"/>
                              <w:color w:val="008000"/>
                              <w:sz w:val="18"/>
                              <w:szCs w:val="18"/>
                              <w:lang w:eastAsia="ru-RU"/>
                            </w:rPr>
                            <w:t>подпункте "б" пункта 57</w:t>
                          </w:r>
                        </w:hyperlink>
                        <w:r w:rsidRPr="00F72406">
                          <w:rPr>
                            <w:rFonts w:ascii="Arial" w:eastAsia="Times New Roman" w:hAnsi="Arial" w:cs="Arial"/>
                            <w:sz w:val="18"/>
                            <w:szCs w:val="18"/>
                            <w:lang w:eastAsia="ru-RU"/>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390" w:anchor="block_1915" w:history="1">
                          <w:r w:rsidRPr="00F72406">
                            <w:rPr>
                              <w:rFonts w:ascii="Arial" w:eastAsia="Times New Roman" w:hAnsi="Arial" w:cs="Arial"/>
                              <w:color w:val="008000"/>
                              <w:sz w:val="18"/>
                              <w:szCs w:val="18"/>
                              <w:lang w:eastAsia="ru-RU"/>
                            </w:rPr>
                            <w:t>статьей 19.15</w:t>
                          </w:r>
                        </w:hyperlink>
                        <w:r w:rsidRPr="00F72406">
                          <w:rPr>
                            <w:rFonts w:ascii="Arial" w:eastAsia="Times New Roman" w:hAnsi="Arial" w:cs="Arial"/>
                            <w:sz w:val="18"/>
                            <w:szCs w:val="18"/>
                            <w:lang w:eastAsia="ru-RU"/>
                          </w:rPr>
                          <w:t xml:space="preserve"> Кодекса Российской Федерации об административных правонарушениях.</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91" w:anchor="block_135"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пункт 59 внесены изменения, </w:t>
                        </w:r>
                        <w:hyperlink r:id="rId392"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93" w:anchor="block_59"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94"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5 декабря 2014 г. N АКПИ14-1211 пункт 59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w:t>
                        </w:r>
                        <w:proofErr w:type="gramEnd"/>
                        <w:r w:rsidR="00D83398" w:rsidRPr="00F72406">
                          <w:rPr>
                            <w:rFonts w:ascii="Arial" w:eastAsia="Times New Roman" w:hAnsi="Arial" w:cs="Arial"/>
                            <w:i/>
                            <w:iCs/>
                            <w:color w:val="800080"/>
                            <w:sz w:val="18"/>
                            <w:szCs w:val="18"/>
                            <w:lang w:eastAsia="ru-RU"/>
                          </w:rPr>
                          <w:t xml:space="preserve"> за нарушение </w:t>
                        </w:r>
                        <w:proofErr w:type="gramStart"/>
                        <w:r w:rsidR="00D83398" w:rsidRPr="00F72406">
                          <w:rPr>
                            <w:rFonts w:ascii="Arial" w:eastAsia="Times New Roman" w:hAnsi="Arial" w:cs="Arial"/>
                            <w:i/>
                            <w:iCs/>
                            <w:color w:val="800080"/>
                            <w:sz w:val="18"/>
                            <w:szCs w:val="18"/>
                            <w:lang w:eastAsia="ru-RU"/>
                          </w:rPr>
                          <w:t>сроков передачи показаний приборов учета коммунальных</w:t>
                        </w:r>
                        <w:proofErr w:type="gramEnd"/>
                        <w:r w:rsidR="00D83398" w:rsidRPr="00F72406">
                          <w:rPr>
                            <w:rFonts w:ascii="Arial" w:eastAsia="Times New Roman" w:hAnsi="Arial" w:cs="Arial"/>
                            <w:i/>
                            <w:iCs/>
                            <w:color w:val="800080"/>
                            <w:sz w:val="18"/>
                            <w:szCs w:val="18"/>
                            <w:lang w:eastAsia="ru-RU"/>
                          </w:rPr>
                          <w:t xml:space="preserve">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59. </w:t>
                        </w:r>
                        <w:proofErr w:type="gramStart"/>
                        <w:r w:rsidRPr="00F72406">
                          <w:rPr>
                            <w:rFonts w:ascii="Arial" w:eastAsia="Times New Roman" w:hAnsi="Arial" w:cs="Arial"/>
                            <w:sz w:val="18"/>
                            <w:szCs w:val="18"/>
                            <w:lang w:eastAsia="ru-RU"/>
                          </w:rP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w:t>
                        </w:r>
                        <w:proofErr w:type="gramEnd"/>
                        <w:r w:rsidRPr="00F72406">
                          <w:rPr>
                            <w:rFonts w:ascii="Arial" w:eastAsia="Times New Roman" w:hAnsi="Arial" w:cs="Arial"/>
                            <w:sz w:val="18"/>
                            <w:szCs w:val="18"/>
                            <w:lang w:eastAsia="ru-RU"/>
                          </w:rPr>
                          <w:t xml:space="preserve">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rsidRPr="00F72406">
                          <w:rPr>
                            <w:rFonts w:ascii="Arial" w:eastAsia="Times New Roman" w:hAnsi="Arial" w:cs="Arial"/>
                            <w:sz w:val="18"/>
                            <w:szCs w:val="18"/>
                            <w:lang w:eastAsia="ru-RU"/>
                          </w:rPr>
                          <w:t xml:space="preserve"> учета, но не более 6 расчетных периодов подряд;</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в случае, указанном в </w:t>
                        </w:r>
                        <w:hyperlink r:id="rId395" w:anchor="block_855" w:history="1">
                          <w:r w:rsidRPr="00F72406">
                            <w:rPr>
                              <w:rFonts w:ascii="Arial" w:eastAsia="Times New Roman" w:hAnsi="Arial" w:cs="Arial"/>
                              <w:color w:val="008000"/>
                              <w:sz w:val="18"/>
                              <w:szCs w:val="18"/>
                              <w:lang w:eastAsia="ru-RU"/>
                            </w:rPr>
                            <w:t>подпункте "д" пункта 85</w:t>
                          </w:r>
                        </w:hyperlink>
                        <w:r w:rsidRPr="00F72406">
                          <w:rPr>
                            <w:rFonts w:ascii="Arial" w:eastAsia="Times New Roman" w:hAnsi="Arial" w:cs="Arial"/>
                            <w:sz w:val="18"/>
                            <w:szCs w:val="18"/>
                            <w:lang w:eastAsia="ru-RU"/>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r:id="rId396" w:anchor="block_856" w:history="1">
                          <w:r w:rsidRPr="00F72406">
                            <w:rPr>
                              <w:rFonts w:ascii="Arial" w:eastAsia="Times New Roman" w:hAnsi="Arial" w:cs="Arial"/>
                              <w:color w:val="008000"/>
                              <w:sz w:val="18"/>
                              <w:szCs w:val="18"/>
                              <w:lang w:eastAsia="ru-RU"/>
                            </w:rPr>
                            <w:t>подпунктом "е" пункта 85</w:t>
                          </w:r>
                        </w:hyperlink>
                        <w:r w:rsidRPr="00F72406">
                          <w:rPr>
                            <w:rFonts w:ascii="Arial" w:eastAsia="Times New Roman" w:hAnsi="Arial" w:cs="Arial"/>
                            <w:sz w:val="18"/>
                            <w:szCs w:val="18"/>
                            <w:lang w:eastAsia="ru-RU"/>
                          </w:rPr>
                          <w:t xml:space="preserve"> настоящих Правил, но не более 3 расчетных периодов подряд.</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97" w:anchor="block_136"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Правила дополнены пунктом 59.1, </w:t>
                        </w:r>
                        <w:hyperlink r:id="rId398"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399"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5 декабря 2014 г. N АКПИ14-1211 пункт 59.1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w:t>
                        </w:r>
                        <w:proofErr w:type="gramEnd"/>
                        <w:r w:rsidR="00D83398" w:rsidRPr="00F72406">
                          <w:rPr>
                            <w:rFonts w:ascii="Arial" w:eastAsia="Times New Roman" w:hAnsi="Arial" w:cs="Arial"/>
                            <w:i/>
                            <w:iCs/>
                            <w:color w:val="800080"/>
                            <w:sz w:val="18"/>
                            <w:szCs w:val="18"/>
                            <w:lang w:eastAsia="ru-RU"/>
                          </w:rPr>
                          <w:t xml:space="preserve"> за нарушение </w:t>
                        </w:r>
                        <w:proofErr w:type="gramStart"/>
                        <w:r w:rsidR="00D83398" w:rsidRPr="00F72406">
                          <w:rPr>
                            <w:rFonts w:ascii="Arial" w:eastAsia="Times New Roman" w:hAnsi="Arial" w:cs="Arial"/>
                            <w:i/>
                            <w:iCs/>
                            <w:color w:val="800080"/>
                            <w:sz w:val="18"/>
                            <w:szCs w:val="18"/>
                            <w:lang w:eastAsia="ru-RU"/>
                          </w:rPr>
                          <w:t>сроков передачи показаний приборов учета коммунальных</w:t>
                        </w:r>
                        <w:proofErr w:type="gramEnd"/>
                        <w:r w:rsidR="00D83398" w:rsidRPr="00F72406">
                          <w:rPr>
                            <w:rFonts w:ascii="Arial" w:eastAsia="Times New Roman" w:hAnsi="Arial" w:cs="Arial"/>
                            <w:i/>
                            <w:iCs/>
                            <w:color w:val="800080"/>
                            <w:sz w:val="18"/>
                            <w:szCs w:val="18"/>
                            <w:lang w:eastAsia="ru-RU"/>
                          </w:rPr>
                          <w:t xml:space="preserve">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59.1. </w:t>
                        </w:r>
                        <w:proofErr w:type="gramStart"/>
                        <w:r w:rsidRPr="00F72406">
                          <w:rPr>
                            <w:rFonts w:ascii="Arial" w:eastAsia="Times New Roman" w:hAnsi="Arial" w:cs="Arial"/>
                            <w:sz w:val="18"/>
                            <w:szCs w:val="18"/>
                            <w:lang w:eastAsia="ru-RU"/>
                          </w:rPr>
                          <w:t xml:space="preserve">Плата за коммунальную услугу, предоставленную на общедомовые нужды за расчетный период, с учетом положений </w:t>
                        </w:r>
                        <w:hyperlink r:id="rId400" w:anchor="block_44" w:history="1">
                          <w:r w:rsidRPr="00F72406">
                            <w:rPr>
                              <w:rFonts w:ascii="Arial" w:eastAsia="Times New Roman" w:hAnsi="Arial" w:cs="Arial"/>
                              <w:color w:val="008000"/>
                              <w:sz w:val="18"/>
                              <w:szCs w:val="18"/>
                              <w:lang w:eastAsia="ru-RU"/>
                            </w:rPr>
                            <w:t>пункта 44</w:t>
                          </w:r>
                        </w:hyperlink>
                        <w:r w:rsidRPr="00F72406">
                          <w:rPr>
                            <w:rFonts w:ascii="Arial" w:eastAsia="Times New Roman" w:hAnsi="Arial" w:cs="Arial"/>
                            <w:sz w:val="18"/>
                            <w:szCs w:val="18"/>
                            <w:lang w:eastAsia="ru-RU"/>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w:t>
                        </w:r>
                        <w:proofErr w:type="gramEnd"/>
                        <w:r w:rsidRPr="00F72406">
                          <w:rPr>
                            <w:rFonts w:ascii="Arial" w:eastAsia="Times New Roman" w:hAnsi="Arial" w:cs="Arial"/>
                            <w:sz w:val="18"/>
                            <w:szCs w:val="18"/>
                            <w:lang w:eastAsia="ru-RU"/>
                          </w:rPr>
                          <w:t xml:space="preserve">, - </w:t>
                        </w:r>
                        <w:proofErr w:type="gramStart"/>
                        <w:r w:rsidRPr="00F72406">
                          <w:rPr>
                            <w:rFonts w:ascii="Arial" w:eastAsia="Times New Roman" w:hAnsi="Arial" w:cs="Arial"/>
                            <w:sz w:val="18"/>
                            <w:szCs w:val="18"/>
                            <w:lang w:eastAsia="ru-RU"/>
                          </w:rPr>
                          <w:t>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w:t>
                        </w:r>
                        <w:proofErr w:type="gramEnd"/>
                        <w:r w:rsidRPr="00F72406">
                          <w:rPr>
                            <w:rFonts w:ascii="Arial" w:eastAsia="Times New Roman" w:hAnsi="Arial" w:cs="Arial"/>
                            <w:sz w:val="18"/>
                            <w:szCs w:val="18"/>
                            <w:lang w:eastAsia="ru-RU"/>
                          </w:rPr>
                          <w:t>,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01" w:anchor="block_137"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60 изложен в новой редакции, </w:t>
                        </w:r>
                        <w:hyperlink r:id="rId402"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января 2015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03" w:anchor="block_60"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04"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5 декабря 2014 г. N АКПИ14-1211 пункт 60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w:t>
                        </w:r>
                        <w:proofErr w:type="gramEnd"/>
                        <w:r w:rsidR="00D83398" w:rsidRPr="00F72406">
                          <w:rPr>
                            <w:rFonts w:ascii="Arial" w:eastAsia="Times New Roman" w:hAnsi="Arial" w:cs="Arial"/>
                            <w:i/>
                            <w:iCs/>
                            <w:color w:val="800080"/>
                            <w:sz w:val="18"/>
                            <w:szCs w:val="18"/>
                            <w:lang w:eastAsia="ru-RU"/>
                          </w:rPr>
                          <w:t xml:space="preserve"> за нарушение </w:t>
                        </w:r>
                        <w:proofErr w:type="gramStart"/>
                        <w:r w:rsidR="00D83398" w:rsidRPr="00F72406">
                          <w:rPr>
                            <w:rFonts w:ascii="Arial" w:eastAsia="Times New Roman" w:hAnsi="Arial" w:cs="Arial"/>
                            <w:i/>
                            <w:iCs/>
                            <w:color w:val="800080"/>
                            <w:sz w:val="18"/>
                            <w:szCs w:val="18"/>
                            <w:lang w:eastAsia="ru-RU"/>
                          </w:rPr>
                          <w:t>сроков передачи показаний приборов учета коммунальных</w:t>
                        </w:r>
                        <w:proofErr w:type="gramEnd"/>
                        <w:r w:rsidR="00D83398" w:rsidRPr="00F72406">
                          <w:rPr>
                            <w:rFonts w:ascii="Arial" w:eastAsia="Times New Roman" w:hAnsi="Arial" w:cs="Arial"/>
                            <w:i/>
                            <w:iCs/>
                            <w:color w:val="800080"/>
                            <w:sz w:val="18"/>
                            <w:szCs w:val="18"/>
                            <w:lang w:eastAsia="ru-RU"/>
                          </w:rPr>
                          <w:t xml:space="preserve">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60. </w:t>
                        </w:r>
                        <w:proofErr w:type="gramStart"/>
                        <w:r w:rsidRPr="00F72406">
                          <w:rPr>
                            <w:rFonts w:ascii="Arial" w:eastAsia="Times New Roman" w:hAnsi="Arial" w:cs="Arial"/>
                            <w:sz w:val="18"/>
                            <w:szCs w:val="18"/>
                            <w:lang w:eastAsia="ru-RU"/>
                          </w:rPr>
                          <w:t xml:space="preserve">По истечении указанного в </w:t>
                        </w:r>
                        <w:hyperlink r:id="rId405" w:anchor="block_591" w:history="1">
                          <w:r w:rsidRPr="00F72406">
                            <w:rPr>
                              <w:rFonts w:ascii="Arial" w:eastAsia="Times New Roman" w:hAnsi="Arial" w:cs="Arial"/>
                              <w:color w:val="008000"/>
                              <w:sz w:val="18"/>
                              <w:szCs w:val="18"/>
                              <w:lang w:eastAsia="ru-RU"/>
                            </w:rPr>
                            <w:t>подпункте "а" пункта 59</w:t>
                          </w:r>
                        </w:hyperlink>
                        <w:r w:rsidRPr="00F72406">
                          <w:rPr>
                            <w:rFonts w:ascii="Arial" w:eastAsia="Times New Roman" w:hAnsi="Arial" w:cs="Arial"/>
                            <w:sz w:val="18"/>
                            <w:szCs w:val="18"/>
                            <w:lang w:eastAsia="ru-RU"/>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r:id="rId406" w:anchor="block_42" w:history="1">
                          <w:r w:rsidRPr="00F72406">
                            <w:rPr>
                              <w:rFonts w:ascii="Arial" w:eastAsia="Times New Roman" w:hAnsi="Arial" w:cs="Arial"/>
                              <w:color w:val="008000"/>
                              <w:sz w:val="18"/>
                              <w:szCs w:val="18"/>
                              <w:lang w:eastAsia="ru-RU"/>
                            </w:rPr>
                            <w:t>пунктом 42</w:t>
                          </w:r>
                        </w:hyperlink>
                        <w:r w:rsidRPr="00F72406">
                          <w:rPr>
                            <w:rFonts w:ascii="Arial" w:eastAsia="Times New Roman" w:hAnsi="Arial" w:cs="Arial"/>
                            <w:sz w:val="18"/>
                            <w:szCs w:val="18"/>
                            <w:lang w:eastAsia="ru-RU"/>
                          </w:rP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w:t>
                        </w:r>
                        <w:hyperlink r:id="rId407" w:anchor="block_1000" w:history="1">
                          <w:r w:rsidRPr="00F72406">
                            <w:rPr>
                              <w:rFonts w:ascii="Arial" w:eastAsia="Times New Roman" w:hAnsi="Arial" w:cs="Arial"/>
                              <w:color w:val="008000"/>
                              <w:sz w:val="18"/>
                              <w:szCs w:val="18"/>
                              <w:lang w:eastAsia="ru-RU"/>
                            </w:rPr>
                            <w:t>Правилами</w:t>
                          </w:r>
                        </w:hyperlink>
                        <w:r w:rsidRPr="00F72406">
                          <w:rPr>
                            <w:rFonts w:ascii="Arial" w:eastAsia="Times New Roman" w:hAnsi="Arial" w:cs="Arial"/>
                            <w:sz w:val="18"/>
                            <w:szCs w:val="18"/>
                            <w:lang w:eastAsia="ru-RU"/>
                          </w:rPr>
                          <w:t xml:space="preserve"> установления и</w:t>
                        </w:r>
                        <w:proofErr w:type="gramEnd"/>
                        <w:r w:rsidRPr="00F72406">
                          <w:rPr>
                            <w:rFonts w:ascii="Arial" w:eastAsia="Times New Roman" w:hAnsi="Arial" w:cs="Arial"/>
                            <w:sz w:val="18"/>
                            <w:szCs w:val="18"/>
                            <w:lang w:eastAsia="ru-RU"/>
                          </w:rPr>
                          <w:t xml:space="preserve"> определения нормативов потребления коммунальных услуг, плата за коммунальную услугу, предоставленную в нежилое помещение, - в соответствии с </w:t>
                        </w:r>
                        <w:hyperlink r:id="rId408" w:anchor="block_43" w:history="1">
                          <w:r w:rsidRPr="00F72406">
                            <w:rPr>
                              <w:rFonts w:ascii="Arial" w:eastAsia="Times New Roman" w:hAnsi="Arial" w:cs="Arial"/>
                              <w:color w:val="008000"/>
                              <w:sz w:val="18"/>
                              <w:szCs w:val="18"/>
                              <w:lang w:eastAsia="ru-RU"/>
                            </w:rPr>
                            <w:t>пунктом 43</w:t>
                          </w:r>
                        </w:hyperlink>
                        <w:r w:rsidRPr="00F72406">
                          <w:rPr>
                            <w:rFonts w:ascii="Arial" w:eastAsia="Times New Roman" w:hAnsi="Arial" w:cs="Arial"/>
                            <w:sz w:val="18"/>
                            <w:szCs w:val="18"/>
                            <w:lang w:eastAsia="ru-RU"/>
                          </w:rPr>
                          <w:t xml:space="preserve"> настоящих Правил исходя из расчетного объема коммунального ресурса.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По истечении указанного в </w:t>
                        </w:r>
                        <w:hyperlink r:id="rId409" w:anchor="block_592" w:history="1">
                          <w:r w:rsidRPr="00F72406">
                            <w:rPr>
                              <w:rFonts w:ascii="Arial" w:eastAsia="Times New Roman" w:hAnsi="Arial" w:cs="Arial"/>
                              <w:color w:val="008000"/>
                              <w:sz w:val="18"/>
                              <w:szCs w:val="18"/>
                              <w:lang w:eastAsia="ru-RU"/>
                            </w:rPr>
                            <w:t>подпункте "б" пункта 59</w:t>
                          </w:r>
                        </w:hyperlink>
                        <w:r w:rsidRPr="00F72406">
                          <w:rPr>
                            <w:rFonts w:ascii="Arial" w:eastAsia="Times New Roman" w:hAnsi="Arial" w:cs="Arial"/>
                            <w:sz w:val="18"/>
                            <w:szCs w:val="18"/>
                            <w:lang w:eastAsia="ru-RU"/>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r:id="rId410" w:anchor="block_42" w:history="1">
                          <w:r w:rsidRPr="00F72406">
                            <w:rPr>
                              <w:rFonts w:ascii="Arial" w:eastAsia="Times New Roman" w:hAnsi="Arial" w:cs="Arial"/>
                              <w:color w:val="008000"/>
                              <w:sz w:val="18"/>
                              <w:szCs w:val="18"/>
                              <w:lang w:eastAsia="ru-RU"/>
                            </w:rPr>
                            <w:t>пунктом 42</w:t>
                          </w:r>
                        </w:hyperlink>
                        <w:r w:rsidRPr="00F72406">
                          <w:rPr>
                            <w:rFonts w:ascii="Arial" w:eastAsia="Times New Roman" w:hAnsi="Arial" w:cs="Arial"/>
                            <w:sz w:val="18"/>
                            <w:szCs w:val="18"/>
                            <w:lang w:eastAsia="ru-RU"/>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r:id="rId411" w:anchor="block_43" w:history="1">
                          <w:r w:rsidRPr="00F72406">
                            <w:rPr>
                              <w:rFonts w:ascii="Arial" w:eastAsia="Times New Roman" w:hAnsi="Arial" w:cs="Arial"/>
                              <w:color w:val="008000"/>
                              <w:sz w:val="18"/>
                              <w:szCs w:val="18"/>
                              <w:lang w:eastAsia="ru-RU"/>
                            </w:rPr>
                            <w:t>пунктом</w:t>
                          </w:r>
                          <w:proofErr w:type="gramEnd"/>
                          <w:r w:rsidRPr="00F72406">
                            <w:rPr>
                              <w:rFonts w:ascii="Arial" w:eastAsia="Times New Roman" w:hAnsi="Arial" w:cs="Arial"/>
                              <w:color w:val="008000"/>
                              <w:sz w:val="18"/>
                              <w:szCs w:val="18"/>
                              <w:lang w:eastAsia="ru-RU"/>
                            </w:rPr>
                            <w:t> 43</w:t>
                          </w:r>
                        </w:hyperlink>
                        <w:r w:rsidRPr="00F72406">
                          <w:rPr>
                            <w:rFonts w:ascii="Arial" w:eastAsia="Times New Roman" w:hAnsi="Arial" w:cs="Arial"/>
                            <w:sz w:val="18"/>
                            <w:szCs w:val="18"/>
                            <w:lang w:eastAsia="ru-RU"/>
                          </w:rPr>
                          <w:t xml:space="preserve"> настоящих Правил исходя из расчетного объема коммунального ресурса.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12" w:anchor="block_138"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Правила дополнены пунктом 60.1, </w:t>
                        </w:r>
                        <w:hyperlink r:id="rId413"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января 2015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60.1. </w:t>
                        </w:r>
                        <w:proofErr w:type="gramStart"/>
                        <w:r w:rsidRPr="00F72406">
                          <w:rPr>
                            <w:rFonts w:ascii="Arial" w:eastAsia="Times New Roman" w:hAnsi="Arial" w:cs="Arial"/>
                            <w:sz w:val="18"/>
                            <w:szCs w:val="18"/>
                            <w:lang w:eastAsia="ru-RU"/>
                          </w:rPr>
                          <w:t xml:space="preserve">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r:id="rId414" w:anchor="block_5901" w:history="1">
                          <w:r w:rsidRPr="00F72406">
                            <w:rPr>
                              <w:rFonts w:ascii="Arial" w:eastAsia="Times New Roman" w:hAnsi="Arial" w:cs="Arial"/>
                              <w:color w:val="008000"/>
                              <w:sz w:val="18"/>
                              <w:szCs w:val="18"/>
                              <w:lang w:eastAsia="ru-RU"/>
                            </w:rPr>
                            <w:t>пункте 59.1</w:t>
                          </w:r>
                        </w:hyperlink>
                        <w:r w:rsidRPr="00F72406">
                          <w:rPr>
                            <w:rFonts w:ascii="Arial" w:eastAsia="Times New Roman" w:hAnsi="Arial" w:cs="Arial"/>
                            <w:sz w:val="18"/>
                            <w:szCs w:val="18"/>
                            <w:lang w:eastAsia="ru-RU"/>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 xml:space="preserve">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w:t>
                        </w:r>
                        <w:hyperlink r:id="rId415" w:anchor="block_1000" w:history="1">
                          <w:r w:rsidRPr="00F72406">
                            <w:rPr>
                              <w:rFonts w:ascii="Arial" w:eastAsia="Times New Roman" w:hAnsi="Arial" w:cs="Arial"/>
                              <w:color w:val="008000"/>
                              <w:sz w:val="18"/>
                              <w:szCs w:val="18"/>
                              <w:lang w:eastAsia="ru-RU"/>
                            </w:rPr>
                            <w:t>Правилами</w:t>
                          </w:r>
                        </w:hyperlink>
                        <w:r w:rsidRPr="00F72406">
                          <w:rPr>
                            <w:rFonts w:ascii="Arial" w:eastAsia="Times New Roman" w:hAnsi="Arial" w:cs="Arial"/>
                            <w:sz w:val="18"/>
                            <w:szCs w:val="18"/>
                            <w:lang w:eastAsia="ru-RU"/>
                          </w:rPr>
                          <w:t xml:space="preserve"> установления и определения нормативов потребления коммунальных услуг.</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16" w:anchor="block_138"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Правила дополнены пунктом 60.2, </w:t>
                        </w:r>
                        <w:hyperlink r:id="rId417"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января 2015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60.2. </w:t>
                        </w:r>
                        <w:proofErr w:type="gramStart"/>
                        <w:r w:rsidRPr="00F72406">
                          <w:rPr>
                            <w:rFonts w:ascii="Arial" w:eastAsia="Times New Roman" w:hAnsi="Arial" w:cs="Arial"/>
                            <w:sz w:val="18"/>
                            <w:szCs w:val="18"/>
                            <w:lang w:eastAsia="ru-RU"/>
                          </w:rPr>
                          <w:t xml:space="preserve">При </w:t>
                        </w:r>
                        <w:proofErr w:type="spellStart"/>
                        <w:r w:rsidRPr="00F72406">
                          <w:rPr>
                            <w:rFonts w:ascii="Arial" w:eastAsia="Times New Roman" w:hAnsi="Arial" w:cs="Arial"/>
                            <w:sz w:val="18"/>
                            <w:szCs w:val="18"/>
                            <w:lang w:eastAsia="ru-RU"/>
                          </w:rPr>
                          <w:t>недопуске</w:t>
                        </w:r>
                        <w:proofErr w:type="spellEnd"/>
                        <w:r w:rsidRPr="00F72406">
                          <w:rPr>
                            <w:rFonts w:ascii="Arial" w:eastAsia="Times New Roman" w:hAnsi="Arial" w:cs="Arial"/>
                            <w:sz w:val="18"/>
                            <w:szCs w:val="18"/>
                            <w:lang w:eastAsia="ru-RU"/>
                          </w:rP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w:t>
                        </w:r>
                        <w:proofErr w:type="gramEnd"/>
                        <w:r w:rsidRPr="00F72406">
                          <w:rPr>
                            <w:rFonts w:ascii="Arial" w:eastAsia="Times New Roman" w:hAnsi="Arial" w:cs="Arial"/>
                            <w:sz w:val="18"/>
                            <w:szCs w:val="18"/>
                            <w:lang w:eastAsia="ru-RU"/>
                          </w:rPr>
                          <w:t xml:space="preserve">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61. </w:t>
                        </w:r>
                        <w:proofErr w:type="gramStart"/>
                        <w:r w:rsidRPr="00F72406">
                          <w:rPr>
                            <w:rFonts w:ascii="Arial" w:eastAsia="Times New Roman" w:hAnsi="Arial" w:cs="Arial"/>
                            <w:sz w:val="18"/>
                            <w:szCs w:val="18"/>
                            <w:lang w:eastAsia="ru-RU"/>
                          </w:rP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F72406">
                          <w:rPr>
                            <w:rFonts w:ascii="Arial" w:eastAsia="Times New Roman" w:hAnsi="Arial" w:cs="Arial"/>
                            <w:sz w:val="18"/>
                            <w:szCs w:val="18"/>
                            <w:lang w:eastAsia="ru-RU"/>
                          </w:rPr>
                          <w:t>доначисленной</w:t>
                        </w:r>
                        <w:proofErr w:type="spellEnd"/>
                        <w:r w:rsidRPr="00F72406">
                          <w:rPr>
                            <w:rFonts w:ascii="Arial" w:eastAsia="Times New Roman" w:hAnsi="Arial" w:cs="Arial"/>
                            <w:sz w:val="18"/>
                            <w:szCs w:val="18"/>
                            <w:lang w:eastAsia="ru-RU"/>
                          </w:rPr>
                          <w:t xml:space="preserve"> платы за предоставленные потребителю коммунальные услуги либо уведомление о размере платы за коммунальные</w:t>
                        </w:r>
                        <w:proofErr w:type="gramEnd"/>
                        <w:r w:rsidRPr="00F72406">
                          <w:rPr>
                            <w:rFonts w:ascii="Arial" w:eastAsia="Times New Roman" w:hAnsi="Arial" w:cs="Arial"/>
                            <w:sz w:val="18"/>
                            <w:szCs w:val="18"/>
                            <w:lang w:eastAsia="ru-RU"/>
                          </w:rP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Перерасчет размера платы должен быть произведен исходя из снятых исполнителем в ходе проверки показаний проверяемого прибора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18"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20 декабря 2013 г. N АКПИ13-1027 пункт 62 настоящих Правил признан не противоречащим действующему законодательству в той мере, в которой при обнаружении организацией, предоставляющей коммунальные услуги, факта несанкционированного вмешательства в работу индивидуального прибора учета, расположенного в домовладении, повлекшего искажение показаний такого прибора учета, эта организация прекращает использование показаний такого прибора учета при расчетах за коммунальную</w:t>
                        </w:r>
                        <w:proofErr w:type="gramEnd"/>
                        <w:r w:rsidR="00D83398" w:rsidRPr="00F72406">
                          <w:rPr>
                            <w:rFonts w:ascii="Arial" w:eastAsia="Times New Roman" w:hAnsi="Arial" w:cs="Arial"/>
                            <w:i/>
                            <w:iCs/>
                            <w:color w:val="800080"/>
                            <w:sz w:val="18"/>
                            <w:szCs w:val="18"/>
                            <w:lang w:eastAsia="ru-RU"/>
                          </w:rPr>
                          <w:t xml:space="preserve"> услугу и производит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w:t>
                        </w:r>
                        <w:proofErr w:type="spellStart"/>
                        <w:r w:rsidR="00D83398" w:rsidRPr="00F72406">
                          <w:rPr>
                            <w:rFonts w:ascii="Arial" w:eastAsia="Times New Roman" w:hAnsi="Arial" w:cs="Arial"/>
                            <w:i/>
                            <w:iCs/>
                            <w:color w:val="800080"/>
                            <w:sz w:val="18"/>
                            <w:szCs w:val="18"/>
                            <w:lang w:eastAsia="ru-RU"/>
                          </w:rPr>
                          <w:t>ресурсопотребляющего</w:t>
                        </w:r>
                        <w:proofErr w:type="spellEnd"/>
                        <w:r w:rsidR="00D83398" w:rsidRPr="00F72406">
                          <w:rPr>
                            <w:rFonts w:ascii="Arial" w:eastAsia="Times New Roman" w:hAnsi="Arial" w:cs="Arial"/>
                            <w:i/>
                            <w:iCs/>
                            <w:color w:val="800080"/>
                            <w:sz w:val="18"/>
                            <w:szCs w:val="18"/>
                            <w:lang w:eastAsia="ru-RU"/>
                          </w:rPr>
                          <w:t xml:space="preserve"> оборудования (для водоснабжения и водоотведения - по пропускной способности трубы) и его круглосуточной </w:t>
                        </w:r>
                        <w:proofErr w:type="gramStart"/>
                        <w:r w:rsidR="00D83398" w:rsidRPr="00F72406">
                          <w:rPr>
                            <w:rFonts w:ascii="Arial" w:eastAsia="Times New Roman" w:hAnsi="Arial" w:cs="Arial"/>
                            <w:i/>
                            <w:iCs/>
                            <w:color w:val="800080"/>
                            <w:sz w:val="18"/>
                            <w:szCs w:val="18"/>
                            <w:lang w:eastAsia="ru-RU"/>
                          </w:rPr>
                          <w:t>работы</w:t>
                        </w:r>
                        <w:proofErr w:type="gramEnd"/>
                        <w:r w:rsidR="00D83398" w:rsidRPr="00F72406">
                          <w:rPr>
                            <w:rFonts w:ascii="Arial" w:eastAsia="Times New Roman" w:hAnsi="Arial" w:cs="Arial"/>
                            <w:i/>
                            <w:iCs/>
                            <w:color w:val="800080"/>
                            <w:sz w:val="18"/>
                            <w:szCs w:val="18"/>
                            <w:lang w:eastAsia="ru-RU"/>
                          </w:rP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rsidR="00D83398" w:rsidRPr="00F72406">
                          <w:rPr>
                            <w:rFonts w:ascii="Arial" w:eastAsia="Times New Roman" w:hAnsi="Arial" w:cs="Arial"/>
                            <w:i/>
                            <w:iCs/>
                            <w:color w:val="800080"/>
                            <w:sz w:val="18"/>
                            <w:szCs w:val="18"/>
                            <w:lang w:eastAsia="ru-RU"/>
                          </w:rPr>
                          <w:t>ресурсоснабжающей</w:t>
                        </w:r>
                        <w:proofErr w:type="spellEnd"/>
                        <w:r w:rsidR="00D83398" w:rsidRPr="00F72406">
                          <w:rPr>
                            <w:rFonts w:ascii="Arial" w:eastAsia="Times New Roman" w:hAnsi="Arial" w:cs="Arial"/>
                            <w:i/>
                            <w:iCs/>
                            <w:color w:val="800080"/>
                            <w:sz w:val="18"/>
                            <w:szCs w:val="18"/>
                            <w:lang w:eastAsia="ru-RU"/>
                          </w:rPr>
                          <w:t xml:space="preserve"> организации, до даты устранения такого вмешательства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rsidRPr="00F72406">
                          <w:rPr>
                            <w:rFonts w:ascii="Arial" w:eastAsia="Times New Roman" w:hAnsi="Arial" w:cs="Arial"/>
                            <w:sz w:val="18"/>
                            <w:szCs w:val="18"/>
                            <w:lang w:eastAsia="ru-RU"/>
                          </w:rPr>
                          <w:t>несанкционированно</w:t>
                        </w:r>
                        <w:proofErr w:type="spellEnd"/>
                        <w:r w:rsidRPr="00F72406">
                          <w:rPr>
                            <w:rFonts w:ascii="Arial" w:eastAsia="Times New Roman" w:hAnsi="Arial" w:cs="Arial"/>
                            <w:sz w:val="18"/>
                            <w:szCs w:val="18"/>
                            <w:lang w:eastAsia="ru-RU"/>
                          </w:rPr>
                          <w:t xml:space="preserve"> подключенного оборудования (для водоснабжения и водоотведения - по пропускной способности трубы) и его круглосуточной </w:t>
                        </w:r>
                        <w:proofErr w:type="gramStart"/>
                        <w:r w:rsidRPr="00F72406">
                          <w:rPr>
                            <w:rFonts w:ascii="Arial" w:eastAsia="Times New Roman" w:hAnsi="Arial" w:cs="Arial"/>
                            <w:sz w:val="18"/>
                            <w:szCs w:val="18"/>
                            <w:lang w:eastAsia="ru-RU"/>
                          </w:rPr>
                          <w:t>работы</w:t>
                        </w:r>
                        <w:proofErr w:type="gramEnd"/>
                        <w:r w:rsidRPr="00F72406">
                          <w:rPr>
                            <w:rFonts w:ascii="Arial" w:eastAsia="Times New Roman" w:hAnsi="Arial" w:cs="Arial"/>
                            <w:sz w:val="18"/>
                            <w:szCs w:val="18"/>
                            <w:lang w:eastAsia="ru-RU"/>
                          </w:rP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hyperlink r:id="rId419" w:anchor="block_2150" w:history="1">
                          <w:proofErr w:type="spellStart"/>
                          <w:r w:rsidRPr="00F72406">
                            <w:rPr>
                              <w:rFonts w:ascii="Arial" w:eastAsia="Times New Roman" w:hAnsi="Arial" w:cs="Arial"/>
                              <w:color w:val="008000"/>
                              <w:sz w:val="18"/>
                              <w:szCs w:val="18"/>
                              <w:lang w:eastAsia="ru-RU"/>
                            </w:rPr>
                            <w:t>ресурсоснабжающей</w:t>
                          </w:r>
                          <w:proofErr w:type="spellEnd"/>
                          <w:r w:rsidRPr="00F72406">
                            <w:rPr>
                              <w:rFonts w:ascii="Arial" w:eastAsia="Times New Roman" w:hAnsi="Arial" w:cs="Arial"/>
                              <w:color w:val="008000"/>
                              <w:sz w:val="18"/>
                              <w:szCs w:val="18"/>
                              <w:lang w:eastAsia="ru-RU"/>
                            </w:rPr>
                            <w:t xml:space="preserve"> организации</w:t>
                          </w:r>
                        </w:hyperlink>
                        <w:r w:rsidRPr="00F72406">
                          <w:rPr>
                            <w:rFonts w:ascii="Arial" w:eastAsia="Times New Roman" w:hAnsi="Arial" w:cs="Arial"/>
                            <w:sz w:val="18"/>
                            <w:szCs w:val="18"/>
                            <w:lang w:eastAsia="ru-RU"/>
                          </w:rPr>
                          <w:t>, до даты устранения исполнителем такого несанкционированного подключения.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w:t>
                        </w:r>
                        <w:hyperlink r:id="rId420" w:anchor="block_15" w:history="1">
                          <w:r w:rsidRPr="00F72406">
                            <w:rPr>
                              <w:rFonts w:ascii="Arial" w:eastAsia="Times New Roman" w:hAnsi="Arial" w:cs="Arial"/>
                              <w:color w:val="008000"/>
                              <w:sz w:val="18"/>
                              <w:szCs w:val="18"/>
                              <w:lang w:eastAsia="ru-RU"/>
                            </w:rPr>
                            <w:t>гражданским законодательством</w:t>
                          </w:r>
                        </w:hyperlink>
                        <w:r w:rsidRPr="00F72406">
                          <w:rPr>
                            <w:rFonts w:ascii="Arial" w:eastAsia="Times New Roman" w:hAnsi="Arial" w:cs="Arial"/>
                            <w:sz w:val="18"/>
                            <w:szCs w:val="18"/>
                            <w:lang w:eastAsia="ru-RU"/>
                          </w:rPr>
                          <w:t xml:space="preserve"> Российской Федерации порядке возмещения причиненных ему (им) убытков с лица, которое неосновательно обогатилось за счет</w:t>
                        </w:r>
                        <w:proofErr w:type="gramEnd"/>
                        <w:r w:rsidRPr="00F72406">
                          <w:rPr>
                            <w:rFonts w:ascii="Arial" w:eastAsia="Times New Roman" w:hAnsi="Arial" w:cs="Arial"/>
                            <w:sz w:val="18"/>
                            <w:szCs w:val="18"/>
                            <w:lang w:eastAsia="ru-RU"/>
                          </w:rPr>
                          <w:t xml:space="preserve"> такого потребителя (потребителей).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rsidRPr="00F72406">
                          <w:rPr>
                            <w:rFonts w:ascii="Arial" w:eastAsia="Times New Roman" w:hAnsi="Arial" w:cs="Arial"/>
                            <w:sz w:val="18"/>
                            <w:szCs w:val="18"/>
                            <w:lang w:eastAsia="ru-RU"/>
                          </w:rPr>
                          <w:t xml:space="preserve"> </w:t>
                        </w:r>
                        <w:proofErr w:type="spellStart"/>
                        <w:r w:rsidRPr="00F72406">
                          <w:rPr>
                            <w:rFonts w:ascii="Arial" w:eastAsia="Times New Roman" w:hAnsi="Arial" w:cs="Arial"/>
                            <w:sz w:val="18"/>
                            <w:szCs w:val="18"/>
                            <w:lang w:eastAsia="ru-RU"/>
                          </w:rPr>
                          <w:t>ресурсопотребляющего</w:t>
                        </w:r>
                        <w:proofErr w:type="spellEnd"/>
                        <w:r w:rsidRPr="00F72406">
                          <w:rPr>
                            <w:rFonts w:ascii="Arial" w:eastAsia="Times New Roman" w:hAnsi="Arial" w:cs="Arial"/>
                            <w:sz w:val="18"/>
                            <w:szCs w:val="18"/>
                            <w:lang w:eastAsia="ru-RU"/>
                          </w:rPr>
                          <w:t xml:space="preserve"> оборудования (для водоснабжения и водоотведения - по пропускной способности трубы) и его круглосуточной </w:t>
                        </w:r>
                        <w:proofErr w:type="gramStart"/>
                        <w:r w:rsidRPr="00F72406">
                          <w:rPr>
                            <w:rFonts w:ascii="Arial" w:eastAsia="Times New Roman" w:hAnsi="Arial" w:cs="Arial"/>
                            <w:sz w:val="18"/>
                            <w:szCs w:val="18"/>
                            <w:lang w:eastAsia="ru-RU"/>
                          </w:rPr>
                          <w:t>работы</w:t>
                        </w:r>
                        <w:proofErr w:type="gramEnd"/>
                        <w:r w:rsidRPr="00F72406">
                          <w:rPr>
                            <w:rFonts w:ascii="Arial" w:eastAsia="Times New Roman" w:hAnsi="Arial" w:cs="Arial"/>
                            <w:sz w:val="18"/>
                            <w:szCs w:val="18"/>
                            <w:lang w:eastAsia="ru-RU"/>
                          </w:rP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до даты устранения такого вмешательства.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rsidRPr="00F72406">
                          <w:rPr>
                            <w:rFonts w:ascii="Arial" w:eastAsia="Times New Roman" w:hAnsi="Arial" w:cs="Arial"/>
                            <w:sz w:val="18"/>
                            <w:szCs w:val="18"/>
                            <w:lang w:eastAsia="ru-RU"/>
                          </w:rPr>
                          <w:t>быть</w:t>
                        </w:r>
                        <w:proofErr w:type="gramEnd"/>
                        <w:r w:rsidRPr="00F72406">
                          <w:rPr>
                            <w:rFonts w:ascii="Arial" w:eastAsia="Times New Roman" w:hAnsi="Arial" w:cs="Arial"/>
                            <w:sz w:val="18"/>
                            <w:szCs w:val="18"/>
                            <w:lang w:eastAsia="ru-RU"/>
                          </w:rP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63. Потребители обязаны своевременно вносить плату за коммунальные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2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5 мая 2014 г. N АКПИ14-197 пункт 64 настоящих Правил признан не противоречащим действующему законодательству в части, допускающей возможность взимания </w:t>
                        </w:r>
                        <w:proofErr w:type="spellStart"/>
                        <w:r w:rsidR="00D83398" w:rsidRPr="00F72406">
                          <w:rPr>
                            <w:rFonts w:ascii="Arial" w:eastAsia="Times New Roman" w:hAnsi="Arial" w:cs="Arial"/>
                            <w:i/>
                            <w:iCs/>
                            <w:color w:val="800080"/>
                            <w:sz w:val="18"/>
                            <w:szCs w:val="18"/>
                            <w:lang w:eastAsia="ru-RU"/>
                          </w:rPr>
                          <w:t>ресурсоснабжающей</w:t>
                        </w:r>
                        <w:proofErr w:type="spellEnd"/>
                        <w:r w:rsidR="00D83398" w:rsidRPr="00F72406">
                          <w:rPr>
                            <w:rFonts w:ascii="Arial" w:eastAsia="Times New Roman" w:hAnsi="Arial" w:cs="Arial"/>
                            <w:i/>
                            <w:iCs/>
                            <w:color w:val="800080"/>
                            <w:sz w:val="18"/>
                            <w:szCs w:val="18"/>
                            <w:lang w:eastAsia="ru-RU"/>
                          </w:rPr>
                          <w:t xml:space="preserve"> организацией на основании договора с управляющей организацией, заключенного до </w:t>
                        </w:r>
                        <w:hyperlink r:id="rId422" w:history="1">
                          <w:r w:rsidR="00D83398" w:rsidRPr="00F72406">
                            <w:rPr>
                              <w:rFonts w:ascii="Arial" w:eastAsia="Times New Roman" w:hAnsi="Arial" w:cs="Arial"/>
                              <w:i/>
                              <w:iCs/>
                              <w:color w:val="008000"/>
                              <w:sz w:val="18"/>
                              <w:szCs w:val="18"/>
                              <w:u w:val="single"/>
                              <w:lang w:eastAsia="ru-RU"/>
                            </w:rPr>
                            <w:t>введения в действие</w:t>
                          </w:r>
                        </w:hyperlink>
                        <w:r w:rsidR="00D83398" w:rsidRPr="00F72406">
                          <w:rPr>
                            <w:rFonts w:ascii="Arial" w:eastAsia="Times New Roman" w:hAnsi="Arial" w:cs="Arial"/>
                            <w:i/>
                            <w:iCs/>
                            <w:color w:val="800080"/>
                            <w:sz w:val="18"/>
                            <w:szCs w:val="18"/>
                            <w:lang w:eastAsia="ru-RU"/>
                          </w:rPr>
                          <w:t xml:space="preserve"> Правил, платы за коммунальную услугу (электроснабжение) непосредственно с собственников и пользователей помещений в многоквартирном доме при отсутствии соответствующего решения с их стороны</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64. </w:t>
                        </w:r>
                        <w:proofErr w:type="gramStart"/>
                        <w:r w:rsidRPr="00F72406">
                          <w:rPr>
                            <w:rFonts w:ascii="Arial" w:eastAsia="Times New Roman" w:hAnsi="Arial" w:cs="Arial"/>
                            <w:sz w:val="18"/>
                            <w:szCs w:val="18"/>
                            <w:lang w:eastAsia="ru-RU"/>
                          </w:rPr>
                          <w:t>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rsidRPr="00F72406">
                          <w:rPr>
                            <w:rFonts w:ascii="Arial" w:eastAsia="Times New Roman" w:hAnsi="Arial" w:cs="Arial"/>
                            <w:sz w:val="18"/>
                            <w:szCs w:val="18"/>
                            <w:lang w:eastAsia="ru-RU"/>
                          </w:rPr>
                          <w:t>ресурсоснабжающую</w:t>
                        </w:r>
                        <w:proofErr w:type="spellEnd"/>
                        <w:r w:rsidRPr="00F72406">
                          <w:rPr>
                            <w:rFonts w:ascii="Arial" w:eastAsia="Times New Roman" w:hAnsi="Arial" w:cs="Arial"/>
                            <w:sz w:val="18"/>
                            <w:szCs w:val="18"/>
                            <w:lang w:eastAsia="ru-RU"/>
                          </w:rPr>
                          <w:t xml:space="preserve"> организацию, которая продает коммунальный ресурс исполнителю, либо через указанных такой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F72406">
                          <w:rPr>
                            <w:rFonts w:ascii="Arial" w:eastAsia="Times New Roman" w:hAnsi="Arial" w:cs="Arial"/>
                            <w:sz w:val="18"/>
                            <w:szCs w:val="18"/>
                            <w:lang w:eastAsia="ru-RU"/>
                          </w:rP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информацию о принятом решении.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Внесение потребителем платы за коммунальные услуги непосредственно в </w:t>
                        </w:r>
                        <w:proofErr w:type="spellStart"/>
                        <w:r w:rsidRPr="00F72406">
                          <w:rPr>
                            <w:rFonts w:ascii="Arial" w:eastAsia="Times New Roman" w:hAnsi="Arial" w:cs="Arial"/>
                            <w:sz w:val="18"/>
                            <w:szCs w:val="18"/>
                            <w:lang w:eastAsia="ru-RU"/>
                          </w:rPr>
                          <w:t>ресурсоснабжающую</w:t>
                        </w:r>
                        <w:proofErr w:type="spellEnd"/>
                        <w:r w:rsidRPr="00F72406">
                          <w:rPr>
                            <w:rFonts w:ascii="Arial" w:eastAsia="Times New Roman" w:hAnsi="Arial" w:cs="Arial"/>
                            <w:sz w:val="18"/>
                            <w:szCs w:val="18"/>
                            <w:lang w:eastAsia="ru-RU"/>
                          </w:rP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либо действующему по ее поручению платежному агенту или банковскому платежному агенту.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65. Если иное не установлено договором, содержащим положения о предоставлении коммунальных услуг, потребитель вправе по своему выбору: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оплачивать коммунальные услуги наличными денежными средствами, в безналичной форме с использованием счетов, </w:t>
                        </w:r>
                        <w:proofErr w:type="gramStart"/>
                        <w:r w:rsidRPr="00F72406">
                          <w:rPr>
                            <w:rFonts w:ascii="Arial" w:eastAsia="Times New Roman" w:hAnsi="Arial" w:cs="Arial"/>
                            <w:sz w:val="18"/>
                            <w:szCs w:val="18"/>
                            <w:lang w:eastAsia="ru-RU"/>
                          </w:rPr>
                          <w:t>открытых</w:t>
                        </w:r>
                        <w:proofErr w:type="gramEnd"/>
                        <w:r w:rsidRPr="00F72406">
                          <w:rPr>
                            <w:rFonts w:ascii="Arial" w:eastAsia="Times New Roman" w:hAnsi="Arial" w:cs="Arial"/>
                            <w:sz w:val="18"/>
                            <w:szCs w:val="18"/>
                            <w:lang w:eastAsia="ru-RU"/>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осуществлять предварительную оплату коммунальных услуг в счет будущих расчетных периодов.</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23"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25 июня 2014 г. N АКПИ14-471 пункт 66 настоящих Правил признан не противоречащим действующему законодательству в той мере, в какой он, по мнению заявителя, позволяет газоснабжающей организации, являющейся исполнителем коммунальной услуги по газоснабжению, устанавливать отличный от определенного договором управления многоквартирным домом срок внесения платы за указанную коммунальную услугу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24"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27 ноября 2013 г. N АКПИ13-987 пункт 67 настоящих Правил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F72406">
                          <w:rPr>
                            <w:rFonts w:ascii="Arial" w:eastAsia="Times New Roman" w:hAnsi="Arial" w:cs="Arial"/>
                            <w:sz w:val="18"/>
                            <w:szCs w:val="18"/>
                            <w:lang w:eastAsia="ru-RU"/>
                          </w:rPr>
                          <w:t>позднее</w:t>
                        </w:r>
                        <w:proofErr w:type="gramEnd"/>
                        <w:r w:rsidRPr="00F72406">
                          <w:rPr>
                            <w:rFonts w:ascii="Arial" w:eastAsia="Times New Roman" w:hAnsi="Arial" w:cs="Arial"/>
                            <w:sz w:val="18"/>
                            <w:szCs w:val="18"/>
                            <w:lang w:eastAsia="ru-RU"/>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69. В платежном документе указываются: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25"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4 декабря 2013 г. N АКПИ13-1049 подпункт "е" пункта 69 настоящих Правил признан не противоречащим действующему законодательству в части, в которой требования к содержанию платежного документа, установленные оспариваемым пунктом, носят необязательный характер и позволяют исполнителю коммунальной услуги не указывать в платежном документе сведения об общем объеме каждого вида коммунальных услуг на общедомовые нужды, предоставленном в</w:t>
                        </w:r>
                        <w:proofErr w:type="gramEnd"/>
                        <w:r w:rsidR="00D83398" w:rsidRPr="00F72406">
                          <w:rPr>
                            <w:rFonts w:ascii="Arial" w:eastAsia="Times New Roman" w:hAnsi="Arial" w:cs="Arial"/>
                            <w:i/>
                            <w:iCs/>
                            <w:color w:val="800080"/>
                            <w:sz w:val="18"/>
                            <w:szCs w:val="18"/>
                            <w:lang w:eastAsia="ru-RU"/>
                          </w:rPr>
                          <w:t xml:space="preserve"> </w:t>
                        </w:r>
                        <w:proofErr w:type="gramStart"/>
                        <w:r w:rsidR="00D83398" w:rsidRPr="00F72406">
                          <w:rPr>
                            <w:rFonts w:ascii="Arial" w:eastAsia="Times New Roman" w:hAnsi="Arial" w:cs="Arial"/>
                            <w:i/>
                            <w:iCs/>
                            <w:color w:val="800080"/>
                            <w:sz w:val="18"/>
                            <w:szCs w:val="18"/>
                            <w:lang w:eastAsia="ru-RU"/>
                          </w:rPr>
                          <w:t xml:space="preserve">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ссылаясь на возможность получения аналогичной информации на основании заявления потребителя в порядке, предусмотренном </w:t>
                        </w:r>
                        <w:hyperlink r:id="rId426" w:anchor="block_3116" w:history="1">
                          <w:r w:rsidR="00D83398" w:rsidRPr="00F72406">
                            <w:rPr>
                              <w:rFonts w:ascii="Arial" w:eastAsia="Times New Roman" w:hAnsi="Arial" w:cs="Arial"/>
                              <w:i/>
                              <w:iCs/>
                              <w:color w:val="008000"/>
                              <w:sz w:val="18"/>
                              <w:szCs w:val="18"/>
                              <w:u w:val="single"/>
                              <w:lang w:eastAsia="ru-RU"/>
                            </w:rPr>
                            <w:t>подпунктом "р" пункта 31</w:t>
                          </w:r>
                        </w:hyperlink>
                        <w:r w:rsidR="00D83398" w:rsidRPr="00F72406">
                          <w:rPr>
                            <w:rFonts w:ascii="Arial" w:eastAsia="Times New Roman" w:hAnsi="Arial" w:cs="Arial"/>
                            <w:i/>
                            <w:iCs/>
                            <w:color w:val="800080"/>
                            <w:sz w:val="18"/>
                            <w:szCs w:val="18"/>
                            <w:lang w:eastAsia="ru-RU"/>
                          </w:rPr>
                          <w:t xml:space="preserve"> настоящих Правил</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sidRPr="00F72406">
                          <w:rPr>
                            <w:rFonts w:ascii="Arial" w:eastAsia="Times New Roman" w:hAnsi="Arial" w:cs="Arial"/>
                            <w:sz w:val="18"/>
                            <w:szCs w:val="18"/>
                            <w:lang w:eastAsia="ru-RU"/>
                          </w:rPr>
                          <w:t xml:space="preserve">) горячему водоснабжению (при отсутствии </w:t>
                        </w:r>
                        <w:proofErr w:type="gramStart"/>
                        <w:r w:rsidRPr="00F72406">
                          <w:rPr>
                            <w:rFonts w:ascii="Arial" w:eastAsia="Times New Roman" w:hAnsi="Arial" w:cs="Arial"/>
                            <w:sz w:val="18"/>
                            <w:szCs w:val="18"/>
                            <w:lang w:eastAsia="ru-RU"/>
                          </w:rPr>
                          <w:t>централизованных</w:t>
                        </w:r>
                        <w:proofErr w:type="gramEnd"/>
                        <w:r w:rsidRPr="00F72406">
                          <w:rPr>
                            <w:rFonts w:ascii="Arial" w:eastAsia="Times New Roman" w:hAnsi="Arial" w:cs="Arial"/>
                            <w:sz w:val="18"/>
                            <w:szCs w:val="18"/>
                            <w:lang w:eastAsia="ru-RU"/>
                          </w:rPr>
                          <w:t xml:space="preserve"> теплоснабжения и (или) горячего водоснабжения);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пользованием жилым помещением временно проживающими потребителями;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предоставлением коммунальных услуг ненадлежащего качества и (или) с перерывами, превышающими установленную продолжительность;</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иными основаниями, установленными в настоящих Правилах;</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з) сведения о размере задолженности потребителя перед исполнителем за предыдущие расчетные периоды;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к) сведения о рассрочке и (или)  отсрочке внесения платы за коммунальные услуги, предоставленной потребителю в соответствии с </w:t>
                        </w:r>
                        <w:hyperlink r:id="rId427" w:anchor="block_72" w:history="1">
                          <w:r w:rsidRPr="00F72406">
                            <w:rPr>
                              <w:rFonts w:ascii="Arial" w:eastAsia="Times New Roman" w:hAnsi="Arial" w:cs="Arial"/>
                              <w:color w:val="008000"/>
                              <w:sz w:val="18"/>
                              <w:szCs w:val="18"/>
                              <w:lang w:eastAsia="ru-RU"/>
                            </w:rPr>
                            <w:t>пунктами 72</w:t>
                          </w:r>
                        </w:hyperlink>
                        <w:r w:rsidRPr="00F72406">
                          <w:rPr>
                            <w:rFonts w:ascii="Arial" w:eastAsia="Times New Roman" w:hAnsi="Arial" w:cs="Arial"/>
                            <w:sz w:val="18"/>
                            <w:szCs w:val="18"/>
                            <w:lang w:eastAsia="ru-RU"/>
                          </w:rPr>
                          <w:t xml:space="preserve"> и </w:t>
                        </w:r>
                        <w:hyperlink r:id="rId428" w:anchor="block_75" w:history="1">
                          <w:r w:rsidRPr="00F72406">
                            <w:rPr>
                              <w:rFonts w:ascii="Arial" w:eastAsia="Times New Roman" w:hAnsi="Arial" w:cs="Arial"/>
                              <w:color w:val="008000"/>
                              <w:sz w:val="18"/>
                              <w:szCs w:val="18"/>
                              <w:lang w:eastAsia="ru-RU"/>
                            </w:rPr>
                            <w:t>75</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29" w:anchor="block_2036"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22 июля 2013 г. N 614 в подпункт "л" пункта 69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30" w:anchor="block_6911"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л) другие сведения, подлежащие в соответствии с настоящими Правилами, нормативными актами, регулирующими </w:t>
                        </w:r>
                        <w:hyperlink r:id="rId431" w:anchor="block_1000" w:history="1">
                          <w:r w:rsidRPr="00F72406">
                            <w:rPr>
                              <w:rFonts w:ascii="Arial" w:eastAsia="Times New Roman" w:hAnsi="Arial" w:cs="Arial"/>
                              <w:color w:val="008000"/>
                              <w:sz w:val="18"/>
                              <w:szCs w:val="18"/>
                              <w:lang w:eastAsia="ru-RU"/>
                            </w:rPr>
                            <w:t>порядок</w:t>
                          </w:r>
                        </w:hyperlink>
                        <w:r w:rsidRPr="00F72406">
                          <w:rPr>
                            <w:rFonts w:ascii="Arial" w:eastAsia="Times New Roman" w:hAnsi="Arial" w:cs="Arial"/>
                            <w:sz w:val="18"/>
                            <w:szCs w:val="18"/>
                            <w:lang w:eastAsia="ru-RU"/>
                          </w:rPr>
                          <w:t xml:space="preserve">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70. </w:t>
                        </w:r>
                        <w:proofErr w:type="gramStart"/>
                        <w:r w:rsidRPr="00F72406">
                          <w:rPr>
                            <w:rFonts w:ascii="Arial" w:eastAsia="Times New Roman" w:hAnsi="Arial" w:cs="Arial"/>
                            <w:sz w:val="18"/>
                            <w:szCs w:val="18"/>
                            <w:lang w:eastAsia="ru-RU"/>
                          </w:rPr>
                          <w:t xml:space="preserve">В платежном документе, выставляемом потребителю коммунальных услуг в многоквартирном доме, плата за </w:t>
                        </w:r>
                        <w:hyperlink r:id="rId432" w:anchor="block_270" w:history="1">
                          <w:r w:rsidRPr="00F72406">
                            <w:rPr>
                              <w:rFonts w:ascii="Arial" w:eastAsia="Times New Roman" w:hAnsi="Arial" w:cs="Arial"/>
                              <w:color w:val="008000"/>
                              <w:sz w:val="18"/>
                              <w:szCs w:val="18"/>
                              <w:lang w:eastAsia="ru-RU"/>
                            </w:rPr>
                            <w:t>коммунальные услуги</w:t>
                          </w:r>
                        </w:hyperlink>
                        <w:r w:rsidRPr="00F72406">
                          <w:rPr>
                            <w:rFonts w:ascii="Arial" w:eastAsia="Times New Roman" w:hAnsi="Arial" w:cs="Arial"/>
                            <w:sz w:val="18"/>
                            <w:szCs w:val="18"/>
                            <w:lang w:eastAsia="ru-RU"/>
                          </w:rPr>
                          <w:t xml:space="preserve">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33" w:anchor="block_320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26 марта 2014 г. N 230 в пункт 71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34" w:anchor="block_71"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71. </w:t>
                        </w:r>
                        <w:hyperlink r:id="rId435" w:anchor="block_1000" w:history="1">
                          <w:r w:rsidRPr="00F72406">
                            <w:rPr>
                              <w:rFonts w:ascii="Arial" w:eastAsia="Times New Roman" w:hAnsi="Arial" w:cs="Arial"/>
                              <w:color w:val="008000"/>
                              <w:sz w:val="18"/>
                              <w:szCs w:val="18"/>
                              <w:lang w:eastAsia="ru-RU"/>
                            </w:rPr>
                            <w:t>Примерная форма</w:t>
                          </w:r>
                        </w:hyperlink>
                        <w:r w:rsidRPr="00F72406">
                          <w:rPr>
                            <w:rFonts w:ascii="Arial" w:eastAsia="Times New Roman" w:hAnsi="Arial" w:cs="Arial"/>
                            <w:sz w:val="18"/>
                            <w:szCs w:val="18"/>
                            <w:lang w:eastAsia="ru-RU"/>
                          </w:rPr>
                          <w:t xml:space="preserve"> платежного документа для внесения платы за коммунальные услуги и </w:t>
                        </w:r>
                        <w:hyperlink r:id="rId436" w:anchor="block_2000" w:history="1">
                          <w:r w:rsidRPr="00F72406">
                            <w:rPr>
                              <w:rFonts w:ascii="Arial" w:eastAsia="Times New Roman" w:hAnsi="Arial" w:cs="Arial"/>
                              <w:color w:val="008000"/>
                              <w:sz w:val="18"/>
                              <w:szCs w:val="18"/>
                              <w:lang w:eastAsia="ru-RU"/>
                            </w:rPr>
                            <w:t>методические рекомендации</w:t>
                          </w:r>
                        </w:hyperlink>
                        <w:r w:rsidRPr="00F72406">
                          <w:rPr>
                            <w:rFonts w:ascii="Arial" w:eastAsia="Times New Roman" w:hAnsi="Arial" w:cs="Arial"/>
                            <w:sz w:val="18"/>
                            <w:szCs w:val="18"/>
                            <w:lang w:eastAsia="ru-RU"/>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72. </w:t>
                        </w:r>
                        <w:proofErr w:type="gramStart"/>
                        <w:r w:rsidRPr="00F72406">
                          <w:rPr>
                            <w:rFonts w:ascii="Arial" w:eastAsia="Times New Roman" w:hAnsi="Arial" w:cs="Arial"/>
                            <w:sz w:val="18"/>
                            <w:szCs w:val="18"/>
                            <w:lang w:eastAsia="ru-RU"/>
                          </w:rP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пункте</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F72406">
                          <w:rPr>
                            <w:rFonts w:ascii="Arial" w:eastAsia="Times New Roman" w:hAnsi="Arial" w:cs="Arial"/>
                            <w:sz w:val="18"/>
                            <w:szCs w:val="18"/>
                            <w:lang w:eastAsia="ru-RU"/>
                          </w:rPr>
                          <w:t xml:space="preserve"> подлежит внесению потребителем при оплате коммунальной услуги </w:t>
                        </w:r>
                        <w:proofErr w:type="gramStart"/>
                        <w:r w:rsidRPr="00F72406">
                          <w:rPr>
                            <w:rFonts w:ascii="Arial" w:eastAsia="Times New Roman" w:hAnsi="Arial" w:cs="Arial"/>
                            <w:sz w:val="18"/>
                            <w:szCs w:val="18"/>
                            <w:lang w:eastAsia="ru-RU"/>
                          </w:rPr>
                          <w:t>по этому</w:t>
                        </w:r>
                        <w:proofErr w:type="gramEnd"/>
                        <w:r w:rsidRPr="00F72406">
                          <w:rPr>
                            <w:rFonts w:ascii="Arial" w:eastAsia="Times New Roman" w:hAnsi="Arial" w:cs="Arial"/>
                            <w:sz w:val="18"/>
                            <w:szCs w:val="18"/>
                            <w:lang w:eastAsia="ru-RU"/>
                          </w:rPr>
                          <w:t xml:space="preserve"> платежному документу.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F72406">
                          <w:rPr>
                            <w:rFonts w:ascii="Arial" w:eastAsia="Times New Roman" w:hAnsi="Arial" w:cs="Arial"/>
                            <w:sz w:val="18"/>
                            <w:szCs w:val="18"/>
                            <w:lang w:eastAsia="ru-RU"/>
                          </w:rP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73. </w:t>
                        </w:r>
                        <w:proofErr w:type="gramStart"/>
                        <w:r w:rsidRPr="00F72406">
                          <w:rPr>
                            <w:rFonts w:ascii="Arial" w:eastAsia="Times New Roman" w:hAnsi="Arial" w:cs="Arial"/>
                            <w:sz w:val="18"/>
                            <w:szCs w:val="18"/>
                            <w:lang w:eastAsia="ru-RU"/>
                          </w:rPr>
                          <w:t xml:space="preserve">Потребитель, получивший от исполнителя платежный документ, указанный в </w:t>
                        </w:r>
                        <w:hyperlink r:id="rId437" w:anchor="block_72" w:history="1">
                          <w:r w:rsidRPr="00F72406">
                            <w:rPr>
                              <w:rFonts w:ascii="Arial" w:eastAsia="Times New Roman" w:hAnsi="Arial" w:cs="Arial"/>
                              <w:color w:val="008000"/>
                              <w:sz w:val="18"/>
                              <w:szCs w:val="18"/>
                              <w:lang w:eastAsia="ru-RU"/>
                            </w:rPr>
                            <w:t>пункте 72</w:t>
                          </w:r>
                        </w:hyperlink>
                        <w:r w:rsidRPr="00F72406">
                          <w:rPr>
                            <w:rFonts w:ascii="Arial" w:eastAsia="Times New Roman" w:hAnsi="Arial" w:cs="Arial"/>
                            <w:sz w:val="18"/>
                            <w:szCs w:val="18"/>
                            <w:lang w:eastAsia="ru-RU"/>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F72406">
                          <w:rPr>
                            <w:rFonts w:ascii="Arial" w:eastAsia="Times New Roman" w:hAnsi="Arial" w:cs="Arial"/>
                            <w:sz w:val="18"/>
                            <w:szCs w:val="18"/>
                            <w:lang w:eastAsia="ru-RU"/>
                          </w:rPr>
                          <w:t xml:space="preserve"> требуется.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rsidRPr="00F72406">
                          <w:rPr>
                            <w:rFonts w:ascii="Arial" w:eastAsia="Times New Roman" w:hAnsi="Arial" w:cs="Arial"/>
                            <w:sz w:val="18"/>
                            <w:szCs w:val="18"/>
                            <w:lang w:eastAsia="ru-RU"/>
                          </w:rPr>
                          <w:t>ресурсоснабжающая</w:t>
                        </w:r>
                        <w:proofErr w:type="spellEnd"/>
                        <w:r w:rsidRPr="00F72406">
                          <w:rPr>
                            <w:rFonts w:ascii="Arial" w:eastAsia="Times New Roman" w:hAnsi="Arial" w:cs="Arial"/>
                            <w:sz w:val="18"/>
                            <w:szCs w:val="18"/>
                            <w:lang w:eastAsia="ru-RU"/>
                          </w:rP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r:id="rId438" w:anchor="block_72" w:history="1">
                          <w:r w:rsidRPr="00F72406">
                            <w:rPr>
                              <w:rFonts w:ascii="Arial" w:eastAsia="Times New Roman" w:hAnsi="Arial" w:cs="Arial"/>
                              <w:color w:val="008000"/>
                              <w:sz w:val="18"/>
                              <w:szCs w:val="18"/>
                              <w:lang w:eastAsia="ru-RU"/>
                            </w:rPr>
                            <w:t>пункте 72</w:t>
                          </w:r>
                        </w:hyperlink>
                        <w:r w:rsidRPr="00F72406">
                          <w:rPr>
                            <w:rFonts w:ascii="Arial" w:eastAsia="Times New Roman" w:hAnsi="Arial" w:cs="Arial"/>
                            <w:sz w:val="18"/>
                            <w:szCs w:val="18"/>
                            <w:lang w:eastAsia="ru-RU"/>
                          </w:rPr>
                          <w:t xml:space="preserve"> настоящих Правил, согласовываются потребителем и исполнителем.</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39" w:anchor="block_202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27 августа 2012 г. N 857 в пункт 76 внесены изменения, </w:t>
                        </w:r>
                        <w:hyperlink r:id="rId440" w:anchor="block_4" w:history="1">
                          <w:r w:rsidR="00D83398" w:rsidRPr="00F72406">
                            <w:rPr>
                              <w:rFonts w:ascii="Arial" w:eastAsia="Times New Roman" w:hAnsi="Arial" w:cs="Arial"/>
                              <w:i/>
                              <w:iCs/>
                              <w:color w:val="008000"/>
                              <w:sz w:val="18"/>
                              <w:szCs w:val="18"/>
                              <w:lang w:eastAsia="ru-RU"/>
                            </w:rPr>
                            <w:t>применяющиеся</w:t>
                          </w:r>
                        </w:hyperlink>
                        <w:r w:rsidR="00D83398" w:rsidRPr="00F72406">
                          <w:rPr>
                            <w:rFonts w:ascii="Arial" w:eastAsia="Times New Roman" w:hAnsi="Arial" w:cs="Arial"/>
                            <w:i/>
                            <w:iCs/>
                            <w:color w:val="800080"/>
                            <w:sz w:val="18"/>
                            <w:szCs w:val="18"/>
                            <w:lang w:eastAsia="ru-RU"/>
                          </w:rPr>
                          <w:t xml:space="preserve"> со дня </w:t>
                        </w:r>
                        <w:hyperlink r:id="rId441" w:history="1">
                          <w:r w:rsidR="00D83398" w:rsidRPr="00F72406">
                            <w:rPr>
                              <w:rFonts w:ascii="Arial" w:eastAsia="Times New Roman" w:hAnsi="Arial" w:cs="Arial"/>
                              <w:i/>
                              <w:iCs/>
                              <w:color w:val="008000"/>
                              <w:sz w:val="18"/>
                              <w:szCs w:val="18"/>
                              <w:lang w:eastAsia="ru-RU"/>
                            </w:rPr>
                            <w:t>вступления в силу</w:t>
                          </w:r>
                        </w:hyperlink>
                        <w:r w:rsidR="00D83398" w:rsidRPr="00F72406">
                          <w:rPr>
                            <w:rFonts w:ascii="Arial" w:eastAsia="Times New Roman" w:hAnsi="Arial" w:cs="Arial"/>
                            <w:i/>
                            <w:iCs/>
                            <w:color w:val="800080"/>
                            <w:sz w:val="18"/>
                            <w:szCs w:val="18"/>
                            <w:lang w:eastAsia="ru-RU"/>
                          </w:rPr>
                          <w:t xml:space="preserve"> настоящих Правил</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42" w:anchor="block_76"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43" w:anchor="block_202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27 августа 2012 г. N 857 в пункт 77 внесены изменения, </w:t>
                        </w:r>
                        <w:hyperlink r:id="rId444" w:anchor="block_4" w:history="1">
                          <w:r w:rsidR="00D83398" w:rsidRPr="00F72406">
                            <w:rPr>
                              <w:rFonts w:ascii="Arial" w:eastAsia="Times New Roman" w:hAnsi="Arial" w:cs="Arial"/>
                              <w:i/>
                              <w:iCs/>
                              <w:color w:val="008000"/>
                              <w:sz w:val="18"/>
                              <w:szCs w:val="18"/>
                              <w:lang w:eastAsia="ru-RU"/>
                            </w:rPr>
                            <w:t>применяющиеся</w:t>
                          </w:r>
                        </w:hyperlink>
                        <w:r w:rsidR="00D83398" w:rsidRPr="00F72406">
                          <w:rPr>
                            <w:rFonts w:ascii="Arial" w:eastAsia="Times New Roman" w:hAnsi="Arial" w:cs="Arial"/>
                            <w:i/>
                            <w:iCs/>
                            <w:color w:val="800080"/>
                            <w:sz w:val="18"/>
                            <w:szCs w:val="18"/>
                            <w:lang w:eastAsia="ru-RU"/>
                          </w:rPr>
                          <w:t xml:space="preserve"> со дня </w:t>
                        </w:r>
                        <w:hyperlink r:id="rId445" w:history="1">
                          <w:r w:rsidR="00D83398" w:rsidRPr="00F72406">
                            <w:rPr>
                              <w:rFonts w:ascii="Arial" w:eastAsia="Times New Roman" w:hAnsi="Arial" w:cs="Arial"/>
                              <w:i/>
                              <w:iCs/>
                              <w:color w:val="008000"/>
                              <w:sz w:val="18"/>
                              <w:szCs w:val="18"/>
                              <w:lang w:eastAsia="ru-RU"/>
                            </w:rPr>
                            <w:t>вступления в силу</w:t>
                          </w:r>
                        </w:hyperlink>
                        <w:r w:rsidR="00D83398" w:rsidRPr="00F72406">
                          <w:rPr>
                            <w:rFonts w:ascii="Arial" w:eastAsia="Times New Roman" w:hAnsi="Arial" w:cs="Arial"/>
                            <w:i/>
                            <w:iCs/>
                            <w:color w:val="800080"/>
                            <w:sz w:val="18"/>
                            <w:szCs w:val="18"/>
                            <w:lang w:eastAsia="ru-RU"/>
                          </w:rPr>
                          <w:t xml:space="preserve"> настоящих Правил</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46" w:anchor="block_77"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77. </w:t>
                        </w:r>
                        <w:proofErr w:type="gramStart"/>
                        <w:r w:rsidRPr="00F72406">
                          <w:rPr>
                            <w:rFonts w:ascii="Arial" w:eastAsia="Times New Roman" w:hAnsi="Arial" w:cs="Arial"/>
                            <w:sz w:val="18"/>
                            <w:szCs w:val="18"/>
                            <w:lang w:eastAsia="ru-RU"/>
                          </w:rPr>
                          <w:t>В случае если потребителю, которому в соответствии с </w:t>
                        </w:r>
                        <w:hyperlink r:id="rId447" w:anchor="block_160"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sidRPr="00F72406">
                          <w:rPr>
                            <w:rFonts w:ascii="Arial" w:eastAsia="Times New Roman" w:hAnsi="Arial" w:cs="Arial"/>
                            <w:sz w:val="18"/>
                            <w:szCs w:val="18"/>
                            <w:lang w:eastAsia="ru-RU"/>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 xml:space="preserve">VII. Порядок учета коммунальных услуг с использованием приборов учета, основания и порядок </w:t>
                        </w:r>
                        <w:proofErr w:type="gramStart"/>
                        <w:r w:rsidRPr="00F72406">
                          <w:rPr>
                            <w:rFonts w:ascii="Arial" w:eastAsia="Times New Roman" w:hAnsi="Arial" w:cs="Arial"/>
                            <w:b/>
                            <w:bCs/>
                            <w:color w:val="000080"/>
                            <w:sz w:val="18"/>
                            <w:szCs w:val="18"/>
                            <w:lang w:eastAsia="ru-RU"/>
                          </w:rPr>
                          <w:t>проведения проверок состояния приборов учета</w:t>
                        </w:r>
                        <w:proofErr w:type="gramEnd"/>
                        <w:r w:rsidRPr="00F72406">
                          <w:rPr>
                            <w:rFonts w:ascii="Arial" w:eastAsia="Times New Roman" w:hAnsi="Arial" w:cs="Arial"/>
                            <w:b/>
                            <w:bCs/>
                            <w:color w:val="000080"/>
                            <w:sz w:val="18"/>
                            <w:szCs w:val="18"/>
                            <w:lang w:eastAsia="ru-RU"/>
                          </w:rPr>
                          <w:t xml:space="preserve"> и правильности снятия их показаний </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К использованию допускаются приборы учета утвержденного типа и прошедшие поверку в соответствии с требованиями </w:t>
                        </w:r>
                        <w:hyperlink r:id="rId448"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F72406">
                          <w:rPr>
                            <w:rFonts w:ascii="Arial" w:eastAsia="Times New Roman" w:hAnsi="Arial" w:cs="Arial"/>
                            <w:sz w:val="18"/>
                            <w:szCs w:val="18"/>
                            <w:lang w:eastAsia="ru-RU"/>
                          </w:rPr>
                          <w:t>межповерочном</w:t>
                        </w:r>
                        <w:proofErr w:type="spellEnd"/>
                        <w:r w:rsidRPr="00F72406">
                          <w:rPr>
                            <w:rFonts w:ascii="Arial" w:eastAsia="Times New Roman" w:hAnsi="Arial" w:cs="Arial"/>
                            <w:sz w:val="18"/>
                            <w:szCs w:val="18"/>
                            <w:lang w:eastAsia="ru-RU"/>
                          </w:rP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49" w:anchor="block_320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26 марта 2014 г. N 230 в пункт 81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50" w:anchor="block_81"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заявке указывается следующая информация: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предлагаемая дата и время ввода установленного прибора учета в эксплуатацию;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тип и заводской номер установленного прибора учета, место его установки;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сведения об организации, осуществившей монтаж прибора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показания прибора учета на момент его установки;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дата следующей поверки.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rsidRPr="00F72406">
                          <w:rPr>
                            <w:rFonts w:ascii="Arial" w:eastAsia="Times New Roman" w:hAnsi="Arial" w:cs="Arial"/>
                            <w:sz w:val="18"/>
                            <w:szCs w:val="18"/>
                            <w:lang w:eastAsia="ru-RU"/>
                          </w:rPr>
                          <w:t>платы</w:t>
                        </w:r>
                        <w:proofErr w:type="gramEnd"/>
                        <w:r w:rsidRPr="00F72406">
                          <w:rPr>
                            <w:rFonts w:ascii="Arial" w:eastAsia="Times New Roman" w:hAnsi="Arial" w:cs="Arial"/>
                            <w:sz w:val="18"/>
                            <w:szCs w:val="18"/>
                            <w:lang w:eastAsia="ru-RU"/>
                          </w:rPr>
                          <w:t xml:space="preserve"> за соответствующий вид коммунальной услуги исходя из показаний введенного в эксплуатацию прибора учета.</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451" w:anchor="block_1000" w:history="1">
                          <w:r w:rsidR="00D83398" w:rsidRPr="00F72406">
                            <w:rPr>
                              <w:rFonts w:ascii="Arial" w:eastAsia="Times New Roman" w:hAnsi="Arial" w:cs="Arial"/>
                              <w:color w:val="008000"/>
                              <w:sz w:val="18"/>
                              <w:szCs w:val="18"/>
                              <w:lang w:eastAsia="ru-RU"/>
                            </w:rPr>
                            <w:t>Критерии</w:t>
                          </w:r>
                        </w:hyperlink>
                        <w:r w:rsidR="00D83398" w:rsidRPr="00F72406">
                          <w:rPr>
                            <w:rFonts w:ascii="Arial" w:eastAsia="Times New Roman" w:hAnsi="Arial" w:cs="Arial"/>
                            <w:sz w:val="18"/>
                            <w:szCs w:val="18"/>
                            <w:lang w:eastAsia="ru-RU"/>
                          </w:rPr>
                          <w:t xml:space="preserve"> наличия (отсутствия) технической возможности установки приборов учета, а также </w:t>
                        </w:r>
                        <w:hyperlink r:id="rId452" w:anchor="block_2000" w:history="1">
                          <w:r w:rsidR="00D83398" w:rsidRPr="00F72406">
                            <w:rPr>
                              <w:rFonts w:ascii="Arial" w:eastAsia="Times New Roman" w:hAnsi="Arial" w:cs="Arial"/>
                              <w:color w:val="008000"/>
                              <w:sz w:val="18"/>
                              <w:szCs w:val="18"/>
                              <w:lang w:eastAsia="ru-RU"/>
                            </w:rPr>
                            <w:t>форма</w:t>
                          </w:r>
                        </w:hyperlink>
                        <w:r w:rsidR="00D83398" w:rsidRPr="00F72406">
                          <w:rPr>
                            <w:rFonts w:ascii="Arial" w:eastAsia="Times New Roman" w:hAnsi="Arial" w:cs="Arial"/>
                            <w:sz w:val="18"/>
                            <w:szCs w:val="18"/>
                            <w:lang w:eastAsia="ru-RU"/>
                          </w:rPr>
                          <w:t xml:space="preserve"> акта обследования на предмет установления наличия (отсутствия) технической возможности установки приборов учета и </w:t>
                        </w:r>
                        <w:hyperlink r:id="rId453" w:anchor="block_3000" w:history="1">
                          <w:r w:rsidR="00D83398" w:rsidRPr="00F72406">
                            <w:rPr>
                              <w:rFonts w:ascii="Arial" w:eastAsia="Times New Roman" w:hAnsi="Arial" w:cs="Arial"/>
                              <w:color w:val="008000"/>
                              <w:sz w:val="18"/>
                              <w:szCs w:val="18"/>
                              <w:lang w:eastAsia="ru-RU"/>
                            </w:rPr>
                            <w:t>порядок</w:t>
                          </w:r>
                        </w:hyperlink>
                        <w:r w:rsidR="00D83398" w:rsidRPr="00F72406">
                          <w:rPr>
                            <w:rFonts w:ascii="Arial" w:eastAsia="Times New Roman" w:hAnsi="Arial" w:cs="Arial"/>
                            <w:sz w:val="18"/>
                            <w:szCs w:val="18"/>
                            <w:lang w:eastAsia="ru-RU"/>
                          </w:rPr>
                          <w:t xml:space="preserve"> ее заполнения утверждаются Министерством строительства и жилищно-коммунального хозяйства Российской Федерации.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54"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81.1</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 </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55"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81.2</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81.2. </w:t>
                        </w:r>
                        <w:proofErr w:type="gramStart"/>
                        <w:r w:rsidRPr="00F72406">
                          <w:rPr>
                            <w:rFonts w:ascii="Arial" w:eastAsia="Times New Roman" w:hAnsi="Arial" w:cs="Arial"/>
                            <w:sz w:val="18"/>
                            <w:szCs w:val="18"/>
                            <w:lang w:eastAsia="ru-RU"/>
                          </w:rPr>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r:id="rId456" w:anchor="block_811" w:history="1">
                          <w:r w:rsidRPr="00F72406">
                            <w:rPr>
                              <w:rFonts w:ascii="Arial" w:eastAsia="Times New Roman" w:hAnsi="Arial" w:cs="Arial"/>
                              <w:color w:val="008000"/>
                              <w:sz w:val="18"/>
                              <w:szCs w:val="18"/>
                              <w:lang w:eastAsia="ru-RU"/>
                            </w:rPr>
                            <w:t>пунктом 81.1</w:t>
                          </w:r>
                        </w:hyperlink>
                        <w:r w:rsidRPr="00F72406">
                          <w:rPr>
                            <w:rFonts w:ascii="Arial" w:eastAsia="Times New Roman" w:hAnsi="Arial" w:cs="Arial"/>
                            <w:sz w:val="18"/>
                            <w:szCs w:val="18"/>
                            <w:lang w:eastAsia="ru-RU"/>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w:t>
                        </w:r>
                        <w:proofErr w:type="gramEnd"/>
                        <w:r w:rsidRPr="00F72406">
                          <w:rPr>
                            <w:rFonts w:ascii="Arial" w:eastAsia="Times New Roman" w:hAnsi="Arial" w:cs="Arial"/>
                            <w:sz w:val="18"/>
                            <w:szCs w:val="18"/>
                            <w:lang w:eastAsia="ru-RU"/>
                          </w:rPr>
                          <w:t xml:space="preserve"> </w:t>
                        </w:r>
                        <w:hyperlink r:id="rId457" w:anchor="block_81" w:history="1">
                          <w:r w:rsidRPr="00F72406">
                            <w:rPr>
                              <w:rFonts w:ascii="Arial" w:eastAsia="Times New Roman" w:hAnsi="Arial" w:cs="Arial"/>
                              <w:color w:val="008000"/>
                              <w:sz w:val="18"/>
                              <w:szCs w:val="18"/>
                              <w:lang w:eastAsia="ru-RU"/>
                            </w:rPr>
                            <w:t>пунктом 81</w:t>
                          </w:r>
                        </w:hyperlink>
                        <w:r w:rsidRPr="00F72406">
                          <w:rPr>
                            <w:rFonts w:ascii="Arial" w:eastAsia="Times New Roman" w:hAnsi="Arial" w:cs="Arial"/>
                            <w:sz w:val="18"/>
                            <w:szCs w:val="18"/>
                            <w:lang w:eastAsia="ru-RU"/>
                          </w:rPr>
                          <w:t xml:space="preserve"> настоящих Правил, и с этой даты его показания учитываются при определении объема потребления коммунальных услуг.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58"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81.3</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r:id="rId459" w:anchor="block_816" w:history="1">
                          <w:r w:rsidRPr="00F72406">
                            <w:rPr>
                              <w:rFonts w:ascii="Arial" w:eastAsia="Times New Roman" w:hAnsi="Arial" w:cs="Arial"/>
                              <w:color w:val="008000"/>
                              <w:sz w:val="18"/>
                              <w:szCs w:val="18"/>
                              <w:lang w:eastAsia="ru-RU"/>
                            </w:rPr>
                            <w:t>пунктом 81.6</w:t>
                          </w:r>
                        </w:hyperlink>
                        <w:r w:rsidRPr="00F72406">
                          <w:rPr>
                            <w:rFonts w:ascii="Arial" w:eastAsia="Times New Roman" w:hAnsi="Arial" w:cs="Arial"/>
                            <w:sz w:val="18"/>
                            <w:szCs w:val="18"/>
                            <w:lang w:eastAsia="ru-RU"/>
                          </w:rPr>
                          <w:t xml:space="preserve"> настоящих Правил.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0"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81.4</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81.4. В ходе ввода прибора учета в эксплуатацию проверке подлежат:</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соответствие заводского номера на приборе учета номеру, указанному в его паспорте;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соответствие прибора учета технической документации изготовителя прибора, в том числе комплектации и схеме монтажа прибора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наличие знаков последней поверки (за исключением новых приборов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работоспособность прибора учета.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1"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81.5</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81.5. Несоответствие прибора учета положениям, предусмотренным </w:t>
                        </w:r>
                        <w:hyperlink r:id="rId462" w:anchor="block_814" w:history="1">
                          <w:r w:rsidRPr="00F72406">
                            <w:rPr>
                              <w:rFonts w:ascii="Arial" w:eastAsia="Times New Roman" w:hAnsi="Arial" w:cs="Arial"/>
                              <w:color w:val="008000"/>
                              <w:sz w:val="18"/>
                              <w:szCs w:val="18"/>
                              <w:lang w:eastAsia="ru-RU"/>
                            </w:rPr>
                            <w:t>пунктом 81.4</w:t>
                          </w:r>
                        </w:hyperlink>
                        <w:r w:rsidRPr="00F72406">
                          <w:rPr>
                            <w:rFonts w:ascii="Arial" w:eastAsia="Times New Roman" w:hAnsi="Arial" w:cs="Arial"/>
                            <w:sz w:val="18"/>
                            <w:szCs w:val="18"/>
                            <w:lang w:eastAsia="ru-RU"/>
                          </w:rPr>
                          <w:t xml:space="preserve"> настоящих Правил, выявленное исполнителем в ходе проверки, является основанием для отказа ввода прибора учета в эксплуатацию.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3"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81.6</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81.6. По результатам проверки прибора учета исполнитель оформляет акт ввода прибора учета в эксплуатацию, в котором указываются: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дата, время и адрес ввода прибора учета в эксплуатацию;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фамилии, имена, отчества, должности и контактные данные лиц, принимавших участие в процедуре ввода прибора учета в эксплуатацию;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тип и заводской номер установленного прибора учета, а также место его установки;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решение о вводе или об отказе от ввода прибора учета в эксплуатацию с указанием оснований такого отказа;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 в случае ввода прибора учета в эксплуатацию показания прибора учета на момент </w:t>
                        </w:r>
                        <w:proofErr w:type="gramStart"/>
                        <w:r w:rsidRPr="00F72406">
                          <w:rPr>
                            <w:rFonts w:ascii="Arial" w:eastAsia="Times New Roman" w:hAnsi="Arial" w:cs="Arial"/>
                            <w:sz w:val="18"/>
                            <w:szCs w:val="18"/>
                            <w:lang w:eastAsia="ru-RU"/>
                          </w:rPr>
                          <w:t>завершения процедуры ввода прибора учета</w:t>
                        </w:r>
                        <w:proofErr w:type="gramEnd"/>
                        <w:r w:rsidRPr="00F72406">
                          <w:rPr>
                            <w:rFonts w:ascii="Arial" w:eastAsia="Times New Roman" w:hAnsi="Arial" w:cs="Arial"/>
                            <w:sz w:val="18"/>
                            <w:szCs w:val="18"/>
                            <w:lang w:eastAsia="ru-RU"/>
                          </w:rPr>
                          <w:t xml:space="preserve"> в эксплуатацию и указание мест на приборе учета, где установлены контрольные одноразовые номерные пломбы (контрольные пломбы);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 дата следующей поверки.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4"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81.7</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5"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81.8</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6"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81.9</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81.9. Ввод приборов учета в эксплуатацию в случаях, предусмотренных настоящими Правилами, осуществляется исполнителем без взимания платы.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7"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81.10</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8"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81.11</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81.11. Прибор учета должен быть защищен от несанкционированного вмешательства в его работу.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69"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81.12</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81.12. Прибор учета считается вышедшим из строя в случаях:</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w:t>
                        </w:r>
                        <w:proofErr w:type="spellStart"/>
                        <w:r w:rsidRPr="00F72406">
                          <w:rPr>
                            <w:rFonts w:ascii="Arial" w:eastAsia="Times New Roman" w:hAnsi="Arial" w:cs="Arial"/>
                            <w:sz w:val="18"/>
                            <w:szCs w:val="18"/>
                            <w:lang w:eastAsia="ru-RU"/>
                          </w:rPr>
                          <w:t>неотображения</w:t>
                        </w:r>
                        <w:proofErr w:type="spellEnd"/>
                        <w:r w:rsidRPr="00F72406">
                          <w:rPr>
                            <w:rFonts w:ascii="Arial" w:eastAsia="Times New Roman" w:hAnsi="Arial" w:cs="Arial"/>
                            <w:sz w:val="18"/>
                            <w:szCs w:val="18"/>
                            <w:lang w:eastAsia="ru-RU"/>
                          </w:rPr>
                          <w:t xml:space="preserve"> приборами учета результатов измерений;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нарушения контрольных пломб и (или) знаков поверки;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механического повреждения прибора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превышения допустимой погрешности показаний прибора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 истечения </w:t>
                        </w:r>
                        <w:proofErr w:type="spellStart"/>
                        <w:r w:rsidRPr="00F72406">
                          <w:rPr>
                            <w:rFonts w:ascii="Arial" w:eastAsia="Times New Roman" w:hAnsi="Arial" w:cs="Arial"/>
                            <w:sz w:val="18"/>
                            <w:szCs w:val="18"/>
                            <w:lang w:eastAsia="ru-RU"/>
                          </w:rPr>
                          <w:t>межповерочного</w:t>
                        </w:r>
                        <w:proofErr w:type="spellEnd"/>
                        <w:r w:rsidRPr="00F72406">
                          <w:rPr>
                            <w:rFonts w:ascii="Arial" w:eastAsia="Times New Roman" w:hAnsi="Arial" w:cs="Arial"/>
                            <w:sz w:val="18"/>
                            <w:szCs w:val="18"/>
                            <w:lang w:eastAsia="ru-RU"/>
                          </w:rPr>
                          <w:t xml:space="preserve"> интервала поверки приборов учета.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70"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81.13</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 </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71" w:anchor="block_1004"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19 сентября 2013 г. N 824 Правила дополнены пунктом 81.14</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81.14. Ввод в эксплуатацию прибора учета после его ремонта, замены и поверки осуществляется в порядке, предусмотренном </w:t>
                        </w:r>
                        <w:hyperlink r:id="rId472" w:anchor="block_81" w:history="1">
                          <w:r w:rsidRPr="00F72406">
                            <w:rPr>
                              <w:rFonts w:ascii="Arial" w:eastAsia="Times New Roman" w:hAnsi="Arial" w:cs="Arial"/>
                              <w:color w:val="008000"/>
                              <w:sz w:val="18"/>
                              <w:szCs w:val="18"/>
                              <w:lang w:eastAsia="ru-RU"/>
                            </w:rPr>
                            <w:t>пунктами 81 - 81.9</w:t>
                          </w:r>
                        </w:hyperlink>
                        <w:r w:rsidRPr="00F72406">
                          <w:rPr>
                            <w:rFonts w:ascii="Arial" w:eastAsia="Times New Roman" w:hAnsi="Arial" w:cs="Arial"/>
                            <w:sz w:val="18"/>
                            <w:szCs w:val="18"/>
                            <w:lang w:eastAsia="ru-RU"/>
                          </w:rPr>
                          <w:t xml:space="preserve"> настоящих Правил. Установленный прибор учета, в том числе после поверки, </w:t>
                        </w:r>
                        <w:proofErr w:type="spellStart"/>
                        <w:r w:rsidRPr="00F72406">
                          <w:rPr>
                            <w:rFonts w:ascii="Arial" w:eastAsia="Times New Roman" w:hAnsi="Arial" w:cs="Arial"/>
                            <w:sz w:val="18"/>
                            <w:szCs w:val="18"/>
                            <w:lang w:eastAsia="ru-RU"/>
                          </w:rPr>
                          <w:t>опломбируется</w:t>
                        </w:r>
                        <w:proofErr w:type="spellEnd"/>
                        <w:r w:rsidRPr="00F72406">
                          <w:rPr>
                            <w:rFonts w:ascii="Arial" w:eastAsia="Times New Roman" w:hAnsi="Arial" w:cs="Arial"/>
                            <w:sz w:val="18"/>
                            <w:szCs w:val="18"/>
                            <w:lang w:eastAsia="ru-RU"/>
                          </w:rPr>
                          <w:t xml:space="preserve">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82. Исполнитель обязан:</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проводить проверки состояния установленных и введенных в эксплуатацию индивидуальных, общих (квартирных), комнатных приборов учета и </w:t>
                        </w:r>
                        <w:hyperlink r:id="rId473" w:anchor="block_2140" w:history="1">
                          <w:r w:rsidRPr="00F72406">
                            <w:rPr>
                              <w:rFonts w:ascii="Arial" w:eastAsia="Times New Roman" w:hAnsi="Arial" w:cs="Arial"/>
                              <w:color w:val="008000"/>
                              <w:sz w:val="18"/>
                              <w:szCs w:val="18"/>
                              <w:lang w:eastAsia="ru-RU"/>
                            </w:rPr>
                            <w:t>распределителей</w:t>
                          </w:r>
                        </w:hyperlink>
                        <w:r w:rsidRPr="00F72406">
                          <w:rPr>
                            <w:rFonts w:ascii="Arial" w:eastAsia="Times New Roman" w:hAnsi="Arial" w:cs="Arial"/>
                            <w:sz w:val="18"/>
                            <w:szCs w:val="18"/>
                            <w:lang w:eastAsia="ru-RU"/>
                          </w:rPr>
                          <w:t>, факта их наличия или отсутствия;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проводить проверки достоверности представленных </w:t>
                        </w:r>
                        <w:hyperlink r:id="rId474" w:anchor="block_2130" w:history="1">
                          <w:r w:rsidRPr="00F72406">
                            <w:rPr>
                              <w:rFonts w:ascii="Arial" w:eastAsia="Times New Roman" w:hAnsi="Arial" w:cs="Arial"/>
                              <w:color w:val="008000"/>
                              <w:sz w:val="18"/>
                              <w:szCs w:val="18"/>
                              <w:lang w:eastAsia="ru-RU"/>
                            </w:rPr>
                            <w:t>потребителями</w:t>
                          </w:r>
                        </w:hyperlink>
                        <w:r w:rsidRPr="00F72406">
                          <w:rPr>
                            <w:rFonts w:ascii="Arial" w:eastAsia="Times New Roman" w:hAnsi="Arial" w:cs="Arial"/>
                            <w:sz w:val="18"/>
                            <w:szCs w:val="18"/>
                            <w:lang w:eastAsia="ru-RU"/>
                          </w:rPr>
                          <w:t xml:space="preserve">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75" w:anchor="block_139"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пункт 83 внесены изменения, </w:t>
                        </w:r>
                        <w:hyperlink r:id="rId476"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77" w:anchor="block_83"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83. Проверки, указанные в </w:t>
                        </w:r>
                        <w:hyperlink r:id="rId478" w:anchor="block_82" w:history="1">
                          <w:r w:rsidRPr="00F72406">
                            <w:rPr>
                              <w:rFonts w:ascii="Arial" w:eastAsia="Times New Roman" w:hAnsi="Arial" w:cs="Arial"/>
                              <w:color w:val="008000"/>
                              <w:sz w:val="18"/>
                              <w:szCs w:val="18"/>
                              <w:lang w:eastAsia="ru-RU"/>
                            </w:rPr>
                            <w:t>пункте 82</w:t>
                          </w:r>
                        </w:hyperlink>
                        <w:r w:rsidRPr="00F72406">
                          <w:rPr>
                            <w:rFonts w:ascii="Arial" w:eastAsia="Times New Roman" w:hAnsi="Arial" w:cs="Arial"/>
                            <w:sz w:val="18"/>
                            <w:szCs w:val="18"/>
                            <w:lang w:eastAsia="ru-RU"/>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79" w:anchor="block_140"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84 изложен в новой редакции, </w:t>
                        </w:r>
                        <w:hyperlink r:id="rId480"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481" w:anchor="block_84"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84. </w:t>
                        </w:r>
                        <w:proofErr w:type="gramStart"/>
                        <w:r w:rsidRPr="00F72406">
                          <w:rPr>
                            <w:rFonts w:ascii="Arial" w:eastAsia="Times New Roman" w:hAnsi="Arial" w:cs="Arial"/>
                            <w:sz w:val="18"/>
                            <w:szCs w:val="18"/>
                            <w:lang w:eastAsia="ru-RU"/>
                          </w:rPr>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r:id="rId482" w:anchor="block_82" w:history="1">
                          <w:r w:rsidRPr="00F72406">
                            <w:rPr>
                              <w:rFonts w:ascii="Arial" w:eastAsia="Times New Roman" w:hAnsi="Arial" w:cs="Arial"/>
                              <w:color w:val="008000"/>
                              <w:sz w:val="18"/>
                              <w:szCs w:val="18"/>
                              <w:lang w:eastAsia="ru-RU"/>
                            </w:rPr>
                            <w:t>пункте 82</w:t>
                          </w:r>
                        </w:hyperlink>
                        <w:r w:rsidRPr="00F72406">
                          <w:rPr>
                            <w:rFonts w:ascii="Arial" w:eastAsia="Times New Roman" w:hAnsi="Arial" w:cs="Arial"/>
                            <w:sz w:val="18"/>
                            <w:szCs w:val="18"/>
                            <w:lang w:eastAsia="ru-RU"/>
                          </w:rPr>
                          <w:t xml:space="preserve"> настоящих Правил проверку и снять показания прибора</w:t>
                        </w:r>
                        <w:proofErr w:type="gramEnd"/>
                        <w:r w:rsidRPr="00F72406">
                          <w:rPr>
                            <w:rFonts w:ascii="Arial" w:eastAsia="Times New Roman" w:hAnsi="Arial" w:cs="Arial"/>
                            <w:sz w:val="18"/>
                            <w:szCs w:val="18"/>
                            <w:lang w:eastAsia="ru-RU"/>
                          </w:rPr>
                          <w:t xml:space="preserve">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85. Проверка, указанная в </w:t>
                        </w:r>
                        <w:hyperlink r:id="rId483" w:anchor="block_82" w:history="1">
                          <w:r w:rsidRPr="00F72406">
                            <w:rPr>
                              <w:rFonts w:ascii="Arial" w:eastAsia="Times New Roman" w:hAnsi="Arial" w:cs="Arial"/>
                              <w:color w:val="008000"/>
                              <w:sz w:val="18"/>
                              <w:szCs w:val="18"/>
                              <w:lang w:eastAsia="ru-RU"/>
                            </w:rPr>
                            <w:t>пункте 82</w:t>
                          </w:r>
                        </w:hyperlink>
                        <w:r w:rsidRPr="00F72406">
                          <w:rPr>
                            <w:rFonts w:ascii="Arial" w:eastAsia="Times New Roman" w:hAnsi="Arial" w:cs="Arial"/>
                            <w:sz w:val="18"/>
                            <w:szCs w:val="18"/>
                            <w:lang w:eastAsia="ru-RU"/>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rsidRPr="00F72406">
                          <w:rPr>
                            <w:rFonts w:ascii="Arial" w:eastAsia="Times New Roman" w:hAnsi="Arial" w:cs="Arial"/>
                            <w:sz w:val="18"/>
                            <w:szCs w:val="18"/>
                            <w:lang w:eastAsia="ru-RU"/>
                          </w:rP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при невыполнении потребителем обязанности, указанной в </w:t>
                        </w:r>
                        <w:hyperlink r:id="rId484" w:anchor="block_852" w:history="1">
                          <w:r w:rsidRPr="00F72406">
                            <w:rPr>
                              <w:rFonts w:ascii="Arial" w:eastAsia="Times New Roman" w:hAnsi="Arial" w:cs="Arial"/>
                              <w:color w:val="008000"/>
                              <w:sz w:val="18"/>
                              <w:szCs w:val="18"/>
                              <w:lang w:eastAsia="ru-RU"/>
                            </w:rPr>
                            <w:t>подпункте "б"</w:t>
                          </w:r>
                        </w:hyperlink>
                        <w:r w:rsidRPr="00F72406">
                          <w:rPr>
                            <w:rFonts w:ascii="Arial" w:eastAsia="Times New Roman" w:hAnsi="Arial" w:cs="Arial"/>
                            <w:sz w:val="18"/>
                            <w:szCs w:val="18"/>
                            <w:lang w:eastAsia="ru-RU"/>
                          </w:rPr>
                          <w:t xml:space="preserve"> настоящего пункта, исполнитель повторно направляет потребителю письменное извещение в порядке, указанном в </w:t>
                        </w:r>
                        <w:hyperlink r:id="rId485" w:anchor="block_851" w:history="1">
                          <w:r w:rsidRPr="00F72406">
                            <w:rPr>
                              <w:rFonts w:ascii="Arial" w:eastAsia="Times New Roman" w:hAnsi="Arial" w:cs="Arial"/>
                              <w:color w:val="008000"/>
                              <w:sz w:val="18"/>
                              <w:szCs w:val="18"/>
                              <w:lang w:eastAsia="ru-RU"/>
                            </w:rPr>
                            <w:t>подпункте "а"</w:t>
                          </w:r>
                        </w:hyperlink>
                        <w:r w:rsidRPr="00F72406">
                          <w:rPr>
                            <w:rFonts w:ascii="Arial" w:eastAsia="Times New Roman" w:hAnsi="Arial" w:cs="Arial"/>
                            <w:sz w:val="18"/>
                            <w:szCs w:val="18"/>
                            <w:lang w:eastAsia="ru-RU"/>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"б" настоящего пункта;</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г) исполнитель в согласованные с потребителем в соответствии с </w:t>
                        </w:r>
                        <w:hyperlink r:id="rId486" w:anchor="block_852" w:history="1">
                          <w:r w:rsidRPr="00F72406">
                            <w:rPr>
                              <w:rFonts w:ascii="Arial" w:eastAsia="Times New Roman" w:hAnsi="Arial" w:cs="Arial"/>
                              <w:color w:val="008000"/>
                              <w:sz w:val="18"/>
                              <w:szCs w:val="18"/>
                              <w:lang w:eastAsia="ru-RU"/>
                            </w:rPr>
                            <w:t>подпунктом "б"</w:t>
                          </w:r>
                        </w:hyperlink>
                        <w:r w:rsidRPr="00F72406">
                          <w:rPr>
                            <w:rFonts w:ascii="Arial" w:eastAsia="Times New Roman" w:hAnsi="Arial" w:cs="Arial"/>
                            <w:sz w:val="18"/>
                            <w:szCs w:val="18"/>
                            <w:lang w:eastAsia="ru-RU"/>
                          </w:rPr>
                          <w:t xml:space="preserve"> или </w:t>
                        </w:r>
                        <w:hyperlink r:id="rId487" w:anchor="block_853" w:history="1">
                          <w:r w:rsidRPr="00F72406">
                            <w:rPr>
                              <w:rFonts w:ascii="Arial" w:eastAsia="Times New Roman" w:hAnsi="Arial" w:cs="Arial"/>
                              <w:color w:val="008000"/>
                              <w:sz w:val="18"/>
                              <w:szCs w:val="18"/>
                              <w:lang w:eastAsia="ru-RU"/>
                            </w:rPr>
                            <w:t>"в"</w:t>
                          </w:r>
                        </w:hyperlink>
                        <w:r w:rsidRPr="00F72406">
                          <w:rPr>
                            <w:rFonts w:ascii="Arial" w:eastAsia="Times New Roman" w:hAnsi="Arial" w:cs="Arial"/>
                            <w:sz w:val="18"/>
                            <w:szCs w:val="18"/>
                            <w:lang w:eastAsia="ru-RU"/>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w:t>
                        </w:r>
                        <w:proofErr w:type="gramEnd"/>
                        <w:r w:rsidRPr="00F72406">
                          <w:rPr>
                            <w:rFonts w:ascii="Arial" w:eastAsia="Times New Roman" w:hAnsi="Arial" w:cs="Arial"/>
                            <w:sz w:val="18"/>
                            <w:szCs w:val="18"/>
                            <w:lang w:eastAsia="ru-RU"/>
                          </w:rPr>
                          <w:t xml:space="preserve">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89. При применении </w:t>
                        </w:r>
                        <w:proofErr w:type="spellStart"/>
                        <w:r w:rsidRPr="00F72406">
                          <w:rPr>
                            <w:rFonts w:ascii="Arial" w:eastAsia="Times New Roman" w:hAnsi="Arial" w:cs="Arial"/>
                            <w:sz w:val="18"/>
                            <w:szCs w:val="18"/>
                            <w:lang w:eastAsia="ru-RU"/>
                          </w:rPr>
                          <w:t>двухставочных</w:t>
                        </w:r>
                        <w:proofErr w:type="spellEnd"/>
                        <w:r w:rsidRPr="00F72406">
                          <w:rPr>
                            <w:rFonts w:ascii="Arial" w:eastAsia="Times New Roman" w:hAnsi="Arial" w:cs="Arial"/>
                            <w:sz w:val="18"/>
                            <w:szCs w:val="18"/>
                            <w:lang w:eastAsia="ru-RU"/>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488"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w:t>
                        </w:r>
                        <w:proofErr w:type="gramStart"/>
                        <w:r w:rsidRPr="00F72406">
                          <w:rPr>
                            <w:rFonts w:ascii="Arial" w:eastAsia="Times New Roman" w:hAnsi="Arial" w:cs="Arial"/>
                            <w:sz w:val="18"/>
                            <w:szCs w:val="18"/>
                            <w:lang w:eastAsia="ru-RU"/>
                          </w:rPr>
                          <w:t>Федерации</w:t>
                        </w:r>
                        <w:proofErr w:type="gramEnd"/>
                        <w:r w:rsidRPr="00F72406">
                          <w:rPr>
                            <w:rFonts w:ascii="Arial" w:eastAsia="Times New Roman" w:hAnsi="Arial" w:cs="Arial"/>
                            <w:sz w:val="18"/>
                            <w:szCs w:val="18"/>
                            <w:lang w:eastAsia="ru-RU"/>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w:t>
                        </w:r>
                        <w:hyperlink r:id="rId489"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 о государственном регулировании тарифов.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F72406">
                          <w:rPr>
                            <w:rFonts w:ascii="Arial" w:eastAsia="Times New Roman" w:hAnsi="Arial" w:cs="Arial"/>
                            <w:sz w:val="18"/>
                            <w:szCs w:val="18"/>
                            <w:lang w:eastAsia="ru-RU"/>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F72406">
                          <w:rPr>
                            <w:rFonts w:ascii="Arial" w:eastAsia="Times New Roman" w:hAnsi="Arial" w:cs="Arial"/>
                            <w:sz w:val="18"/>
                            <w:szCs w:val="18"/>
                            <w:lang w:eastAsia="ru-RU"/>
                          </w:rPr>
                          <w:t xml:space="preserve"> чем за 6 месяцев, следующих за периодом, за который исполнителем произведен перерасчет размера платы за коммунальные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90" w:anchor="block_155014" w:history="1">
                          <w:r w:rsidRPr="00F72406">
                            <w:rPr>
                              <w:rFonts w:ascii="Arial" w:eastAsia="Times New Roman" w:hAnsi="Arial" w:cs="Arial"/>
                              <w:color w:val="008000"/>
                              <w:sz w:val="18"/>
                              <w:szCs w:val="18"/>
                              <w:lang w:eastAsia="ru-RU"/>
                            </w:rPr>
                            <w:t>частью</w:t>
                          </w:r>
                          <w:proofErr w:type="gramEnd"/>
                          <w:r w:rsidRPr="00F72406">
                            <w:rPr>
                              <w:rFonts w:ascii="Arial" w:eastAsia="Times New Roman" w:hAnsi="Arial" w:cs="Arial"/>
                              <w:color w:val="008000"/>
                              <w:sz w:val="18"/>
                              <w:szCs w:val="18"/>
                              <w:lang w:eastAsia="ru-RU"/>
                            </w:rPr>
                            <w:t> 14 статьи 155</w:t>
                          </w:r>
                        </w:hyperlink>
                        <w:r w:rsidRPr="00F72406">
                          <w:rPr>
                            <w:rFonts w:ascii="Arial" w:eastAsia="Times New Roman" w:hAnsi="Arial" w:cs="Arial"/>
                            <w:sz w:val="18"/>
                            <w:szCs w:val="18"/>
                            <w:lang w:eastAsia="ru-RU"/>
                          </w:rPr>
                          <w:t xml:space="preserve"> Жилищного кодекса Российской Федерации последствия несвоевременного и (или) неполного внесения платы за коммунальные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К заявлению о перерасчете должны прилагаться документы, подтверждающие продолжительность периода временного отсутствия потребителя.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справка о нахождении на лечении в стационарном лечебном учреждении или на санаторно-курортном лечении;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счета за проживание в гостинице, общежитии или другом месте временного пребывания или их заверенные копии;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91"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подпункт "ж" пункта 93 настоящих Правил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92"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подпункт "и" пункта 93 настоящих Правил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493"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подпункт "к" пункта 93 настоящих Правил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94. Документы, указанные в </w:t>
                        </w:r>
                        <w:hyperlink r:id="rId494" w:anchor="block_93" w:history="1">
                          <w:r w:rsidRPr="00F72406">
                            <w:rPr>
                              <w:rFonts w:ascii="Arial" w:eastAsia="Times New Roman" w:hAnsi="Arial" w:cs="Arial"/>
                              <w:color w:val="008000"/>
                              <w:sz w:val="18"/>
                              <w:szCs w:val="18"/>
                              <w:lang w:eastAsia="ru-RU"/>
                            </w:rPr>
                            <w:t>пункте 93</w:t>
                          </w:r>
                        </w:hyperlink>
                        <w:r w:rsidRPr="00F72406">
                          <w:rPr>
                            <w:rFonts w:ascii="Arial" w:eastAsia="Times New Roman" w:hAnsi="Arial" w:cs="Arial"/>
                            <w:sz w:val="18"/>
                            <w:szCs w:val="18"/>
                            <w:lang w:eastAsia="ru-RU"/>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F72406">
                          <w:rPr>
                            <w:rFonts w:ascii="Arial" w:eastAsia="Times New Roman" w:hAnsi="Arial" w:cs="Arial"/>
                            <w:sz w:val="18"/>
                            <w:szCs w:val="18"/>
                            <w:lang w:eastAsia="ru-RU"/>
                          </w:rPr>
                          <w:t>заверению копий</w:t>
                        </w:r>
                        <w:proofErr w:type="gramEnd"/>
                        <w:r w:rsidRPr="00F72406">
                          <w:rPr>
                            <w:rFonts w:ascii="Arial" w:eastAsia="Times New Roman" w:hAnsi="Arial" w:cs="Arial"/>
                            <w:sz w:val="18"/>
                            <w:szCs w:val="18"/>
                            <w:lang w:eastAsia="ru-RU"/>
                          </w:rPr>
                          <w:t xml:space="preserve"> таких документов.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96. </w:t>
                        </w:r>
                        <w:proofErr w:type="gramStart"/>
                        <w:r w:rsidRPr="00F72406">
                          <w:rPr>
                            <w:rFonts w:ascii="Arial" w:eastAsia="Times New Roman" w:hAnsi="Arial" w:cs="Arial"/>
                            <w:sz w:val="18"/>
                            <w:szCs w:val="18"/>
                            <w:lang w:eastAsia="ru-RU"/>
                          </w:rPr>
                          <w:t xml:space="preserve">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w:t>
                        </w:r>
                        <w:hyperlink r:id="rId495" w:anchor="block_220" w:history="1">
                          <w:r w:rsidRPr="00F72406">
                            <w:rPr>
                              <w:rFonts w:ascii="Arial" w:eastAsia="Times New Roman" w:hAnsi="Arial" w:cs="Arial"/>
                              <w:color w:val="008000"/>
                              <w:sz w:val="18"/>
                              <w:szCs w:val="18"/>
                              <w:lang w:eastAsia="ru-RU"/>
                            </w:rPr>
                            <w:t>внутриквартирное оборудование</w:t>
                          </w:r>
                        </w:hyperlink>
                        <w:r w:rsidRPr="00F72406">
                          <w:rPr>
                            <w:rFonts w:ascii="Arial" w:eastAsia="Times New Roman" w:hAnsi="Arial" w:cs="Arial"/>
                            <w:sz w:val="18"/>
                            <w:szCs w:val="18"/>
                            <w:lang w:eastAsia="ru-RU"/>
                          </w:rPr>
                          <w:t xml:space="preserve">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F72406">
                          <w:rPr>
                            <w:rFonts w:ascii="Arial" w:eastAsia="Times New Roman" w:hAnsi="Arial" w:cs="Arial"/>
                            <w:sz w:val="18"/>
                            <w:szCs w:val="18"/>
                            <w:lang w:eastAsia="ru-RU"/>
                          </w:rPr>
                          <w:t xml:space="preserve"> представления потребителем исполнителю документов, указанных в </w:t>
                        </w:r>
                        <w:hyperlink r:id="rId496" w:anchor="block_93" w:history="1">
                          <w:r w:rsidRPr="00F72406">
                            <w:rPr>
                              <w:rFonts w:ascii="Arial" w:eastAsia="Times New Roman" w:hAnsi="Arial" w:cs="Arial"/>
                              <w:color w:val="008000"/>
                              <w:sz w:val="18"/>
                              <w:szCs w:val="18"/>
                              <w:lang w:eastAsia="ru-RU"/>
                            </w:rPr>
                            <w:t>пункте 93</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97. Результаты перерасчета размера платы за коммунальные услуги отражаются: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 случае подачи заявления о перерасчете после окончания периода временного отсутствия - в очередном платежном документе.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98. </w:t>
                        </w:r>
                        <w:proofErr w:type="gramStart"/>
                        <w:r w:rsidRPr="00F72406">
                          <w:rPr>
                            <w:rFonts w:ascii="Arial" w:eastAsia="Times New Roman" w:hAnsi="Arial" w:cs="Arial"/>
                            <w:sz w:val="18"/>
                            <w:szCs w:val="18"/>
                            <w:lang w:eastAsia="ru-RU"/>
                          </w:rP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F72406">
                          <w:rPr>
                            <w:rFonts w:ascii="Arial" w:eastAsia="Times New Roman" w:hAnsi="Arial" w:cs="Arial"/>
                            <w:sz w:val="18"/>
                            <w:szCs w:val="18"/>
                            <w:lang w:eastAsia="ru-RU"/>
                          </w:rPr>
                          <w:t xml:space="preserve"> до полного освобождения потребителя от оплаты такой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497"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Если в соответствии с настоящими Правилами размер платы за коммунальную услугу за расчетный период </w:t>
                        </w:r>
                        <w:proofErr w:type="gramStart"/>
                        <w:r w:rsidRPr="00F72406">
                          <w:rPr>
                            <w:rFonts w:ascii="Arial" w:eastAsia="Times New Roman" w:hAnsi="Arial" w:cs="Arial"/>
                            <w:sz w:val="18"/>
                            <w:szCs w:val="18"/>
                            <w:lang w:eastAsia="ru-RU"/>
                          </w:rPr>
                          <w:t>формируется неокончательно</w:t>
                        </w:r>
                        <w:proofErr w:type="gramEnd"/>
                        <w:r w:rsidRPr="00F72406">
                          <w:rPr>
                            <w:rFonts w:ascii="Arial" w:eastAsia="Times New Roman" w:hAnsi="Arial" w:cs="Arial"/>
                            <w:sz w:val="18"/>
                            <w:szCs w:val="18"/>
                            <w:lang w:eastAsia="ru-RU"/>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99. </w:t>
                        </w:r>
                        <w:proofErr w:type="gramStart"/>
                        <w:r w:rsidRPr="00F72406">
                          <w:rPr>
                            <w:rFonts w:ascii="Arial" w:eastAsia="Times New Roman" w:hAnsi="Arial" w:cs="Arial"/>
                            <w:sz w:val="18"/>
                            <w:szCs w:val="18"/>
                            <w:lang w:eastAsia="ru-RU"/>
                          </w:rP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sidRPr="00F72406">
                          <w:rPr>
                            <w:rFonts w:ascii="Arial" w:eastAsia="Times New Roman" w:hAnsi="Arial" w:cs="Arial"/>
                            <w:sz w:val="18"/>
                            <w:szCs w:val="18"/>
                            <w:lang w:eastAsia="ru-RU"/>
                          </w:rPr>
                          <w:t>непредоставленной</w:t>
                        </w:r>
                        <w:proofErr w:type="spellEnd"/>
                        <w:r w:rsidRPr="00F72406">
                          <w:rPr>
                            <w:rFonts w:ascii="Arial" w:eastAsia="Times New Roman" w:hAnsi="Arial" w:cs="Arial"/>
                            <w:sz w:val="18"/>
                            <w:szCs w:val="18"/>
                            <w:lang w:eastAsia="ru-RU"/>
                          </w:rPr>
                          <w:t xml:space="preserve"> коммунальной услуги.</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100. Объем (количество) </w:t>
                        </w:r>
                        <w:proofErr w:type="spellStart"/>
                        <w:r w:rsidRPr="00F72406">
                          <w:rPr>
                            <w:rFonts w:ascii="Arial" w:eastAsia="Times New Roman" w:hAnsi="Arial" w:cs="Arial"/>
                            <w:sz w:val="18"/>
                            <w:szCs w:val="18"/>
                            <w:lang w:eastAsia="ru-RU"/>
                          </w:rPr>
                          <w:t>непредоставленной</w:t>
                        </w:r>
                        <w:proofErr w:type="spellEnd"/>
                        <w:r w:rsidRPr="00F72406">
                          <w:rPr>
                            <w:rFonts w:ascii="Arial" w:eastAsia="Times New Roman" w:hAnsi="Arial" w:cs="Arial"/>
                            <w:sz w:val="18"/>
                            <w:szCs w:val="18"/>
                            <w:lang w:eastAsia="ru-RU"/>
                          </w:rP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rsidRPr="00F72406">
                          <w:rPr>
                            <w:rFonts w:ascii="Arial" w:eastAsia="Times New Roman" w:hAnsi="Arial" w:cs="Arial"/>
                            <w:sz w:val="18"/>
                            <w:szCs w:val="18"/>
                            <w:lang w:eastAsia="ru-RU"/>
                          </w:rPr>
                          <w:t>непредоставления</w:t>
                        </w:r>
                        <w:proofErr w:type="spellEnd"/>
                        <w:r w:rsidRPr="00F72406">
                          <w:rPr>
                            <w:rFonts w:ascii="Arial" w:eastAsia="Times New Roman" w:hAnsi="Arial" w:cs="Arial"/>
                            <w:sz w:val="18"/>
                            <w:szCs w:val="18"/>
                            <w:lang w:eastAsia="ru-RU"/>
                          </w:rPr>
                          <w:t xml:space="preserve"> коммунальной услуги и </w:t>
                        </w:r>
                        <w:hyperlink r:id="rId498" w:anchor="block_2110" w:history="1">
                          <w:r w:rsidRPr="00F72406">
                            <w:rPr>
                              <w:rFonts w:ascii="Arial" w:eastAsia="Times New Roman" w:hAnsi="Arial" w:cs="Arial"/>
                              <w:color w:val="008000"/>
                              <w:sz w:val="18"/>
                              <w:szCs w:val="18"/>
                              <w:lang w:eastAsia="ru-RU"/>
                            </w:rPr>
                            <w:t>норматива потребления коммунальной услуги</w:t>
                          </w:r>
                        </w:hyperlink>
                        <w:r w:rsidRPr="00F72406">
                          <w:rPr>
                            <w:rFonts w:ascii="Arial" w:eastAsia="Times New Roman" w:hAnsi="Arial" w:cs="Arial"/>
                            <w:sz w:val="18"/>
                            <w:szCs w:val="18"/>
                            <w:lang w:eastAsia="ru-RU"/>
                          </w:rPr>
                          <w:t xml:space="preserve"> на общедомовые нужды.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Объем (количество) </w:t>
                        </w:r>
                        <w:proofErr w:type="spellStart"/>
                        <w:r w:rsidRPr="00F72406">
                          <w:rPr>
                            <w:rFonts w:ascii="Arial" w:eastAsia="Times New Roman" w:hAnsi="Arial" w:cs="Arial"/>
                            <w:sz w:val="18"/>
                            <w:szCs w:val="18"/>
                            <w:lang w:eastAsia="ru-RU"/>
                          </w:rPr>
                          <w:t>непредоставленной</w:t>
                        </w:r>
                        <w:proofErr w:type="spellEnd"/>
                        <w:r w:rsidRPr="00F72406">
                          <w:rPr>
                            <w:rFonts w:ascii="Arial" w:eastAsia="Times New Roman" w:hAnsi="Arial" w:cs="Arial"/>
                            <w:sz w:val="18"/>
                            <w:szCs w:val="18"/>
                            <w:lang w:eastAsia="ru-RU"/>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исходя из продолжительности </w:t>
                        </w:r>
                        <w:proofErr w:type="spellStart"/>
                        <w:r w:rsidRPr="00F72406">
                          <w:rPr>
                            <w:rFonts w:ascii="Arial" w:eastAsia="Times New Roman" w:hAnsi="Arial" w:cs="Arial"/>
                            <w:sz w:val="18"/>
                            <w:szCs w:val="18"/>
                            <w:lang w:eastAsia="ru-RU"/>
                          </w:rPr>
                          <w:t>непредоставления</w:t>
                        </w:r>
                        <w:proofErr w:type="spellEnd"/>
                        <w:r w:rsidRPr="00F72406">
                          <w:rPr>
                            <w:rFonts w:ascii="Arial" w:eastAsia="Times New Roman" w:hAnsi="Arial" w:cs="Arial"/>
                            <w:sz w:val="18"/>
                            <w:szCs w:val="18"/>
                            <w:lang w:eastAsia="ru-RU"/>
                          </w:rPr>
                          <w:t xml:space="preserve"> коммунальной услуги и норматива потребления коммунальной услуги - для жилых помещений;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исходя из продолжительности </w:t>
                        </w:r>
                        <w:proofErr w:type="spellStart"/>
                        <w:r w:rsidRPr="00F72406">
                          <w:rPr>
                            <w:rFonts w:ascii="Arial" w:eastAsia="Times New Roman" w:hAnsi="Arial" w:cs="Arial"/>
                            <w:sz w:val="18"/>
                            <w:szCs w:val="18"/>
                            <w:lang w:eastAsia="ru-RU"/>
                          </w:rPr>
                          <w:t>непредоставления</w:t>
                        </w:r>
                        <w:proofErr w:type="spellEnd"/>
                        <w:r w:rsidRPr="00F72406">
                          <w:rPr>
                            <w:rFonts w:ascii="Arial" w:eastAsia="Times New Roman" w:hAnsi="Arial" w:cs="Arial"/>
                            <w:sz w:val="18"/>
                            <w:szCs w:val="18"/>
                            <w:lang w:eastAsia="ru-RU"/>
                          </w:rPr>
                          <w:t xml:space="preserve"> коммунальной услуги и расчетной величины потребления коммунальной услуги, определенной в соответствии с </w:t>
                        </w:r>
                        <w:hyperlink r:id="rId499" w:anchor="block_43" w:history="1">
                          <w:r w:rsidRPr="00F72406">
                            <w:rPr>
                              <w:rFonts w:ascii="Arial" w:eastAsia="Times New Roman" w:hAnsi="Arial" w:cs="Arial"/>
                              <w:color w:val="008000"/>
                              <w:sz w:val="18"/>
                              <w:szCs w:val="18"/>
                              <w:lang w:eastAsia="ru-RU"/>
                            </w:rPr>
                            <w:t>пунктом 43</w:t>
                          </w:r>
                        </w:hyperlink>
                        <w:r w:rsidRPr="00F72406">
                          <w:rPr>
                            <w:rFonts w:ascii="Arial" w:eastAsia="Times New Roman" w:hAnsi="Arial" w:cs="Arial"/>
                            <w:sz w:val="18"/>
                            <w:szCs w:val="18"/>
                            <w:lang w:eastAsia="ru-RU"/>
                          </w:rPr>
                          <w:t xml:space="preserve"> настоящих Правил, - для нежилых помещений.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Объем (количество) </w:t>
                        </w:r>
                        <w:proofErr w:type="spellStart"/>
                        <w:r w:rsidRPr="00F72406">
                          <w:rPr>
                            <w:rFonts w:ascii="Arial" w:eastAsia="Times New Roman" w:hAnsi="Arial" w:cs="Arial"/>
                            <w:sz w:val="18"/>
                            <w:szCs w:val="18"/>
                            <w:lang w:eastAsia="ru-RU"/>
                          </w:rPr>
                          <w:t>непредоставленной</w:t>
                        </w:r>
                        <w:proofErr w:type="spellEnd"/>
                        <w:r w:rsidRPr="00F72406">
                          <w:rPr>
                            <w:rFonts w:ascii="Arial" w:eastAsia="Times New Roman" w:hAnsi="Arial" w:cs="Arial"/>
                            <w:sz w:val="18"/>
                            <w:szCs w:val="18"/>
                            <w:lang w:eastAsia="ru-RU"/>
                          </w:rP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101. </w:t>
                        </w:r>
                        <w:proofErr w:type="gramStart"/>
                        <w:r w:rsidRPr="00F72406">
                          <w:rPr>
                            <w:rFonts w:ascii="Arial" w:eastAsia="Times New Roman" w:hAnsi="Arial" w:cs="Arial"/>
                            <w:sz w:val="18"/>
                            <w:szCs w:val="18"/>
                            <w:lang w:eastAsia="ru-RU"/>
                          </w:rP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r:id="rId500"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r:id="rId501" w:anchor="block_10000" w:history="1">
                          <w:r w:rsidRPr="00F72406">
                            <w:rPr>
                              <w:rFonts w:ascii="Arial" w:eastAsia="Times New Roman" w:hAnsi="Arial" w:cs="Arial"/>
                              <w:color w:val="008000"/>
                              <w:sz w:val="18"/>
                              <w:szCs w:val="18"/>
                              <w:lang w:eastAsia="ru-RU"/>
                            </w:rPr>
                            <w:t>приложением N 1</w:t>
                          </w:r>
                        </w:hyperlink>
                        <w:r w:rsidRPr="00F72406">
                          <w:rPr>
                            <w:rFonts w:ascii="Arial" w:eastAsia="Times New Roman" w:hAnsi="Arial" w:cs="Arial"/>
                            <w:sz w:val="18"/>
                            <w:szCs w:val="18"/>
                            <w:lang w:eastAsia="ru-RU"/>
                          </w:rPr>
                          <w:t xml:space="preserve"> к настоящим Правилам.</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r:id="rId502"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102. При применении </w:t>
                        </w:r>
                        <w:proofErr w:type="spellStart"/>
                        <w:r w:rsidRPr="00F72406">
                          <w:rPr>
                            <w:rFonts w:ascii="Arial" w:eastAsia="Times New Roman" w:hAnsi="Arial" w:cs="Arial"/>
                            <w:sz w:val="18"/>
                            <w:szCs w:val="18"/>
                            <w:lang w:eastAsia="ru-RU"/>
                          </w:rPr>
                          <w:t>двухставочных</w:t>
                        </w:r>
                        <w:proofErr w:type="spellEnd"/>
                        <w:r w:rsidRPr="00F72406">
                          <w:rPr>
                            <w:rFonts w:ascii="Arial" w:eastAsia="Times New Roman" w:hAnsi="Arial" w:cs="Arial"/>
                            <w:sz w:val="18"/>
                            <w:szCs w:val="18"/>
                            <w:lang w:eastAsia="ru-RU"/>
                          </w:rPr>
                          <w:t xml:space="preserve"> тарифов плата за коммунальную услугу снижается: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r:id="rId503"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504"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w:t>
                        </w:r>
                        <w:proofErr w:type="gramStart"/>
                        <w:r w:rsidRPr="00F72406">
                          <w:rPr>
                            <w:rFonts w:ascii="Arial" w:eastAsia="Times New Roman" w:hAnsi="Arial" w:cs="Arial"/>
                            <w:sz w:val="18"/>
                            <w:szCs w:val="18"/>
                            <w:lang w:eastAsia="ru-RU"/>
                          </w:rPr>
                          <w:t>Федерации</w:t>
                        </w:r>
                        <w:proofErr w:type="gramEnd"/>
                        <w:r w:rsidRPr="00F72406">
                          <w:rPr>
                            <w:rFonts w:ascii="Arial" w:eastAsia="Times New Roman" w:hAnsi="Arial" w:cs="Arial"/>
                            <w:sz w:val="18"/>
                            <w:szCs w:val="18"/>
                            <w:lang w:eastAsia="ru-RU"/>
                          </w:rPr>
                          <w:t xml:space="preserve"> о государственном регулировании тарифов исходя из объемов потребления соответствующего вида коммунального ресурса;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при предоставлении коммунальной услуги ненадлежащего качества и (или) с перерывами, превышающими установленную </w:t>
                        </w:r>
                        <w:hyperlink r:id="rId505" w:anchor="block_10000" w:history="1">
                          <w:r w:rsidRPr="00F72406">
                            <w:rPr>
                              <w:rFonts w:ascii="Arial" w:eastAsia="Times New Roman" w:hAnsi="Arial" w:cs="Arial"/>
                              <w:color w:val="008000"/>
                              <w:sz w:val="18"/>
                              <w:szCs w:val="18"/>
                              <w:lang w:eastAsia="ru-RU"/>
                            </w:rPr>
                            <w:t>приложением N 1</w:t>
                          </w:r>
                        </w:hyperlink>
                        <w:r w:rsidRPr="00F72406">
                          <w:rPr>
                            <w:rFonts w:ascii="Arial" w:eastAsia="Times New Roman" w:hAnsi="Arial" w:cs="Arial"/>
                            <w:sz w:val="18"/>
                            <w:szCs w:val="18"/>
                            <w:lang w:eastAsia="ru-RU"/>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103. </w:t>
                        </w:r>
                        <w:proofErr w:type="gramStart"/>
                        <w:r w:rsidRPr="00F72406">
                          <w:rPr>
                            <w:rFonts w:ascii="Arial" w:eastAsia="Times New Roman" w:hAnsi="Arial" w:cs="Arial"/>
                            <w:sz w:val="18"/>
                            <w:szCs w:val="18"/>
                            <w:lang w:eastAsia="ru-RU"/>
                          </w:rPr>
                          <w:t xml:space="preserve">Если исполнителем является </w:t>
                        </w:r>
                        <w:proofErr w:type="spellStart"/>
                        <w:r w:rsidRPr="00F72406">
                          <w:rPr>
                            <w:rFonts w:ascii="Arial" w:eastAsia="Times New Roman" w:hAnsi="Arial" w:cs="Arial"/>
                            <w:sz w:val="18"/>
                            <w:szCs w:val="18"/>
                            <w:lang w:eastAsia="ru-RU"/>
                          </w:rPr>
                          <w:t>ресурсоснабжающая</w:t>
                        </w:r>
                        <w:proofErr w:type="spellEnd"/>
                        <w:r w:rsidRPr="00F72406">
                          <w:rPr>
                            <w:rFonts w:ascii="Arial" w:eastAsia="Times New Roman" w:hAnsi="Arial" w:cs="Arial"/>
                            <w:sz w:val="18"/>
                            <w:szCs w:val="18"/>
                            <w:lang w:eastAsia="ru-RU"/>
                          </w:rP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sidRPr="00F72406">
                          <w:rPr>
                            <w:rFonts w:ascii="Arial" w:eastAsia="Times New Roman" w:hAnsi="Arial" w:cs="Arial"/>
                            <w:sz w:val="18"/>
                            <w:szCs w:val="18"/>
                            <w:lang w:eastAsia="ru-RU"/>
                          </w:rPr>
                          <w:t>непредоставленную</w:t>
                        </w:r>
                        <w:proofErr w:type="spellEnd"/>
                        <w:r w:rsidRPr="00F72406">
                          <w:rPr>
                            <w:rFonts w:ascii="Arial" w:eastAsia="Times New Roman" w:hAnsi="Arial" w:cs="Arial"/>
                            <w:sz w:val="18"/>
                            <w:szCs w:val="18"/>
                            <w:lang w:eastAsia="ru-RU"/>
                          </w:rPr>
                          <w:t xml:space="preserve"> коммунальную услугу или коммунальную услугу ненадлежащего качества с лиц, привлеченных собственниками</w:t>
                        </w:r>
                        <w:proofErr w:type="gramEnd"/>
                        <w:r w:rsidRPr="00F72406">
                          <w:rPr>
                            <w:rFonts w:ascii="Arial" w:eastAsia="Times New Roman" w:hAnsi="Arial" w:cs="Arial"/>
                            <w:sz w:val="18"/>
                            <w:szCs w:val="18"/>
                            <w:lang w:eastAsia="ru-RU"/>
                          </w:rPr>
                          <w:t xml:space="preserve"> помещений в многоквартирном доме или собственниками жилых домов (домовладений) для обслуживания внутридомовых инженерных систем.</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06"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507"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раздел X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 xml:space="preserve">X. Порядок </w:t>
                        </w:r>
                        <w:proofErr w:type="gramStart"/>
                        <w:r w:rsidRPr="00F72406">
                          <w:rPr>
                            <w:rFonts w:ascii="Arial" w:eastAsia="Times New Roman" w:hAnsi="Arial" w:cs="Arial"/>
                            <w:b/>
                            <w:bCs/>
                            <w:color w:val="000080"/>
                            <w:sz w:val="18"/>
                            <w:szCs w:val="18"/>
                            <w:lang w:eastAsia="ru-RU"/>
                          </w:rPr>
                          <w:t>установления факта предоставления коммунальных услуг ненадлежащего качества</w:t>
                        </w:r>
                        <w:proofErr w:type="gramEnd"/>
                        <w:r w:rsidRPr="00F72406">
                          <w:rPr>
                            <w:rFonts w:ascii="Arial" w:eastAsia="Times New Roman" w:hAnsi="Arial" w:cs="Arial"/>
                            <w:b/>
                            <w:bCs/>
                            <w:color w:val="000080"/>
                            <w:sz w:val="18"/>
                            <w:szCs w:val="18"/>
                            <w:lang w:eastAsia="ru-RU"/>
                          </w:rPr>
                          <w:t xml:space="preserve"> и (или) с перерывами, превышающими установленную продолжительность</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104. </w:t>
                        </w:r>
                        <w:proofErr w:type="gramStart"/>
                        <w:r w:rsidRPr="00F72406">
                          <w:rPr>
                            <w:rFonts w:ascii="Arial" w:eastAsia="Times New Roman" w:hAnsi="Arial" w:cs="Arial"/>
                            <w:sz w:val="18"/>
                            <w:szCs w:val="18"/>
                            <w:lang w:eastAsia="ru-RU"/>
                          </w:rPr>
                          <w:t xml:space="preserve">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w:t>
                        </w:r>
                        <w:hyperlink r:id="rId508" w:anchor="block_2160" w:history="1">
                          <w:r w:rsidRPr="00F72406">
                            <w:rPr>
                              <w:rFonts w:ascii="Arial" w:eastAsia="Times New Roman" w:hAnsi="Arial" w:cs="Arial"/>
                              <w:color w:val="008000"/>
                              <w:sz w:val="18"/>
                              <w:szCs w:val="18"/>
                              <w:lang w:eastAsia="ru-RU"/>
                            </w:rPr>
                            <w:t>централизованных сетей инженерно-технологического обеспечения</w:t>
                          </w:r>
                        </w:hyperlink>
                        <w:r w:rsidRPr="00F72406">
                          <w:rPr>
                            <w:rFonts w:ascii="Arial" w:eastAsia="Times New Roman" w:hAnsi="Arial" w:cs="Arial"/>
                            <w:sz w:val="18"/>
                            <w:szCs w:val="18"/>
                            <w:lang w:eastAsia="ru-RU"/>
                          </w:rPr>
                          <w:t>,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sidRPr="00F72406">
                          <w:rPr>
                            <w:rFonts w:ascii="Arial" w:eastAsia="Times New Roman" w:hAnsi="Arial" w:cs="Arial"/>
                            <w:sz w:val="18"/>
                            <w:szCs w:val="18"/>
                            <w:lang w:eastAsia="ru-RU"/>
                          </w:rP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09"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4 апреля 2014 г. N АКПИ14-95, оставленным без изменения </w:t>
                        </w:r>
                        <w:hyperlink r:id="rId510"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28 августа 2014 г. N АПЛ14-343, пункт 105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11"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4 апреля 2014 г. N АКПИ14-95, оставленным без изменения </w:t>
                        </w:r>
                        <w:hyperlink r:id="rId512"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28 августа 2014 г. N АПЛ14-343, пункт 106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этом если исполнителем является </w:t>
                        </w:r>
                        <w:proofErr w:type="spellStart"/>
                        <w:r w:rsidRPr="00F72406">
                          <w:rPr>
                            <w:rFonts w:ascii="Arial" w:eastAsia="Times New Roman" w:hAnsi="Arial" w:cs="Arial"/>
                            <w:sz w:val="18"/>
                            <w:szCs w:val="18"/>
                            <w:lang w:eastAsia="ru-RU"/>
                          </w:rPr>
                          <w:t>ресурсоснабжающая</w:t>
                        </w:r>
                        <w:proofErr w:type="spellEnd"/>
                        <w:r w:rsidRPr="00F72406">
                          <w:rPr>
                            <w:rFonts w:ascii="Arial" w:eastAsia="Times New Roman" w:hAnsi="Arial" w:cs="Arial"/>
                            <w:sz w:val="18"/>
                            <w:szCs w:val="18"/>
                            <w:lang w:eastAsia="ru-RU"/>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F72406">
                          <w:rPr>
                            <w:rFonts w:ascii="Arial" w:eastAsia="Times New Roman" w:hAnsi="Arial" w:cs="Arial"/>
                            <w:sz w:val="18"/>
                            <w:szCs w:val="18"/>
                            <w:lang w:eastAsia="ru-RU"/>
                          </w:rP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F72406">
                          <w:rPr>
                            <w:rFonts w:ascii="Arial" w:eastAsia="Times New Roman" w:hAnsi="Arial" w:cs="Arial"/>
                            <w:sz w:val="18"/>
                            <w:szCs w:val="18"/>
                            <w:lang w:eastAsia="ru-RU"/>
                          </w:rPr>
                          <w:t>проведения проверки факта нарушения качества коммунальной услуги</w:t>
                        </w:r>
                        <w:proofErr w:type="gramEnd"/>
                        <w:r w:rsidRPr="00F72406">
                          <w:rPr>
                            <w:rFonts w:ascii="Arial" w:eastAsia="Times New Roman" w:hAnsi="Arial" w:cs="Arial"/>
                            <w:sz w:val="18"/>
                            <w:szCs w:val="18"/>
                            <w:lang w:eastAsia="ru-RU"/>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F72406">
                          <w:rPr>
                            <w:rFonts w:ascii="Arial" w:eastAsia="Times New Roman" w:hAnsi="Arial" w:cs="Arial"/>
                            <w:sz w:val="18"/>
                            <w:szCs w:val="18"/>
                            <w:lang w:eastAsia="ru-RU"/>
                          </w:rPr>
                          <w:t>ресурсоснабжающую</w:t>
                        </w:r>
                        <w:proofErr w:type="spellEnd"/>
                        <w:r w:rsidRPr="00F72406">
                          <w:rPr>
                            <w:rFonts w:ascii="Arial" w:eastAsia="Times New Roman" w:hAnsi="Arial" w:cs="Arial"/>
                            <w:sz w:val="18"/>
                            <w:szCs w:val="18"/>
                            <w:lang w:eastAsia="ru-RU"/>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Если исполнителем является </w:t>
                        </w:r>
                        <w:proofErr w:type="spellStart"/>
                        <w:r w:rsidRPr="00F72406">
                          <w:rPr>
                            <w:rFonts w:ascii="Arial" w:eastAsia="Times New Roman" w:hAnsi="Arial" w:cs="Arial"/>
                            <w:sz w:val="18"/>
                            <w:szCs w:val="18"/>
                            <w:lang w:eastAsia="ru-RU"/>
                          </w:rPr>
                          <w:t>ресурсоснабжающая</w:t>
                        </w:r>
                        <w:proofErr w:type="spellEnd"/>
                        <w:r w:rsidRPr="00F72406">
                          <w:rPr>
                            <w:rFonts w:ascii="Arial" w:eastAsia="Times New Roman" w:hAnsi="Arial" w:cs="Arial"/>
                            <w:sz w:val="18"/>
                            <w:szCs w:val="18"/>
                            <w:lang w:eastAsia="ru-RU"/>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F72406">
                          <w:rPr>
                            <w:rFonts w:ascii="Arial" w:eastAsia="Times New Roman" w:hAnsi="Arial" w:cs="Arial"/>
                            <w:sz w:val="18"/>
                            <w:szCs w:val="18"/>
                            <w:lang w:eastAsia="ru-RU"/>
                          </w:rP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109. По окончании проверки составляется акт проверки.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r:id="rId513"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 параметров качества коммунальной услуги, то акт проверки составляется в соответствии с </w:t>
                        </w:r>
                        <w:hyperlink r:id="rId514" w:anchor="block_110" w:history="1">
                          <w:r w:rsidRPr="00F72406">
                            <w:rPr>
                              <w:rFonts w:ascii="Arial" w:eastAsia="Times New Roman" w:hAnsi="Arial" w:cs="Arial"/>
                              <w:color w:val="008000"/>
                              <w:sz w:val="18"/>
                              <w:szCs w:val="18"/>
                              <w:lang w:eastAsia="ru-RU"/>
                            </w:rPr>
                            <w:t>пунктом 110</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110. </w:t>
                        </w:r>
                        <w:proofErr w:type="gramStart"/>
                        <w:r w:rsidRPr="00F72406">
                          <w:rPr>
                            <w:rFonts w:ascii="Arial" w:eastAsia="Times New Roman" w:hAnsi="Arial" w:cs="Arial"/>
                            <w:sz w:val="18"/>
                            <w:szCs w:val="18"/>
                            <w:lang w:eastAsia="ru-RU"/>
                          </w:rP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r:id="rId515"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rsidRPr="00F72406">
                          <w:rPr>
                            <w:rFonts w:ascii="Arial" w:eastAsia="Times New Roman" w:hAnsi="Arial" w:cs="Arial"/>
                            <w:sz w:val="18"/>
                            <w:szCs w:val="18"/>
                            <w:lang w:eastAsia="ru-RU"/>
                          </w:rPr>
                          <w:t xml:space="preserve">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Любой заинтересованный участник проверки вправе инициировать проведение экспертизы качества коммунальной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F72406">
                          <w:rPr>
                            <w:rFonts w:ascii="Arial" w:eastAsia="Times New Roman" w:hAnsi="Arial" w:cs="Arial"/>
                            <w:sz w:val="18"/>
                            <w:szCs w:val="18"/>
                            <w:lang w:eastAsia="ru-RU"/>
                          </w:rPr>
                          <w:t>их</w:t>
                        </w:r>
                        <w:proofErr w:type="gramEnd"/>
                        <w:r w:rsidRPr="00F72406">
                          <w:rPr>
                            <w:rFonts w:ascii="Arial" w:eastAsia="Times New Roman" w:hAnsi="Arial" w:cs="Arial"/>
                            <w:sz w:val="18"/>
                            <w:szCs w:val="18"/>
                            <w:lang w:eastAsia="ru-RU"/>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F72406">
                          <w:rPr>
                            <w:rFonts w:ascii="Arial" w:eastAsia="Times New Roman" w:hAnsi="Arial" w:cs="Arial"/>
                            <w:sz w:val="18"/>
                            <w:szCs w:val="18"/>
                            <w:lang w:eastAsia="ru-RU"/>
                          </w:rPr>
                          <w:t>с даты получения</w:t>
                        </w:r>
                        <w:proofErr w:type="gramEnd"/>
                        <w:r w:rsidRPr="00F72406">
                          <w:rPr>
                            <w:rFonts w:ascii="Arial" w:eastAsia="Times New Roman" w:hAnsi="Arial" w:cs="Arial"/>
                            <w:sz w:val="18"/>
                            <w:szCs w:val="18"/>
                            <w:lang w:eastAsia="ru-RU"/>
                          </w:rPr>
                          <w:t xml:space="preserve"> экспертного заключения передать его копии всем заинтересованным участникам проверки, которые участвовали в проверке.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r:id="rId516"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rsidRPr="00F72406">
                          <w:rPr>
                            <w:rFonts w:ascii="Arial" w:eastAsia="Times New Roman" w:hAnsi="Arial" w:cs="Arial"/>
                            <w:sz w:val="18"/>
                            <w:szCs w:val="18"/>
                            <w:lang w:eastAsia="ru-RU"/>
                          </w:rP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17" w:anchor="block_14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Правила дополнены пунктом 110.1, </w:t>
                        </w:r>
                        <w:hyperlink r:id="rId518"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110.1. В случае </w:t>
                        </w:r>
                        <w:proofErr w:type="spellStart"/>
                        <w:r w:rsidRPr="00F72406">
                          <w:rPr>
                            <w:rFonts w:ascii="Arial" w:eastAsia="Times New Roman" w:hAnsi="Arial" w:cs="Arial"/>
                            <w:sz w:val="18"/>
                            <w:szCs w:val="18"/>
                            <w:lang w:eastAsia="ru-RU"/>
                          </w:rPr>
                          <w:t>непроведения</w:t>
                        </w:r>
                        <w:proofErr w:type="spellEnd"/>
                        <w:r w:rsidRPr="00F72406">
                          <w:rPr>
                            <w:rFonts w:ascii="Arial" w:eastAsia="Times New Roman" w:hAnsi="Arial" w:cs="Arial"/>
                            <w:sz w:val="18"/>
                            <w:szCs w:val="18"/>
                            <w:lang w:eastAsia="ru-RU"/>
                          </w:rPr>
                          <w:t xml:space="preserve"> исполнителем проверки в срок, установленный в </w:t>
                        </w:r>
                        <w:hyperlink r:id="rId519" w:anchor="block_108" w:history="1">
                          <w:r w:rsidRPr="00F72406">
                            <w:rPr>
                              <w:rFonts w:ascii="Arial" w:eastAsia="Times New Roman" w:hAnsi="Arial" w:cs="Arial"/>
                              <w:color w:val="008000"/>
                              <w:sz w:val="18"/>
                              <w:szCs w:val="18"/>
                              <w:lang w:eastAsia="ru-RU"/>
                            </w:rPr>
                            <w:t>пункте 108</w:t>
                          </w:r>
                        </w:hyperlink>
                        <w:r w:rsidRPr="00F72406">
                          <w:rPr>
                            <w:rFonts w:ascii="Arial" w:eastAsia="Times New Roman" w:hAnsi="Arial" w:cs="Arial"/>
                            <w:sz w:val="18"/>
                            <w:szCs w:val="18"/>
                            <w:lang w:eastAsia="ru-RU"/>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111. Датой и временем, начиная с </w:t>
                        </w:r>
                        <w:proofErr w:type="gramStart"/>
                        <w:r w:rsidRPr="00F72406">
                          <w:rPr>
                            <w:rFonts w:ascii="Arial" w:eastAsia="Times New Roman" w:hAnsi="Arial" w:cs="Arial"/>
                            <w:sz w:val="18"/>
                            <w:szCs w:val="18"/>
                            <w:lang w:eastAsia="ru-RU"/>
                          </w:rPr>
                          <w:t>которых</w:t>
                        </w:r>
                        <w:proofErr w:type="gramEnd"/>
                        <w:r w:rsidRPr="00F72406">
                          <w:rPr>
                            <w:rFonts w:ascii="Arial" w:eastAsia="Times New Roman" w:hAnsi="Arial" w:cs="Arial"/>
                            <w:sz w:val="18"/>
                            <w:szCs w:val="18"/>
                            <w:lang w:eastAsia="ru-RU"/>
                          </w:rPr>
                          <w:t xml:space="preserve"> считается, что коммунальная услуга предоставляется с нарушениями качества, являются: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r:id="rId520" w:anchor="block_104" w:history="1">
                          <w:r w:rsidRPr="00F72406">
                            <w:rPr>
                              <w:rFonts w:ascii="Arial" w:eastAsia="Times New Roman" w:hAnsi="Arial" w:cs="Arial"/>
                              <w:color w:val="008000"/>
                              <w:sz w:val="18"/>
                              <w:szCs w:val="18"/>
                              <w:lang w:eastAsia="ru-RU"/>
                            </w:rPr>
                            <w:t>пункты 104</w:t>
                          </w:r>
                        </w:hyperlink>
                        <w:r w:rsidRPr="00F72406">
                          <w:rPr>
                            <w:rFonts w:ascii="Arial" w:eastAsia="Times New Roman" w:hAnsi="Arial" w:cs="Arial"/>
                            <w:sz w:val="18"/>
                            <w:szCs w:val="18"/>
                            <w:lang w:eastAsia="ru-RU"/>
                          </w:rPr>
                          <w:t xml:space="preserve">, </w:t>
                        </w:r>
                        <w:hyperlink r:id="rId521" w:anchor="block_107" w:history="1">
                          <w:r w:rsidRPr="00F72406">
                            <w:rPr>
                              <w:rFonts w:ascii="Arial" w:eastAsia="Times New Roman" w:hAnsi="Arial" w:cs="Arial"/>
                              <w:color w:val="008000"/>
                              <w:sz w:val="18"/>
                              <w:szCs w:val="18"/>
                              <w:lang w:eastAsia="ru-RU"/>
                            </w:rPr>
                            <w:t>107</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F72406">
                          <w:rPr>
                            <w:rFonts w:ascii="Arial" w:eastAsia="Times New Roman" w:hAnsi="Arial" w:cs="Arial"/>
                            <w:sz w:val="18"/>
                            <w:szCs w:val="18"/>
                            <w:lang w:eastAsia="ru-RU"/>
                          </w:rPr>
                          <w:t>ходе</w:t>
                        </w:r>
                        <w:proofErr w:type="gramEnd"/>
                        <w:r w:rsidRPr="00F72406">
                          <w:rPr>
                            <w:rFonts w:ascii="Arial" w:eastAsia="Times New Roman" w:hAnsi="Arial" w:cs="Arial"/>
                            <w:sz w:val="18"/>
                            <w:szCs w:val="18"/>
                            <w:lang w:eastAsia="ru-RU"/>
                          </w:rP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r:id="rId522" w:anchor="block_108" w:history="1">
                          <w:r w:rsidRPr="00F72406">
                            <w:rPr>
                              <w:rFonts w:ascii="Arial" w:eastAsia="Times New Roman" w:hAnsi="Arial" w:cs="Arial"/>
                              <w:color w:val="008000"/>
                              <w:sz w:val="18"/>
                              <w:szCs w:val="18"/>
                              <w:lang w:eastAsia="ru-RU"/>
                            </w:rPr>
                            <w:t>пункт 108</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23"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24" w:anchor="block_14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111 дополнен подпунктом "г", </w:t>
                        </w:r>
                        <w:hyperlink r:id="rId525"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r:id="rId526" w:anchor="block_1101" w:history="1">
                          <w:r w:rsidRPr="00F72406">
                            <w:rPr>
                              <w:rFonts w:ascii="Arial" w:eastAsia="Times New Roman" w:hAnsi="Arial" w:cs="Arial"/>
                              <w:color w:val="008000"/>
                              <w:sz w:val="18"/>
                              <w:szCs w:val="18"/>
                              <w:lang w:eastAsia="ru-RU"/>
                            </w:rPr>
                            <w:t>пунктом 110.1</w:t>
                          </w:r>
                        </w:hyperlink>
                        <w:r w:rsidRPr="00F72406">
                          <w:rPr>
                            <w:rFonts w:ascii="Arial" w:eastAsia="Times New Roman" w:hAnsi="Arial" w:cs="Arial"/>
                            <w:sz w:val="18"/>
                            <w:szCs w:val="18"/>
                            <w:lang w:eastAsia="ru-RU"/>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112. Период нарушения качества коммунальной услуги считается оконченным: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r:id="rId527" w:anchor="block_104" w:history="1">
                          <w:r w:rsidRPr="00F72406">
                            <w:rPr>
                              <w:rFonts w:ascii="Arial" w:eastAsia="Times New Roman" w:hAnsi="Arial" w:cs="Arial"/>
                              <w:color w:val="008000"/>
                              <w:sz w:val="18"/>
                              <w:szCs w:val="18"/>
                              <w:lang w:eastAsia="ru-RU"/>
                            </w:rPr>
                            <w:t>пунктом 104</w:t>
                          </w:r>
                        </w:hyperlink>
                        <w:r w:rsidRPr="00F72406">
                          <w:rPr>
                            <w:rFonts w:ascii="Arial" w:eastAsia="Times New Roman" w:hAnsi="Arial" w:cs="Arial"/>
                            <w:sz w:val="18"/>
                            <w:szCs w:val="18"/>
                            <w:lang w:eastAsia="ru-RU"/>
                          </w:rPr>
                          <w:t xml:space="preserve"> настоящих Правил в журнале регистрации таких фактов;</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r:id="rId528" w:anchor="block_113" w:history="1">
                          <w:r w:rsidRPr="00F72406">
                            <w:rPr>
                              <w:rFonts w:ascii="Arial" w:eastAsia="Times New Roman" w:hAnsi="Arial" w:cs="Arial"/>
                              <w:color w:val="008000"/>
                              <w:sz w:val="18"/>
                              <w:szCs w:val="18"/>
                              <w:lang w:eastAsia="ru-RU"/>
                            </w:rPr>
                            <w:t>пунктом 113</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29" w:anchor="block_2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Если исполнитель не имеет возможности установить период нарушения качества коммунальной услуги на основе сведений, указанных в </w:t>
                        </w:r>
                        <w:hyperlink r:id="rId530" w:anchor="block_1121" w:history="1">
                          <w:r w:rsidRPr="00F72406">
                            <w:rPr>
                              <w:rFonts w:ascii="Arial" w:eastAsia="Times New Roman" w:hAnsi="Arial" w:cs="Arial"/>
                              <w:color w:val="008000"/>
                              <w:sz w:val="18"/>
                              <w:szCs w:val="18"/>
                              <w:lang w:eastAsia="ru-RU"/>
                            </w:rPr>
                            <w:t>подпунктах "а"</w:t>
                          </w:r>
                        </w:hyperlink>
                        <w:r w:rsidRPr="00F72406">
                          <w:rPr>
                            <w:rFonts w:ascii="Arial" w:eastAsia="Times New Roman" w:hAnsi="Arial" w:cs="Arial"/>
                            <w:sz w:val="18"/>
                            <w:szCs w:val="18"/>
                            <w:lang w:eastAsia="ru-RU"/>
                          </w:rPr>
                          <w:t xml:space="preserve">, </w:t>
                        </w:r>
                        <w:hyperlink r:id="rId531" w:anchor="block_1122" w:history="1">
                          <w:r w:rsidRPr="00F72406">
                            <w:rPr>
                              <w:rFonts w:ascii="Arial" w:eastAsia="Times New Roman" w:hAnsi="Arial" w:cs="Arial"/>
                              <w:color w:val="008000"/>
                              <w:sz w:val="18"/>
                              <w:szCs w:val="18"/>
                              <w:lang w:eastAsia="ru-RU"/>
                            </w:rPr>
                            <w:t>"б"</w:t>
                          </w:r>
                        </w:hyperlink>
                        <w:r w:rsidRPr="00F72406">
                          <w:rPr>
                            <w:rFonts w:ascii="Arial" w:eastAsia="Times New Roman" w:hAnsi="Arial" w:cs="Arial"/>
                            <w:sz w:val="18"/>
                            <w:szCs w:val="18"/>
                            <w:lang w:eastAsia="ru-RU"/>
                          </w:rPr>
                          <w:t xml:space="preserve"> и </w:t>
                        </w:r>
                        <w:hyperlink r:id="rId532" w:anchor="block_1124" w:history="1">
                          <w:r w:rsidRPr="00F72406">
                            <w:rPr>
                              <w:rFonts w:ascii="Arial" w:eastAsia="Times New Roman" w:hAnsi="Arial" w:cs="Arial"/>
                              <w:color w:val="008000"/>
                              <w:sz w:val="18"/>
                              <w:szCs w:val="18"/>
                              <w:lang w:eastAsia="ru-RU"/>
                            </w:rPr>
                            <w:t>"г" пункта 112</w:t>
                          </w:r>
                        </w:hyperlink>
                        <w:r w:rsidRPr="00F72406">
                          <w:rPr>
                            <w:rFonts w:ascii="Arial" w:eastAsia="Times New Roman" w:hAnsi="Arial" w:cs="Arial"/>
                            <w:sz w:val="18"/>
                            <w:szCs w:val="18"/>
                            <w:lang w:eastAsia="ru-RU"/>
                          </w:rPr>
                          <w:t xml:space="preserve"> настоящих Правил, то исполнитель обязан провести проверку </w:t>
                        </w:r>
                        <w:proofErr w:type="gramStart"/>
                        <w:r w:rsidRPr="00F72406">
                          <w:rPr>
                            <w:rFonts w:ascii="Arial" w:eastAsia="Times New Roman" w:hAnsi="Arial" w:cs="Arial"/>
                            <w:sz w:val="18"/>
                            <w:szCs w:val="18"/>
                            <w:lang w:eastAsia="ru-RU"/>
                          </w:rPr>
                          <w:t>устранения причин нарушения качества коммунальной услуги</w:t>
                        </w:r>
                        <w:proofErr w:type="gramEnd"/>
                        <w:r w:rsidRPr="00F72406">
                          <w:rPr>
                            <w:rFonts w:ascii="Arial" w:eastAsia="Times New Roman" w:hAnsi="Arial" w:cs="Arial"/>
                            <w:sz w:val="18"/>
                            <w:szCs w:val="18"/>
                            <w:lang w:eastAsia="ru-RU"/>
                          </w:rPr>
                          <w:t xml:space="preserve"> потребителю, который обращался с сообщением в аварийно-диспетчерскую службу исполнителя.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sidRPr="00F72406">
                          <w:rPr>
                            <w:rFonts w:ascii="Arial" w:eastAsia="Times New Roman" w:hAnsi="Arial" w:cs="Arial"/>
                            <w:sz w:val="18"/>
                            <w:szCs w:val="18"/>
                            <w:lang w:eastAsia="ru-RU"/>
                          </w:rPr>
                          <w:t>устранения причин нарушения качества коммунальной услуги</w:t>
                        </w:r>
                        <w:proofErr w:type="gramEnd"/>
                        <w:r w:rsidRPr="00F72406">
                          <w:rPr>
                            <w:rFonts w:ascii="Arial" w:eastAsia="Times New Roman" w:hAnsi="Arial" w:cs="Arial"/>
                            <w:sz w:val="18"/>
                            <w:szCs w:val="18"/>
                            <w:lang w:eastAsia="ru-RU"/>
                          </w:rP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rsidRPr="00F72406">
                          <w:rPr>
                            <w:rFonts w:ascii="Arial" w:eastAsia="Times New Roman" w:hAnsi="Arial" w:cs="Arial"/>
                            <w:sz w:val="18"/>
                            <w:szCs w:val="18"/>
                            <w:lang w:eastAsia="ru-RU"/>
                          </w:rP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sidRPr="00F72406">
                          <w:rPr>
                            <w:rFonts w:ascii="Arial" w:eastAsia="Times New Roman" w:hAnsi="Arial" w:cs="Arial"/>
                            <w:sz w:val="18"/>
                            <w:szCs w:val="18"/>
                            <w:lang w:eastAsia="ru-RU"/>
                          </w:rPr>
                          <w:t>проверки устранения причин нарушения качества коммунальной услуги</w:t>
                        </w:r>
                        <w:proofErr w:type="gramEnd"/>
                        <w:r w:rsidRPr="00F72406">
                          <w:rPr>
                            <w:rFonts w:ascii="Arial" w:eastAsia="Times New Roman" w:hAnsi="Arial" w:cs="Arial"/>
                            <w:sz w:val="18"/>
                            <w:szCs w:val="18"/>
                            <w:lang w:eastAsia="ru-RU"/>
                          </w:rPr>
                          <w:t>. Указанные лица вправе отказаться от участия в такой проверке, уведомив об этом исполнителя.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33"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534"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раздел XI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XI. Приостановление или ограничение предоставления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35"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8 декабря 2014 г. N АКПИ14-1184, оставленным без изменения </w:t>
                        </w:r>
                        <w:hyperlink r:id="rId536"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12 февраля 2015 г. N АПЛ15-22, абзац третий пункта 114 настоящих Правил признан не противоречащим действующему законодательству</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proofErr w:type="gramStart"/>
                        <w:r w:rsidRPr="00F72406">
                          <w:rPr>
                            <w:rFonts w:ascii="Arial" w:eastAsia="Times New Roman" w:hAnsi="Arial" w:cs="Arial"/>
                            <w:sz w:val="18"/>
                            <w:szCs w:val="18"/>
                            <w:lang w:eastAsia="ru-RU"/>
                          </w:rPr>
                          <w:t>случае</w:t>
                        </w:r>
                        <w:proofErr w:type="gramEnd"/>
                        <w:r w:rsidRPr="00F72406">
                          <w:rPr>
                            <w:rFonts w:ascii="Arial" w:eastAsia="Times New Roman" w:hAnsi="Arial" w:cs="Arial"/>
                            <w:sz w:val="18"/>
                            <w:szCs w:val="18"/>
                            <w:lang w:eastAsia="ru-RU"/>
                          </w:rP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F72406">
                          <w:rPr>
                            <w:rFonts w:ascii="Arial" w:eastAsia="Times New Roman" w:hAnsi="Arial" w:cs="Arial"/>
                            <w:sz w:val="18"/>
                            <w:szCs w:val="18"/>
                            <w:lang w:eastAsia="ru-RU"/>
                          </w:rPr>
                          <w:t>о-</w:t>
                        </w:r>
                        <w:proofErr w:type="gramEnd"/>
                        <w:r w:rsidRPr="00F72406">
                          <w:rPr>
                            <w:rFonts w:ascii="Arial" w:eastAsia="Times New Roman" w:hAnsi="Arial" w:cs="Arial"/>
                            <w:sz w:val="18"/>
                            <w:szCs w:val="18"/>
                            <w:lang w:eastAsia="ru-RU"/>
                          </w:rPr>
                          <w:t>, электро- и газоснабжение, а также водоотведение - с момента возникновения или угрозы возникновения такой аварийной ситуации;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116. </w:t>
                        </w:r>
                        <w:proofErr w:type="gramStart"/>
                        <w:r w:rsidRPr="00F72406">
                          <w:rPr>
                            <w:rFonts w:ascii="Arial" w:eastAsia="Times New Roman" w:hAnsi="Arial" w:cs="Arial"/>
                            <w:sz w:val="18"/>
                            <w:szCs w:val="18"/>
                            <w:lang w:eastAsia="ru-RU"/>
                          </w:rPr>
                          <w:t xml:space="preserve">В случаях, указанных в </w:t>
                        </w:r>
                        <w:hyperlink r:id="rId537" w:anchor="block_1151" w:history="1">
                          <w:r w:rsidRPr="00F72406">
                            <w:rPr>
                              <w:rFonts w:ascii="Arial" w:eastAsia="Times New Roman" w:hAnsi="Arial" w:cs="Arial"/>
                              <w:color w:val="008000"/>
                              <w:sz w:val="18"/>
                              <w:szCs w:val="18"/>
                              <w:lang w:eastAsia="ru-RU"/>
                            </w:rPr>
                            <w:t>подпунктах "а"</w:t>
                          </w:r>
                        </w:hyperlink>
                        <w:r w:rsidRPr="00F72406">
                          <w:rPr>
                            <w:rFonts w:ascii="Arial" w:eastAsia="Times New Roman" w:hAnsi="Arial" w:cs="Arial"/>
                            <w:sz w:val="18"/>
                            <w:szCs w:val="18"/>
                            <w:lang w:eastAsia="ru-RU"/>
                          </w:rPr>
                          <w:t xml:space="preserve"> и </w:t>
                        </w:r>
                        <w:hyperlink r:id="rId538" w:anchor="block_1152" w:history="1">
                          <w:r w:rsidRPr="00F72406">
                            <w:rPr>
                              <w:rFonts w:ascii="Arial" w:eastAsia="Times New Roman" w:hAnsi="Arial" w:cs="Arial"/>
                              <w:color w:val="008000"/>
                              <w:sz w:val="18"/>
                              <w:szCs w:val="18"/>
                              <w:lang w:eastAsia="ru-RU"/>
                            </w:rPr>
                            <w:t>"б" пункта 115</w:t>
                          </w:r>
                        </w:hyperlink>
                        <w:r w:rsidRPr="00F72406">
                          <w:rPr>
                            <w:rFonts w:ascii="Arial" w:eastAsia="Times New Roman" w:hAnsi="Arial" w:cs="Arial"/>
                            <w:sz w:val="18"/>
                            <w:szCs w:val="18"/>
                            <w:lang w:eastAsia="ru-RU"/>
                          </w:rPr>
                          <w:t xml:space="preserve"> настоящих Правил, исполнитель обязан в соответствии с </w:t>
                        </w:r>
                        <w:hyperlink r:id="rId539" w:anchor="block_104" w:history="1">
                          <w:r w:rsidRPr="00F72406">
                            <w:rPr>
                              <w:rFonts w:ascii="Arial" w:eastAsia="Times New Roman" w:hAnsi="Arial" w:cs="Arial"/>
                              <w:color w:val="008000"/>
                              <w:sz w:val="18"/>
                              <w:szCs w:val="18"/>
                              <w:lang w:eastAsia="ru-RU"/>
                            </w:rPr>
                            <w:t>пунктом 104</w:t>
                          </w:r>
                        </w:hyperlink>
                        <w:r w:rsidRPr="00F72406">
                          <w:rPr>
                            <w:rFonts w:ascii="Arial" w:eastAsia="Times New Roman" w:hAnsi="Arial" w:cs="Arial"/>
                            <w:sz w:val="18"/>
                            <w:szCs w:val="18"/>
                            <w:lang w:eastAsia="ru-RU"/>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sidRPr="00F72406">
                          <w:rPr>
                            <w:rFonts w:ascii="Arial" w:eastAsia="Times New Roman" w:hAnsi="Arial" w:cs="Arial"/>
                            <w:sz w:val="18"/>
                            <w:szCs w:val="18"/>
                            <w:lang w:eastAsia="ru-RU"/>
                          </w:rPr>
                          <w:t xml:space="preserve"> предоставления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40"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8 декабря 2014 г. N АКПИ14-1184, оставленным без изменения </w:t>
                        </w:r>
                        <w:hyperlink r:id="rId541"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12 февраля 2015 г. N АПЛ15-22, подпункт "а" пункта 117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42" w:anchor="block_21"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17 февраля 2014 г. N 112 в пункт 118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43" w:anchor="block_118"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118. </w:t>
                        </w:r>
                        <w:proofErr w:type="gramStart"/>
                        <w:r w:rsidRPr="00F72406">
                          <w:rPr>
                            <w:rFonts w:ascii="Arial" w:eastAsia="Times New Roman" w:hAnsi="Arial" w:cs="Arial"/>
                            <w:sz w:val="18"/>
                            <w:szCs w:val="18"/>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условии</w:t>
                        </w:r>
                        <w:proofErr w:type="gramEnd"/>
                        <w:r w:rsidRPr="00F72406">
                          <w:rPr>
                            <w:rFonts w:ascii="Arial" w:eastAsia="Times New Roman" w:hAnsi="Arial" w:cs="Arial"/>
                            <w:sz w:val="18"/>
                            <w:szCs w:val="18"/>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44"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29 января 2014 г. N АКПИ13-1156, оставленным без изменения </w:t>
                        </w:r>
                        <w:hyperlink r:id="rId545"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27 мая 2014 г. N АПЛ14-220, абзац третий пункта 118 настоящих Правил признан не противоречащим действующему законодательству</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rsidRPr="00F72406">
                          <w:rPr>
                            <w:rFonts w:ascii="Arial" w:eastAsia="Times New Roman" w:hAnsi="Arial" w:cs="Arial"/>
                            <w:sz w:val="18"/>
                            <w:szCs w:val="18"/>
                            <w:lang w:eastAsia="ru-RU"/>
                          </w:rPr>
                          <w:t>потребителя</w:t>
                        </w:r>
                        <w:proofErr w:type="gramEnd"/>
                        <w:r w:rsidRPr="00F72406">
                          <w:rPr>
                            <w:rFonts w:ascii="Arial" w:eastAsia="Times New Roman" w:hAnsi="Arial" w:cs="Arial"/>
                            <w:sz w:val="18"/>
                            <w:szCs w:val="18"/>
                            <w:lang w:eastAsia="ru-RU"/>
                          </w:rPr>
                          <w:t xml:space="preserve"> по каждому виду коммунальной услуги исходя из частично неоплаченной суммы.</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46"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8 декабря 2014 г. N АКПИ14-1184, оставленным без изменения </w:t>
                        </w:r>
                        <w:hyperlink r:id="rId547"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12 февраля 2015 г. N АПЛ15-22, пункт 119 настоящих Правил признан не противоречащим действующему законодательству</w:t>
                        </w:r>
                        <w:proofErr w:type="gramEnd"/>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48"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25 сентября 2013 г. N АКПИ13-852, оставленным без изменения </w:t>
                        </w:r>
                        <w:hyperlink r:id="rId54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28 января 2014 г. N АПЛ13-586, пункт 119 настоящих Правил признан не противоречащим действующему законодательству в той мере, в которой он предписывает в случае неполной оплаты потребителем коммунальной услуги вручать ему под расписку извещение (уведомление) об ограничении или приостановлении</w:t>
                        </w:r>
                        <w:proofErr w:type="gramEnd"/>
                        <w:r w:rsidR="00D83398" w:rsidRPr="00F72406">
                          <w:rPr>
                            <w:rFonts w:ascii="Arial" w:eastAsia="Times New Roman" w:hAnsi="Arial" w:cs="Arial"/>
                            <w:i/>
                            <w:iCs/>
                            <w:color w:val="800080"/>
                            <w:sz w:val="18"/>
                            <w:szCs w:val="18"/>
                            <w:lang w:eastAsia="ru-RU"/>
                          </w:rPr>
                          <w:t xml:space="preserve"> предоставления этой коммунальной услуги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50" w:anchor="block_2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17 февраля 2014 г. N 112 в подпункт "а" внесены изменения</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51" w:anchor="block_1191" w:history="1">
                          <w:r w:rsidR="00D83398" w:rsidRPr="00F72406">
                            <w:rPr>
                              <w:rFonts w:ascii="Arial" w:eastAsia="Times New Roman" w:hAnsi="Arial" w:cs="Arial"/>
                              <w:i/>
                              <w:iCs/>
                              <w:color w:val="008000"/>
                              <w:sz w:val="18"/>
                              <w:szCs w:val="18"/>
                              <w:lang w:eastAsia="ru-RU"/>
                            </w:rPr>
                            <w:t>См. текст подпункта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F72406">
                          <w:rPr>
                            <w:rFonts w:ascii="Arial" w:eastAsia="Times New Roman" w:hAnsi="Arial" w:cs="Arial"/>
                            <w:sz w:val="18"/>
                            <w:szCs w:val="18"/>
                            <w:lang w:eastAsia="ru-RU"/>
                          </w:rPr>
                          <w:t xml:space="preserve">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при непогашении потребителем-должником </w:t>
                        </w:r>
                        <w:proofErr w:type="gramStart"/>
                        <w:r w:rsidRPr="00F72406">
                          <w:rPr>
                            <w:rFonts w:ascii="Arial" w:eastAsia="Times New Roman" w:hAnsi="Arial" w:cs="Arial"/>
                            <w:sz w:val="18"/>
                            <w:szCs w:val="18"/>
                            <w:lang w:eastAsia="ru-RU"/>
                          </w:rPr>
                          <w:t>задолженности</w:t>
                        </w:r>
                        <w:proofErr w:type="gramEnd"/>
                        <w:r w:rsidRPr="00F72406">
                          <w:rPr>
                            <w:rFonts w:ascii="Arial" w:eastAsia="Times New Roman" w:hAnsi="Arial" w:cs="Arial"/>
                            <w:sz w:val="18"/>
                            <w:szCs w:val="18"/>
                            <w:lang w:eastAsia="ru-RU"/>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в) при отсутствии технической возможности введения ограничения в соответствии с </w:t>
                        </w:r>
                        <w:hyperlink r:id="rId552" w:anchor="block_1192" w:history="1">
                          <w:r w:rsidRPr="00F72406">
                            <w:rPr>
                              <w:rFonts w:ascii="Arial" w:eastAsia="Times New Roman" w:hAnsi="Arial" w:cs="Arial"/>
                              <w:color w:val="008000"/>
                              <w:sz w:val="18"/>
                              <w:szCs w:val="18"/>
                              <w:lang w:eastAsia="ru-RU"/>
                            </w:rPr>
                            <w:t>подпунктом "б"</w:t>
                          </w:r>
                        </w:hyperlink>
                        <w:r w:rsidRPr="00F72406">
                          <w:rPr>
                            <w:rFonts w:ascii="Arial" w:eastAsia="Times New Roman" w:hAnsi="Arial" w:cs="Arial"/>
                            <w:sz w:val="18"/>
                            <w:szCs w:val="18"/>
                            <w:lang w:eastAsia="ru-RU"/>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rsidRPr="00F72406">
                          <w:rPr>
                            <w:rFonts w:ascii="Arial" w:eastAsia="Times New Roman" w:hAnsi="Arial" w:cs="Arial"/>
                            <w:sz w:val="18"/>
                            <w:szCs w:val="18"/>
                            <w:lang w:eastAsia="ru-RU"/>
                          </w:rPr>
                          <w:t xml:space="preserve"> извещения под расписку.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120. </w:t>
                        </w:r>
                        <w:proofErr w:type="gramStart"/>
                        <w:r w:rsidRPr="00F72406">
                          <w:rPr>
                            <w:rFonts w:ascii="Arial" w:eastAsia="Times New Roman" w:hAnsi="Arial" w:cs="Arial"/>
                            <w:sz w:val="18"/>
                            <w:szCs w:val="18"/>
                            <w:lang w:eastAsia="ru-RU"/>
                          </w:rPr>
                          <w:t xml:space="preserve">Предоставление коммунальных услуг возобновляется в течение 2 календарных дней со дня устранения причин, указанных в </w:t>
                        </w:r>
                        <w:hyperlink r:id="rId553" w:anchor="block_1151" w:history="1">
                          <w:r w:rsidRPr="00F72406">
                            <w:rPr>
                              <w:rFonts w:ascii="Arial" w:eastAsia="Times New Roman" w:hAnsi="Arial" w:cs="Arial"/>
                              <w:color w:val="008000"/>
                              <w:sz w:val="18"/>
                              <w:szCs w:val="18"/>
                              <w:lang w:eastAsia="ru-RU"/>
                            </w:rPr>
                            <w:t>подпунктах "а"</w:t>
                          </w:r>
                        </w:hyperlink>
                        <w:r w:rsidRPr="00F72406">
                          <w:rPr>
                            <w:rFonts w:ascii="Arial" w:eastAsia="Times New Roman" w:hAnsi="Arial" w:cs="Arial"/>
                            <w:sz w:val="18"/>
                            <w:szCs w:val="18"/>
                            <w:lang w:eastAsia="ru-RU"/>
                          </w:rPr>
                          <w:t xml:space="preserve">, </w:t>
                        </w:r>
                        <w:hyperlink r:id="rId554" w:anchor="block_1152" w:history="1">
                          <w:r w:rsidRPr="00F72406">
                            <w:rPr>
                              <w:rFonts w:ascii="Arial" w:eastAsia="Times New Roman" w:hAnsi="Arial" w:cs="Arial"/>
                              <w:color w:val="008000"/>
                              <w:sz w:val="18"/>
                              <w:szCs w:val="18"/>
                              <w:lang w:eastAsia="ru-RU"/>
                            </w:rPr>
                            <w:t>"б"</w:t>
                          </w:r>
                        </w:hyperlink>
                        <w:r w:rsidRPr="00F72406">
                          <w:rPr>
                            <w:rFonts w:ascii="Arial" w:eastAsia="Times New Roman" w:hAnsi="Arial" w:cs="Arial"/>
                            <w:sz w:val="18"/>
                            <w:szCs w:val="18"/>
                            <w:lang w:eastAsia="ru-RU"/>
                          </w:rPr>
                          <w:t xml:space="preserve"> и </w:t>
                        </w:r>
                        <w:hyperlink r:id="rId555" w:anchor="block_1155" w:history="1">
                          <w:r w:rsidRPr="00F72406">
                            <w:rPr>
                              <w:rFonts w:ascii="Arial" w:eastAsia="Times New Roman" w:hAnsi="Arial" w:cs="Arial"/>
                              <w:color w:val="008000"/>
                              <w:sz w:val="18"/>
                              <w:szCs w:val="18"/>
                              <w:lang w:eastAsia="ru-RU"/>
                            </w:rPr>
                            <w:t>"д" пункта 115</w:t>
                          </w:r>
                        </w:hyperlink>
                        <w:r w:rsidRPr="00F72406">
                          <w:rPr>
                            <w:rFonts w:ascii="Arial" w:eastAsia="Times New Roman" w:hAnsi="Arial" w:cs="Arial"/>
                            <w:sz w:val="18"/>
                            <w:szCs w:val="18"/>
                            <w:lang w:eastAsia="ru-RU"/>
                          </w:rPr>
                          <w:t xml:space="preserve"> и </w:t>
                        </w:r>
                        <w:hyperlink r:id="rId556" w:anchor="block_117" w:history="1">
                          <w:r w:rsidRPr="00F72406">
                            <w:rPr>
                              <w:rFonts w:ascii="Arial" w:eastAsia="Times New Roman" w:hAnsi="Arial" w:cs="Arial"/>
                              <w:color w:val="008000"/>
                              <w:sz w:val="18"/>
                              <w:szCs w:val="18"/>
                              <w:lang w:eastAsia="ru-RU"/>
                            </w:rPr>
                            <w:t>пункте 117</w:t>
                          </w:r>
                        </w:hyperlink>
                        <w:r w:rsidRPr="00F72406">
                          <w:rPr>
                            <w:rFonts w:ascii="Arial" w:eastAsia="Times New Roman" w:hAnsi="Arial" w:cs="Arial"/>
                            <w:sz w:val="18"/>
                            <w:szCs w:val="18"/>
                            <w:lang w:eastAsia="ru-RU"/>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121. </w:t>
                        </w:r>
                        <w:proofErr w:type="gramStart"/>
                        <w:r w:rsidRPr="00F72406">
                          <w:rPr>
                            <w:rFonts w:ascii="Arial" w:eastAsia="Times New Roman" w:hAnsi="Arial" w:cs="Arial"/>
                            <w:sz w:val="18"/>
                            <w:szCs w:val="18"/>
                            <w:lang w:eastAsia="ru-RU"/>
                          </w:rP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r:id="rId557" w:anchor="block_1151" w:history="1">
                          <w:r w:rsidRPr="00F72406">
                            <w:rPr>
                              <w:rFonts w:ascii="Arial" w:eastAsia="Times New Roman" w:hAnsi="Arial" w:cs="Arial"/>
                              <w:color w:val="008000"/>
                              <w:sz w:val="18"/>
                              <w:szCs w:val="18"/>
                              <w:lang w:eastAsia="ru-RU"/>
                            </w:rPr>
                            <w:t>подпунктах "а"</w:t>
                          </w:r>
                        </w:hyperlink>
                        <w:r w:rsidRPr="00F72406">
                          <w:rPr>
                            <w:rFonts w:ascii="Arial" w:eastAsia="Times New Roman" w:hAnsi="Arial" w:cs="Arial"/>
                            <w:sz w:val="18"/>
                            <w:szCs w:val="18"/>
                            <w:lang w:eastAsia="ru-RU"/>
                          </w:rPr>
                          <w:t xml:space="preserve">, </w:t>
                        </w:r>
                        <w:hyperlink r:id="rId558" w:anchor="block_1152" w:history="1">
                          <w:r w:rsidRPr="00F72406">
                            <w:rPr>
                              <w:rFonts w:ascii="Arial" w:eastAsia="Times New Roman" w:hAnsi="Arial" w:cs="Arial"/>
                              <w:color w:val="008000"/>
                              <w:sz w:val="18"/>
                              <w:szCs w:val="18"/>
                              <w:lang w:eastAsia="ru-RU"/>
                            </w:rPr>
                            <w:t>"б"</w:t>
                          </w:r>
                        </w:hyperlink>
                        <w:r w:rsidRPr="00F72406">
                          <w:rPr>
                            <w:rFonts w:ascii="Arial" w:eastAsia="Times New Roman" w:hAnsi="Arial" w:cs="Arial"/>
                            <w:sz w:val="18"/>
                            <w:szCs w:val="18"/>
                            <w:lang w:eastAsia="ru-RU"/>
                          </w:rPr>
                          <w:t xml:space="preserve"> и </w:t>
                        </w:r>
                        <w:hyperlink r:id="rId559" w:anchor="block_1155" w:history="1">
                          <w:r w:rsidRPr="00F72406">
                            <w:rPr>
                              <w:rFonts w:ascii="Arial" w:eastAsia="Times New Roman" w:hAnsi="Arial" w:cs="Arial"/>
                              <w:color w:val="008000"/>
                              <w:sz w:val="18"/>
                              <w:szCs w:val="18"/>
                              <w:lang w:eastAsia="ru-RU"/>
                            </w:rPr>
                            <w:t>"д" пункта 115</w:t>
                          </w:r>
                        </w:hyperlink>
                        <w:r w:rsidRPr="00F72406">
                          <w:rPr>
                            <w:rFonts w:ascii="Arial" w:eastAsia="Times New Roman" w:hAnsi="Arial" w:cs="Arial"/>
                            <w:sz w:val="18"/>
                            <w:szCs w:val="18"/>
                            <w:lang w:eastAsia="ru-RU"/>
                          </w:rPr>
                          <w:t xml:space="preserve"> и </w:t>
                        </w:r>
                        <w:hyperlink r:id="rId560" w:anchor="block_1172" w:history="1">
                          <w:r w:rsidRPr="00F72406">
                            <w:rPr>
                              <w:rFonts w:ascii="Arial" w:eastAsia="Times New Roman" w:hAnsi="Arial" w:cs="Arial"/>
                              <w:color w:val="008000"/>
                              <w:sz w:val="18"/>
                              <w:szCs w:val="18"/>
                              <w:lang w:eastAsia="ru-RU"/>
                            </w:rPr>
                            <w:t>пункте "б" пункта 117</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122. Действия по ограничению или приостановлению предоставления коммунальных услуг не должны приводить </w:t>
                        </w:r>
                        <w:proofErr w:type="gramStart"/>
                        <w:r w:rsidRPr="00F72406">
                          <w:rPr>
                            <w:rFonts w:ascii="Arial" w:eastAsia="Times New Roman" w:hAnsi="Arial" w:cs="Arial"/>
                            <w:sz w:val="18"/>
                            <w:szCs w:val="18"/>
                            <w:lang w:eastAsia="ru-RU"/>
                          </w:rPr>
                          <w:t>к</w:t>
                        </w:r>
                        <w:proofErr w:type="gramEnd"/>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повреждению общего имущества собственников помещений в многоквартирном доме;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нарушению установленных требований пригодности жилого помещения для постоянного проживания граждан.</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XII. Особенности предоставления коммунальной услуги по холодному водоснабжению через водоразборную колонку</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126. </w:t>
                        </w:r>
                        <w:proofErr w:type="gramStart"/>
                        <w:r w:rsidRPr="00F72406">
                          <w:rPr>
                            <w:rFonts w:ascii="Arial" w:eastAsia="Times New Roman" w:hAnsi="Arial" w:cs="Arial"/>
                            <w:sz w:val="18"/>
                            <w:szCs w:val="18"/>
                            <w:lang w:eastAsia="ru-RU"/>
                          </w:rP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r:id="rId561" w:anchor="block_42" w:history="1">
                          <w:r w:rsidRPr="00F72406">
                            <w:rPr>
                              <w:rFonts w:ascii="Arial" w:eastAsia="Times New Roman" w:hAnsi="Arial" w:cs="Arial"/>
                              <w:color w:val="008000"/>
                              <w:sz w:val="18"/>
                              <w:szCs w:val="18"/>
                              <w:lang w:eastAsia="ru-RU"/>
                            </w:rPr>
                            <w:t>пунктом 42</w:t>
                          </w:r>
                        </w:hyperlink>
                        <w:r w:rsidRPr="00F72406">
                          <w:rPr>
                            <w:rFonts w:ascii="Arial" w:eastAsia="Times New Roman" w:hAnsi="Arial" w:cs="Arial"/>
                            <w:sz w:val="18"/>
                            <w:szCs w:val="18"/>
                            <w:lang w:eastAsia="ru-RU"/>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r:id="rId562" w:anchor="block_59" w:history="1">
                          <w:r w:rsidRPr="00F72406">
                            <w:rPr>
                              <w:rFonts w:ascii="Arial" w:eastAsia="Times New Roman" w:hAnsi="Arial" w:cs="Arial"/>
                              <w:color w:val="008000"/>
                              <w:sz w:val="18"/>
                              <w:szCs w:val="18"/>
                              <w:lang w:eastAsia="ru-RU"/>
                            </w:rPr>
                            <w:t>пункте 59</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127. Потребители помимо действий, указанных в </w:t>
                        </w:r>
                        <w:hyperlink r:id="rId563" w:anchor="block_35" w:history="1">
                          <w:r w:rsidRPr="00F72406">
                            <w:rPr>
                              <w:rFonts w:ascii="Arial" w:eastAsia="Times New Roman" w:hAnsi="Arial" w:cs="Arial"/>
                              <w:color w:val="008000"/>
                              <w:sz w:val="18"/>
                              <w:szCs w:val="18"/>
                              <w:lang w:eastAsia="ru-RU"/>
                            </w:rPr>
                            <w:t>пункте 35</w:t>
                          </w:r>
                        </w:hyperlink>
                        <w:r w:rsidRPr="00F72406">
                          <w:rPr>
                            <w:rFonts w:ascii="Arial" w:eastAsia="Times New Roman" w:hAnsi="Arial" w:cs="Arial"/>
                            <w:sz w:val="18"/>
                            <w:szCs w:val="18"/>
                            <w:lang w:eastAsia="ru-RU"/>
                          </w:rPr>
                          <w:t xml:space="preserve"> настоящих Правил, не вправе: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производить у водоразборных колонок мытье транспортных средств, животных, а также стирку;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самовольно, без разрешения исполнителя, присоединять к водоразборным колонкам трубы, шланги и иные устройства и сооружения.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XIII. Особенности предоставления коммунальной услуги газоснабжения потребителей по централизованной сети газоснабжения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128. </w:t>
                        </w:r>
                        <w:proofErr w:type="gramStart"/>
                        <w:r w:rsidRPr="00F72406">
                          <w:rPr>
                            <w:rFonts w:ascii="Arial" w:eastAsia="Times New Roman" w:hAnsi="Arial" w:cs="Arial"/>
                            <w:sz w:val="18"/>
                            <w:szCs w:val="18"/>
                            <w:lang w:eastAsia="ru-RU"/>
                          </w:rPr>
                          <w:t xml:space="preserve">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sidRPr="00F72406">
                          <w:rPr>
                            <w:rFonts w:ascii="Arial" w:eastAsia="Times New Roman" w:hAnsi="Arial" w:cs="Arial"/>
                            <w:sz w:val="18"/>
                            <w:szCs w:val="18"/>
                            <w:lang w:eastAsia="ru-RU"/>
                          </w:rPr>
                          <w:t>газопринимающего</w:t>
                        </w:r>
                        <w:proofErr w:type="spellEnd"/>
                        <w:r w:rsidRPr="00F72406">
                          <w:rPr>
                            <w:rFonts w:ascii="Arial" w:eastAsia="Times New Roman" w:hAnsi="Arial" w:cs="Arial"/>
                            <w:sz w:val="18"/>
                            <w:szCs w:val="18"/>
                            <w:lang w:eastAsia="ru-RU"/>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r:id="rId564" w:anchor="block_131" w:history="1">
                          <w:r w:rsidRPr="00F72406">
                            <w:rPr>
                              <w:rFonts w:ascii="Arial" w:eastAsia="Times New Roman" w:hAnsi="Arial" w:cs="Arial"/>
                              <w:color w:val="008000"/>
                              <w:sz w:val="18"/>
                              <w:szCs w:val="18"/>
                              <w:lang w:eastAsia="ru-RU"/>
                            </w:rPr>
                            <w:t>пункте 131</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F72406">
                          <w:rPr>
                            <w:rFonts w:ascii="Arial" w:eastAsia="Times New Roman" w:hAnsi="Arial" w:cs="Arial"/>
                            <w:sz w:val="18"/>
                            <w:szCs w:val="18"/>
                            <w:lang w:eastAsia="ru-RU"/>
                          </w:rPr>
                          <w:t>газопринимающего</w:t>
                        </w:r>
                        <w:proofErr w:type="spellEnd"/>
                        <w:r w:rsidRPr="00F72406">
                          <w:rPr>
                            <w:rFonts w:ascii="Arial" w:eastAsia="Times New Roman" w:hAnsi="Arial" w:cs="Arial"/>
                            <w:sz w:val="18"/>
                            <w:szCs w:val="18"/>
                            <w:lang w:eastAsia="ru-RU"/>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r:id="rId565" w:anchor="block_131" w:history="1">
                          <w:r w:rsidRPr="00F72406">
                            <w:rPr>
                              <w:rFonts w:ascii="Arial" w:eastAsia="Times New Roman" w:hAnsi="Arial" w:cs="Arial"/>
                              <w:color w:val="008000"/>
                              <w:sz w:val="18"/>
                              <w:szCs w:val="18"/>
                              <w:lang w:eastAsia="ru-RU"/>
                            </w:rPr>
                            <w:t>пункте 131</w:t>
                          </w:r>
                        </w:hyperlink>
                        <w:r w:rsidRPr="00F72406">
                          <w:rPr>
                            <w:rFonts w:ascii="Arial" w:eastAsia="Times New Roman" w:hAnsi="Arial" w:cs="Arial"/>
                            <w:sz w:val="18"/>
                            <w:szCs w:val="18"/>
                            <w:lang w:eastAsia="ru-RU"/>
                          </w:rPr>
                          <w:t xml:space="preserve"> настоящих Правил.</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w:t>
                        </w:r>
                        <w:hyperlink r:id="rId566" w:history="1">
                          <w:r w:rsidRPr="00F72406">
                            <w:rPr>
                              <w:rFonts w:ascii="Arial" w:eastAsia="Times New Roman" w:hAnsi="Arial" w:cs="Arial"/>
                              <w:color w:val="008000"/>
                              <w:sz w:val="18"/>
                              <w:szCs w:val="18"/>
                              <w:lang w:eastAsia="ru-RU"/>
                            </w:rPr>
                            <w:t>температурных коэффициентов</w:t>
                          </w:r>
                        </w:hyperlink>
                        <w:r w:rsidRPr="00F72406">
                          <w:rPr>
                            <w:rFonts w:ascii="Arial" w:eastAsia="Times New Roman" w:hAnsi="Arial" w:cs="Arial"/>
                            <w:sz w:val="18"/>
                            <w:szCs w:val="18"/>
                            <w:lang w:eastAsia="ru-RU"/>
                          </w:rPr>
                          <w:t>, утверждаемых Федеральным агентством по техническому регулированию и метрологии.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 нанимателем - в части технического обслуживания и текущего ремонта такого оборудования;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 собственником - в части капитального ремонта такого оборудования.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132. Помимо случаев, предусмотренных </w:t>
                        </w:r>
                        <w:hyperlink r:id="rId567" w:anchor="block_117" w:history="1">
                          <w:r w:rsidRPr="00F72406">
                            <w:rPr>
                              <w:rFonts w:ascii="Arial" w:eastAsia="Times New Roman" w:hAnsi="Arial" w:cs="Arial"/>
                              <w:color w:val="008000"/>
                              <w:sz w:val="18"/>
                              <w:szCs w:val="18"/>
                              <w:lang w:eastAsia="ru-RU"/>
                            </w:rPr>
                            <w:t>пунктом 117</w:t>
                          </w:r>
                        </w:hyperlink>
                        <w:r w:rsidRPr="00F72406">
                          <w:rPr>
                            <w:rFonts w:ascii="Arial" w:eastAsia="Times New Roman" w:hAnsi="Arial" w:cs="Arial"/>
                            <w:sz w:val="18"/>
                            <w:szCs w:val="18"/>
                            <w:lang w:eastAsia="ru-RU"/>
                          </w:rPr>
                          <w:t xml:space="preserve"> настоящих Правил, приостановление подачи газа потребителям допускается в случае: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r:id="rId568" w:anchor="block_346" w:history="1">
                          <w:r w:rsidRPr="00F72406">
                            <w:rPr>
                              <w:rFonts w:ascii="Arial" w:eastAsia="Times New Roman" w:hAnsi="Arial" w:cs="Arial"/>
                              <w:color w:val="008000"/>
                              <w:sz w:val="18"/>
                              <w:szCs w:val="18"/>
                              <w:lang w:eastAsia="ru-RU"/>
                            </w:rPr>
                            <w:t>подпунктом "е" пункта 34</w:t>
                          </w:r>
                        </w:hyperlink>
                        <w:r w:rsidRPr="00F72406">
                          <w:rPr>
                            <w:rFonts w:ascii="Arial" w:eastAsia="Times New Roman" w:hAnsi="Arial" w:cs="Arial"/>
                            <w:sz w:val="18"/>
                            <w:szCs w:val="18"/>
                            <w:lang w:eastAsia="ru-RU"/>
                          </w:rPr>
                          <w:t xml:space="preserve"> настоящих Правил, - через 30 дней после письменного предупреждения (уведомления) потребителя;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r:id="rId569" w:anchor="block_131" w:history="1">
                          <w:r w:rsidRPr="00F72406">
                            <w:rPr>
                              <w:rFonts w:ascii="Arial" w:eastAsia="Times New Roman" w:hAnsi="Arial" w:cs="Arial"/>
                              <w:color w:val="008000"/>
                              <w:sz w:val="18"/>
                              <w:szCs w:val="18"/>
                              <w:lang w:eastAsia="ru-RU"/>
                            </w:rPr>
                            <w:t>пункте 131</w:t>
                          </w:r>
                        </w:hyperlink>
                        <w:r w:rsidRPr="00F72406">
                          <w:rPr>
                            <w:rFonts w:ascii="Arial" w:eastAsia="Times New Roman" w:hAnsi="Arial" w:cs="Arial"/>
                            <w:sz w:val="18"/>
                            <w:szCs w:val="18"/>
                            <w:lang w:eastAsia="ru-RU"/>
                          </w:rPr>
                          <w:t xml:space="preserve"> настоящих Правил, - через 30 дней после письменного предупреждения (уведомления) потребителя.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133. </w:t>
                        </w:r>
                        <w:proofErr w:type="gramStart"/>
                        <w:r w:rsidRPr="00F72406">
                          <w:rPr>
                            <w:rFonts w:ascii="Arial" w:eastAsia="Times New Roman" w:hAnsi="Arial" w:cs="Arial"/>
                            <w:sz w:val="18"/>
                            <w:szCs w:val="18"/>
                            <w:lang w:eastAsia="ru-RU"/>
                          </w:rP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rsidRPr="00F72406">
                          <w:rPr>
                            <w:rFonts w:ascii="Arial" w:eastAsia="Times New Roman" w:hAnsi="Arial" w:cs="Arial"/>
                            <w:sz w:val="18"/>
                            <w:szCs w:val="18"/>
                            <w:lang w:eastAsia="ru-RU"/>
                          </w:rPr>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rsidRPr="00F72406">
                          <w:rPr>
                            <w:rFonts w:ascii="Arial" w:eastAsia="Times New Roman" w:hAnsi="Arial" w:cs="Arial"/>
                            <w:sz w:val="18"/>
                            <w:szCs w:val="18"/>
                            <w:lang w:eastAsia="ru-RU"/>
                          </w:rPr>
                          <w:t>обязательными к исполнению</w:t>
                        </w:r>
                        <w:proofErr w:type="gramEnd"/>
                        <w:r w:rsidRPr="00F72406">
                          <w:rPr>
                            <w:rFonts w:ascii="Arial" w:eastAsia="Times New Roman" w:hAnsi="Arial" w:cs="Arial"/>
                            <w:sz w:val="18"/>
                            <w:szCs w:val="18"/>
                            <w:lang w:eastAsia="ru-RU"/>
                          </w:rPr>
                          <w:t xml:space="preserve"> специализированной организацией, имеющей договор с исполнителем.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F72406">
                          <w:rPr>
                            <w:rFonts w:ascii="Arial" w:eastAsia="Times New Roman" w:hAnsi="Arial" w:cs="Arial"/>
                            <w:sz w:val="18"/>
                            <w:szCs w:val="18"/>
                            <w:lang w:eastAsia="ru-RU"/>
                          </w:rPr>
                          <w:t>газопринимающего</w:t>
                        </w:r>
                        <w:proofErr w:type="spellEnd"/>
                        <w:r w:rsidRPr="00F72406">
                          <w:rPr>
                            <w:rFonts w:ascii="Arial" w:eastAsia="Times New Roman" w:hAnsi="Arial" w:cs="Arial"/>
                            <w:sz w:val="18"/>
                            <w:szCs w:val="18"/>
                            <w:lang w:eastAsia="ru-RU"/>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XIV. Особенности продажи бытового газа в баллонах</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137. Потребитель вправе потребовать провести контрольное взвешивание газовых баллонов в его присутствии.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sidRPr="00F72406">
                          <w:rPr>
                            <w:rFonts w:ascii="Arial" w:eastAsia="Times New Roman" w:hAnsi="Arial" w:cs="Arial"/>
                            <w:sz w:val="18"/>
                            <w:szCs w:val="18"/>
                            <w:lang w:eastAsia="ru-RU"/>
                          </w:rPr>
                          <w:t>кст пр</w:t>
                        </w:r>
                        <w:proofErr w:type="gramEnd"/>
                        <w:r w:rsidRPr="00F72406">
                          <w:rPr>
                            <w:rFonts w:ascii="Arial" w:eastAsia="Times New Roman" w:hAnsi="Arial" w:cs="Arial"/>
                            <w:sz w:val="18"/>
                            <w:szCs w:val="18"/>
                            <w:lang w:eastAsia="ru-RU"/>
                          </w:rPr>
                          <w:t>авил по безопасному пользованию газом в быту.</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XV. Особенности продажи и доставки твердого топлива</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F72406">
                          <w:rPr>
                            <w:rFonts w:ascii="Arial" w:eastAsia="Times New Roman" w:hAnsi="Arial" w:cs="Arial"/>
                            <w:sz w:val="18"/>
                            <w:szCs w:val="18"/>
                            <w:lang w:eastAsia="ru-RU"/>
                          </w:rPr>
                          <w:t>лес</w:t>
                        </w:r>
                        <w:proofErr w:type="gramStart"/>
                        <w:r w:rsidRPr="00F72406">
                          <w:rPr>
                            <w:rFonts w:ascii="Arial" w:eastAsia="Times New Roman" w:hAnsi="Arial" w:cs="Arial"/>
                            <w:sz w:val="18"/>
                            <w:szCs w:val="18"/>
                            <w:lang w:eastAsia="ru-RU"/>
                          </w:rPr>
                          <w:t>о</w:t>
                        </w:r>
                        <w:proofErr w:type="spellEnd"/>
                        <w:r w:rsidRPr="00F72406">
                          <w:rPr>
                            <w:rFonts w:ascii="Arial" w:eastAsia="Times New Roman" w:hAnsi="Arial" w:cs="Arial"/>
                            <w:sz w:val="18"/>
                            <w:szCs w:val="18"/>
                            <w:lang w:eastAsia="ru-RU"/>
                          </w:rPr>
                          <w:t>-</w:t>
                        </w:r>
                        <w:proofErr w:type="gramEnd"/>
                        <w:r w:rsidRPr="00F72406">
                          <w:rPr>
                            <w:rFonts w:ascii="Arial" w:eastAsia="Times New Roman" w:hAnsi="Arial" w:cs="Arial"/>
                            <w:sz w:val="18"/>
                            <w:szCs w:val="18"/>
                            <w:lang w:eastAsia="ru-RU"/>
                          </w:rPr>
                          <w:t xml:space="preserve"> и пиломатериалов в плотную </w:t>
                        </w:r>
                        <w:proofErr w:type="spellStart"/>
                        <w:r w:rsidRPr="00F72406">
                          <w:rPr>
                            <w:rFonts w:ascii="Arial" w:eastAsia="Times New Roman" w:hAnsi="Arial" w:cs="Arial"/>
                            <w:sz w:val="18"/>
                            <w:szCs w:val="18"/>
                            <w:lang w:eastAsia="ru-RU"/>
                          </w:rPr>
                          <w:t>кубомассу</w:t>
                        </w:r>
                        <w:proofErr w:type="spellEnd"/>
                        <w:r w:rsidRPr="00F72406">
                          <w:rPr>
                            <w:rFonts w:ascii="Arial" w:eastAsia="Times New Roman" w:hAnsi="Arial" w:cs="Arial"/>
                            <w:sz w:val="18"/>
                            <w:szCs w:val="18"/>
                            <w:lang w:eastAsia="ru-RU"/>
                          </w:rP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146. Отбор потребителем твердого топлива может производиться в месте его продажи или складирования.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147. Потребителю по его требованию должны быть предоставлены технические средства для самостоятельного </w:t>
                        </w:r>
                        <w:proofErr w:type="gramStart"/>
                        <w:r w:rsidRPr="00F72406">
                          <w:rPr>
                            <w:rFonts w:ascii="Arial" w:eastAsia="Times New Roman" w:hAnsi="Arial" w:cs="Arial"/>
                            <w:sz w:val="18"/>
                            <w:szCs w:val="18"/>
                            <w:lang w:eastAsia="ru-RU"/>
                          </w:rPr>
                          <w:t>контроля</w:t>
                        </w:r>
                        <w:proofErr w:type="gramEnd"/>
                        <w:r w:rsidRPr="00F72406">
                          <w:rPr>
                            <w:rFonts w:ascii="Arial" w:eastAsia="Times New Roman" w:hAnsi="Arial" w:cs="Arial"/>
                            <w:sz w:val="18"/>
                            <w:szCs w:val="18"/>
                            <w:lang w:eastAsia="ru-RU"/>
                          </w:rP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XVI. Ответственность исполнителя и потребителя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rsidRPr="00F72406">
                          <w:rPr>
                            <w:rFonts w:ascii="Arial" w:eastAsia="Times New Roman" w:hAnsi="Arial" w:cs="Arial"/>
                            <w:sz w:val="18"/>
                            <w:szCs w:val="18"/>
                            <w:lang w:eastAsia="ru-RU"/>
                          </w:rPr>
                          <w:t>за</w:t>
                        </w:r>
                        <w:proofErr w:type="gramEnd"/>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нарушение качества предоставления потребителю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sidRPr="00F72406">
                          <w:rPr>
                            <w:rFonts w:ascii="Arial" w:eastAsia="Times New Roman" w:hAnsi="Arial" w:cs="Arial"/>
                            <w:sz w:val="18"/>
                            <w:szCs w:val="18"/>
                            <w:lang w:eastAsia="ru-RU"/>
                          </w:rPr>
                          <w:t>непредоставления</w:t>
                        </w:r>
                        <w:proofErr w:type="spellEnd"/>
                        <w:r w:rsidRPr="00F72406">
                          <w:rPr>
                            <w:rFonts w:ascii="Arial" w:eastAsia="Times New Roman" w:hAnsi="Arial" w:cs="Arial"/>
                            <w:sz w:val="18"/>
                            <w:szCs w:val="18"/>
                            <w:lang w:eastAsia="ru-RU"/>
                          </w:rPr>
                          <w:t xml:space="preserve"> потребителю полной и достоверной информации о предоставляемых коммунальных услугах;</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w:t>
                        </w:r>
                        <w:proofErr w:type="gramStart"/>
                        <w:r w:rsidRPr="00F72406">
                          <w:rPr>
                            <w:rFonts w:ascii="Arial" w:eastAsia="Times New Roman" w:hAnsi="Arial" w:cs="Arial"/>
                            <w:sz w:val="18"/>
                            <w:szCs w:val="18"/>
                            <w:lang w:eastAsia="ru-RU"/>
                          </w:rPr>
                          <w:t>настоящими</w:t>
                        </w:r>
                        <w:proofErr w:type="gramEnd"/>
                        <w:r w:rsidRPr="00F72406">
                          <w:rPr>
                            <w:rFonts w:ascii="Arial" w:eastAsia="Times New Roman" w:hAnsi="Arial" w:cs="Arial"/>
                            <w:sz w:val="18"/>
                            <w:szCs w:val="18"/>
                            <w:lang w:eastAsia="ru-RU"/>
                          </w:rPr>
                          <w:t xml:space="preserve"> Правила</w:t>
                        </w:r>
                        <w:hyperlink r:id="rId570" w:history="1">
                          <w:r w:rsidRPr="00F72406">
                            <w:rPr>
                              <w:rFonts w:ascii="Arial" w:eastAsia="Times New Roman" w:hAnsi="Arial" w:cs="Arial"/>
                              <w:i/>
                              <w:iCs/>
                              <w:color w:val="800080"/>
                              <w:sz w:val="18"/>
                              <w:szCs w:val="18"/>
                              <w:lang w:eastAsia="ru-RU"/>
                            </w:rPr>
                            <w:t>#</w:t>
                          </w:r>
                        </w:hyperlink>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w:t>
                        </w:r>
                        <w:hyperlink r:id="rId571" w:anchor="block_5"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в том числе настоящими Правилами.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72"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573"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абзац второй пункта 150 настоящих Правил признан не противоречащим действующему законодательству</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этом потребитель вправе требовать с исполнителя уплаты неустоек (штрафов, пеней) в размере, указанном в </w:t>
                        </w:r>
                        <w:hyperlink r:id="rId574" w:anchor="block_29" w:history="1">
                          <w:r w:rsidRPr="00F72406">
                            <w:rPr>
                              <w:rFonts w:ascii="Arial" w:eastAsia="Times New Roman" w:hAnsi="Arial" w:cs="Arial"/>
                              <w:color w:val="008000"/>
                              <w:sz w:val="18"/>
                              <w:szCs w:val="18"/>
                              <w:lang w:eastAsia="ru-RU"/>
                            </w:rPr>
                            <w:t>Законе</w:t>
                          </w:r>
                        </w:hyperlink>
                        <w:r w:rsidRPr="00F72406">
                          <w:rPr>
                            <w:rFonts w:ascii="Arial" w:eastAsia="Times New Roman" w:hAnsi="Arial" w:cs="Arial"/>
                            <w:sz w:val="18"/>
                            <w:szCs w:val="18"/>
                            <w:lang w:eastAsia="ru-RU"/>
                          </w:rPr>
                          <w:t xml:space="preserve"> Российской Федерации "О защите прав потребителей", в случаях, указанных в </w:t>
                        </w:r>
                        <w:hyperlink r:id="rId575" w:anchor="block_157" w:history="1">
                          <w:r w:rsidRPr="00F72406">
                            <w:rPr>
                              <w:rFonts w:ascii="Arial" w:eastAsia="Times New Roman" w:hAnsi="Arial" w:cs="Arial"/>
                              <w:color w:val="008000"/>
                              <w:sz w:val="18"/>
                              <w:szCs w:val="18"/>
                              <w:lang w:eastAsia="ru-RU"/>
                            </w:rPr>
                            <w:t>пункте 157</w:t>
                          </w:r>
                        </w:hyperlink>
                        <w:r w:rsidRPr="00F72406">
                          <w:rPr>
                            <w:rFonts w:ascii="Arial" w:eastAsia="Times New Roman" w:hAnsi="Arial" w:cs="Arial"/>
                            <w:sz w:val="18"/>
                            <w:szCs w:val="18"/>
                            <w:lang w:eastAsia="ru-RU"/>
                          </w:rPr>
                          <w:t xml:space="preserve">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rsidRPr="00F72406">
                          <w:rPr>
                            <w:rFonts w:ascii="Arial" w:eastAsia="Times New Roman" w:hAnsi="Arial" w:cs="Arial"/>
                            <w:sz w:val="18"/>
                            <w:szCs w:val="18"/>
                            <w:lang w:eastAsia="ru-RU"/>
                          </w:rPr>
                          <w:t>непредоставления</w:t>
                        </w:r>
                        <w:proofErr w:type="spellEnd"/>
                        <w:r w:rsidRPr="00F72406">
                          <w:rPr>
                            <w:rFonts w:ascii="Arial" w:eastAsia="Times New Roman" w:hAnsi="Arial" w:cs="Arial"/>
                            <w:sz w:val="18"/>
                            <w:szCs w:val="18"/>
                            <w:lang w:eastAsia="ru-RU"/>
                          </w:rP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576" w:anchor="block_2059" w:history="1">
                          <w:r w:rsidRPr="00F72406">
                            <w:rPr>
                              <w:rFonts w:ascii="Arial" w:eastAsia="Times New Roman" w:hAnsi="Arial" w:cs="Arial"/>
                              <w:color w:val="008000"/>
                              <w:sz w:val="18"/>
                              <w:szCs w:val="18"/>
                              <w:lang w:eastAsia="ru-RU"/>
                            </w:rPr>
                            <w:t>главой 59</w:t>
                          </w:r>
                        </w:hyperlink>
                        <w:r w:rsidRPr="00F72406">
                          <w:rPr>
                            <w:rFonts w:ascii="Arial" w:eastAsia="Times New Roman" w:hAnsi="Arial" w:cs="Arial"/>
                            <w:sz w:val="18"/>
                            <w:szCs w:val="18"/>
                            <w:lang w:eastAsia="ru-RU"/>
                          </w:rPr>
                          <w:t xml:space="preserve"> Гражданского кодекса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152. </w:t>
                        </w:r>
                        <w:proofErr w:type="gramStart"/>
                        <w:r w:rsidRPr="00F72406">
                          <w:rPr>
                            <w:rFonts w:ascii="Arial" w:eastAsia="Times New Roman" w:hAnsi="Arial" w:cs="Arial"/>
                            <w:sz w:val="18"/>
                            <w:szCs w:val="18"/>
                            <w:lang w:eastAsia="ru-RU"/>
                          </w:rP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154. </w:t>
                        </w:r>
                        <w:proofErr w:type="gramStart"/>
                        <w:r w:rsidRPr="00F72406">
                          <w:rPr>
                            <w:rFonts w:ascii="Arial" w:eastAsia="Times New Roman" w:hAnsi="Arial" w:cs="Arial"/>
                            <w:sz w:val="18"/>
                            <w:szCs w:val="18"/>
                            <w:lang w:eastAsia="ru-RU"/>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155. Если исполнителем вследствие нарушения прав потребителей, предусмотренных </w:t>
                        </w:r>
                        <w:hyperlink r:id="rId577" w:anchor="block_1" w:history="1">
                          <w:r w:rsidRPr="00F72406">
                            <w:rPr>
                              <w:rFonts w:ascii="Arial" w:eastAsia="Times New Roman" w:hAnsi="Arial" w:cs="Arial"/>
                              <w:color w:val="008000"/>
                              <w:sz w:val="18"/>
                              <w:szCs w:val="18"/>
                              <w:lang w:eastAsia="ru-RU"/>
                            </w:rPr>
                            <w:t>жилищным законодательством</w:t>
                          </w:r>
                        </w:hyperlink>
                        <w:r w:rsidRPr="00F72406">
                          <w:rPr>
                            <w:rFonts w:ascii="Arial" w:eastAsia="Times New Roman" w:hAnsi="Arial" w:cs="Arial"/>
                            <w:sz w:val="18"/>
                            <w:szCs w:val="18"/>
                            <w:lang w:eastAsia="ru-RU"/>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78"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4 апреля 2014 г. N АКПИ14-95, оставленным без изменения </w:t>
                        </w:r>
                        <w:hyperlink r:id="rId57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28 августа 2014 г. N АПЛ14-343, пункт 157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80" w:anchor="block_29" w:history="1">
                          <w:r w:rsidRPr="00F72406">
                            <w:rPr>
                              <w:rFonts w:ascii="Arial" w:eastAsia="Times New Roman" w:hAnsi="Arial" w:cs="Arial"/>
                              <w:color w:val="008000"/>
                              <w:sz w:val="18"/>
                              <w:szCs w:val="18"/>
                              <w:lang w:eastAsia="ru-RU"/>
                            </w:rPr>
                            <w:t>Законе</w:t>
                          </w:r>
                        </w:hyperlink>
                        <w:r w:rsidRPr="00F72406">
                          <w:rPr>
                            <w:rFonts w:ascii="Arial" w:eastAsia="Times New Roman" w:hAnsi="Arial" w:cs="Arial"/>
                            <w:sz w:val="18"/>
                            <w:szCs w:val="18"/>
                            <w:lang w:eastAsia="ru-RU"/>
                          </w:rPr>
                          <w:t xml:space="preserve"> Российской Федерации "О защите прав потребителей", в следующих случаях:</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r:id="rId581"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если давление холодной или горячей воды и (или) температура горячей воды в точке </w:t>
                        </w:r>
                        <w:proofErr w:type="spellStart"/>
                        <w:r w:rsidRPr="00F72406">
                          <w:rPr>
                            <w:rFonts w:ascii="Arial" w:eastAsia="Times New Roman" w:hAnsi="Arial" w:cs="Arial"/>
                            <w:sz w:val="18"/>
                            <w:szCs w:val="18"/>
                            <w:lang w:eastAsia="ru-RU"/>
                          </w:rPr>
                          <w:t>водоразбора</w:t>
                        </w:r>
                        <w:proofErr w:type="spellEnd"/>
                        <w:r w:rsidRPr="00F72406">
                          <w:rPr>
                            <w:rFonts w:ascii="Arial" w:eastAsia="Times New Roman" w:hAnsi="Arial" w:cs="Arial"/>
                            <w:sz w:val="18"/>
                            <w:szCs w:val="18"/>
                            <w:lang w:eastAsia="ru-RU"/>
                          </w:rPr>
                          <w:t xml:space="preserve"> не отвечают требованиям, установленным законодательством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если давление газа в помещении потребителя не соответствует требованиям, установленным законодательством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r:id="rId582" w:anchor="block_10000" w:history="1">
                          <w:r w:rsidRPr="00F72406">
                            <w:rPr>
                              <w:rFonts w:ascii="Arial" w:eastAsia="Times New Roman" w:hAnsi="Arial" w:cs="Arial"/>
                              <w:color w:val="008000"/>
                              <w:sz w:val="18"/>
                              <w:szCs w:val="18"/>
                              <w:lang w:eastAsia="ru-RU"/>
                            </w:rPr>
                            <w:t>приложении N 1</w:t>
                          </w:r>
                        </w:hyperlink>
                        <w:r w:rsidRPr="00F72406">
                          <w:rPr>
                            <w:rFonts w:ascii="Arial" w:eastAsia="Times New Roman" w:hAnsi="Arial" w:cs="Arial"/>
                            <w:sz w:val="18"/>
                            <w:szCs w:val="18"/>
                            <w:lang w:eastAsia="ru-RU"/>
                          </w:rPr>
                          <w:t xml:space="preserve"> к настоящим Правилам. </w:t>
                        </w:r>
                        <w:proofErr w:type="gramStart"/>
                        <w:r w:rsidRPr="00F72406">
                          <w:rPr>
                            <w:rFonts w:ascii="Arial" w:eastAsia="Times New Roman" w:hAnsi="Arial" w:cs="Arial"/>
                            <w:sz w:val="18"/>
                            <w:szCs w:val="18"/>
                            <w:lang w:eastAsia="ru-RU"/>
                          </w:rP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з) в других случаях, предусмотренных договором.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158. Потребитель несет установленную </w:t>
                        </w:r>
                        <w:hyperlink r:id="rId583" w:anchor="block_1025"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 гражданско-правовую ответственность </w:t>
                        </w:r>
                        <w:proofErr w:type="gramStart"/>
                        <w:r w:rsidRPr="00F72406">
                          <w:rPr>
                            <w:rFonts w:ascii="Arial" w:eastAsia="Times New Roman" w:hAnsi="Arial" w:cs="Arial"/>
                            <w:sz w:val="18"/>
                            <w:szCs w:val="18"/>
                            <w:lang w:eastAsia="ru-RU"/>
                          </w:rPr>
                          <w:t>за</w:t>
                        </w:r>
                        <w:proofErr w:type="gramEnd"/>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невнесение или несвоевременное внесение платы за коммунальные услуги;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84"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585"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пункта 159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159. Потребители, несвоевременно и (или) </w:t>
                        </w:r>
                        <w:proofErr w:type="spellStart"/>
                        <w:r w:rsidRPr="00F72406">
                          <w:rPr>
                            <w:rFonts w:ascii="Arial" w:eastAsia="Times New Roman" w:hAnsi="Arial" w:cs="Arial"/>
                            <w:sz w:val="18"/>
                            <w:szCs w:val="18"/>
                            <w:lang w:eastAsia="ru-RU"/>
                          </w:rPr>
                          <w:t>неполностью</w:t>
                        </w:r>
                        <w:proofErr w:type="spellEnd"/>
                        <w:r w:rsidRPr="00F72406">
                          <w:rPr>
                            <w:rFonts w:ascii="Arial" w:eastAsia="Times New Roman" w:hAnsi="Arial" w:cs="Arial"/>
                            <w:sz w:val="18"/>
                            <w:szCs w:val="18"/>
                            <w:lang w:eastAsia="ru-RU"/>
                          </w:rPr>
                          <w:t xml:space="preserve"> внесшие плату за коммунальные услуги, обязаны уплатить исполнителю пени в размере, установленном </w:t>
                        </w:r>
                        <w:hyperlink r:id="rId586" w:anchor="block_155014" w:history="1">
                          <w:r w:rsidRPr="00F72406">
                            <w:rPr>
                              <w:rFonts w:ascii="Arial" w:eastAsia="Times New Roman" w:hAnsi="Arial" w:cs="Arial"/>
                              <w:color w:val="008000"/>
                              <w:sz w:val="18"/>
                              <w:szCs w:val="18"/>
                              <w:lang w:eastAsia="ru-RU"/>
                            </w:rPr>
                            <w:t>частью 14 статьи 155</w:t>
                          </w:r>
                        </w:hyperlink>
                        <w:r w:rsidRPr="00F72406">
                          <w:rPr>
                            <w:rFonts w:ascii="Arial" w:eastAsia="Times New Roman" w:hAnsi="Arial" w:cs="Arial"/>
                            <w:sz w:val="18"/>
                            <w:szCs w:val="18"/>
                            <w:lang w:eastAsia="ru-RU"/>
                          </w:rPr>
                          <w:t xml:space="preserve"> Жилищного кодекса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87" w:anchor="block_2059" w:history="1">
                          <w:r w:rsidRPr="00F72406">
                            <w:rPr>
                              <w:rFonts w:ascii="Arial" w:eastAsia="Times New Roman" w:hAnsi="Arial" w:cs="Arial"/>
                              <w:color w:val="008000"/>
                              <w:sz w:val="18"/>
                              <w:szCs w:val="18"/>
                              <w:lang w:eastAsia="ru-RU"/>
                            </w:rPr>
                            <w:t>главой 59</w:t>
                          </w:r>
                        </w:hyperlink>
                        <w:r w:rsidRPr="00F72406">
                          <w:rPr>
                            <w:rFonts w:ascii="Arial" w:eastAsia="Times New Roman" w:hAnsi="Arial" w:cs="Arial"/>
                            <w:sz w:val="18"/>
                            <w:szCs w:val="18"/>
                            <w:lang w:eastAsia="ru-RU"/>
                          </w:rPr>
                          <w:t xml:space="preserve"> Гражданского кодекса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88"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23 января 2013 г. N АКПИ12-1631, оставленным без изменения </w:t>
                        </w:r>
                        <w:hyperlink r:id="rId589"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16 апреля 2013 г. N АПЛ13-138, раздел XVII настоящих Правил признан не противоречащим действующему законодательству</w:t>
                        </w:r>
                        <w:proofErr w:type="gramEnd"/>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 xml:space="preserve">XVII. </w:t>
                        </w:r>
                        <w:proofErr w:type="gramStart"/>
                        <w:r w:rsidRPr="00F72406">
                          <w:rPr>
                            <w:rFonts w:ascii="Arial" w:eastAsia="Times New Roman" w:hAnsi="Arial" w:cs="Arial"/>
                            <w:b/>
                            <w:bCs/>
                            <w:color w:val="000080"/>
                            <w:sz w:val="18"/>
                            <w:szCs w:val="18"/>
                            <w:lang w:eastAsia="ru-RU"/>
                          </w:rPr>
                          <w:t>Контроль за</w:t>
                        </w:r>
                        <w:proofErr w:type="gramEnd"/>
                        <w:r w:rsidRPr="00F72406">
                          <w:rPr>
                            <w:rFonts w:ascii="Arial" w:eastAsia="Times New Roman" w:hAnsi="Arial" w:cs="Arial"/>
                            <w:b/>
                            <w:bCs/>
                            <w:color w:val="000080"/>
                            <w:sz w:val="18"/>
                            <w:szCs w:val="18"/>
                            <w:lang w:eastAsia="ru-RU"/>
                          </w:rPr>
                          <w:t xml:space="preserve"> соблюдением настоящих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161. </w:t>
                        </w:r>
                        <w:proofErr w:type="gramStart"/>
                        <w:r w:rsidRPr="00F72406">
                          <w:rPr>
                            <w:rFonts w:ascii="Arial" w:eastAsia="Times New Roman" w:hAnsi="Arial" w:cs="Arial"/>
                            <w:sz w:val="18"/>
                            <w:szCs w:val="18"/>
                            <w:lang w:eastAsia="ru-RU"/>
                          </w:rP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90" w:anchor="block_20" w:history="1">
                          <w:r w:rsidRPr="00F72406">
                            <w:rPr>
                              <w:rFonts w:ascii="Arial" w:eastAsia="Times New Roman" w:hAnsi="Arial" w:cs="Arial"/>
                              <w:color w:val="008000"/>
                              <w:sz w:val="18"/>
                              <w:szCs w:val="18"/>
                              <w:lang w:eastAsia="ru-RU"/>
                            </w:rPr>
                            <w:t>статьей 20</w:t>
                          </w:r>
                        </w:hyperlink>
                        <w:r w:rsidRPr="00F72406">
                          <w:rPr>
                            <w:rFonts w:ascii="Arial" w:eastAsia="Times New Roman" w:hAnsi="Arial" w:cs="Arial"/>
                            <w:sz w:val="18"/>
                            <w:szCs w:val="18"/>
                            <w:lang w:eastAsia="ru-RU"/>
                          </w:rPr>
                          <w:t xml:space="preserve"> Жилищного кодекса Российской Федерации.</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680"/>
                          <w:jc w:val="right"/>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Приложение N 1</w:t>
                        </w:r>
                        <w:r w:rsidRPr="00F72406">
                          <w:rPr>
                            <w:rFonts w:ascii="Arial" w:eastAsia="Times New Roman" w:hAnsi="Arial" w:cs="Arial"/>
                            <w:b/>
                            <w:bCs/>
                            <w:color w:val="000080"/>
                            <w:sz w:val="18"/>
                            <w:szCs w:val="18"/>
                            <w:lang w:eastAsia="ru-RU"/>
                          </w:rPr>
                          <w:br/>
                        </w:r>
                        <w:hyperlink r:id="rId591" w:anchor="block_1000" w:history="1">
                          <w:r w:rsidRPr="00F72406">
                            <w:rPr>
                              <w:rFonts w:ascii="Arial" w:eastAsia="Times New Roman" w:hAnsi="Arial" w:cs="Arial"/>
                              <w:b/>
                              <w:bCs/>
                              <w:color w:val="008000"/>
                              <w:sz w:val="18"/>
                              <w:szCs w:val="18"/>
                              <w:lang w:eastAsia="ru-RU"/>
                            </w:rPr>
                            <w:t>Правилам</w:t>
                          </w:r>
                        </w:hyperlink>
                        <w:r w:rsidRPr="00F72406">
                          <w:rPr>
                            <w:rFonts w:ascii="Arial" w:eastAsia="Times New Roman" w:hAnsi="Arial" w:cs="Arial"/>
                            <w:b/>
                            <w:bCs/>
                            <w:color w:val="000080"/>
                            <w:sz w:val="18"/>
                            <w:szCs w:val="18"/>
                            <w:lang w:eastAsia="ru-RU"/>
                          </w:rPr>
                          <w:t xml:space="preserve"> предоставления</w:t>
                        </w:r>
                        <w:r w:rsidRPr="00F72406">
                          <w:rPr>
                            <w:rFonts w:ascii="Arial" w:eastAsia="Times New Roman" w:hAnsi="Arial" w:cs="Arial"/>
                            <w:b/>
                            <w:bCs/>
                            <w:color w:val="000080"/>
                            <w:sz w:val="18"/>
                            <w:szCs w:val="18"/>
                            <w:lang w:eastAsia="ru-RU"/>
                          </w:rPr>
                          <w:br/>
                          <w:t>коммунальных услуг собственникам</w:t>
                        </w:r>
                        <w:r w:rsidRPr="00F72406">
                          <w:rPr>
                            <w:rFonts w:ascii="Arial" w:eastAsia="Times New Roman" w:hAnsi="Arial" w:cs="Arial"/>
                            <w:b/>
                            <w:bCs/>
                            <w:color w:val="000080"/>
                            <w:sz w:val="18"/>
                            <w:szCs w:val="18"/>
                            <w:lang w:eastAsia="ru-RU"/>
                          </w:rPr>
                          <w:br/>
                          <w:t>и пользователям помещений</w:t>
                        </w:r>
                        <w:r w:rsidRPr="00F72406">
                          <w:rPr>
                            <w:rFonts w:ascii="Arial" w:eastAsia="Times New Roman" w:hAnsi="Arial" w:cs="Arial"/>
                            <w:b/>
                            <w:bCs/>
                            <w:color w:val="000080"/>
                            <w:sz w:val="18"/>
                            <w:szCs w:val="18"/>
                            <w:lang w:eastAsia="ru-RU"/>
                          </w:rPr>
                          <w:br/>
                          <w:t>в многоквартирных домах и жилых домов</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Требования</w:t>
                        </w:r>
                        <w:r w:rsidRPr="00F72406">
                          <w:rPr>
                            <w:rFonts w:ascii="Arial" w:eastAsia="Times New Roman" w:hAnsi="Arial" w:cs="Arial"/>
                            <w:b/>
                            <w:bCs/>
                            <w:color w:val="000080"/>
                            <w:sz w:val="18"/>
                            <w:szCs w:val="18"/>
                            <w:lang w:eastAsia="ru-RU"/>
                          </w:rPr>
                          <w:br/>
                          <w:t>к качеству коммунальных услуг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592"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20 мая 2014 г. N АКПИ14-249 </w:t>
                        </w:r>
                        <w:hyperlink r:id="rId593" w:anchor="block_10002" w:history="1">
                          <w:r w:rsidR="00D83398" w:rsidRPr="00F72406">
                            <w:rPr>
                              <w:rFonts w:ascii="Arial" w:eastAsia="Times New Roman" w:hAnsi="Arial" w:cs="Arial"/>
                              <w:i/>
                              <w:iCs/>
                              <w:color w:val="008000"/>
                              <w:sz w:val="18"/>
                              <w:szCs w:val="18"/>
                              <w:u w:val="single"/>
                              <w:lang w:eastAsia="ru-RU"/>
                            </w:rPr>
                            <w:t>пункт 2</w:t>
                          </w:r>
                        </w:hyperlink>
                        <w:r w:rsidR="00D83398" w:rsidRPr="00F72406">
                          <w:rPr>
                            <w:rFonts w:ascii="Arial" w:eastAsia="Times New Roman" w:hAnsi="Arial" w:cs="Arial"/>
                            <w:i/>
                            <w:iCs/>
                            <w:color w:val="800080"/>
                            <w:sz w:val="18"/>
                            <w:szCs w:val="18"/>
                            <w:lang w:eastAsia="ru-RU"/>
                          </w:rPr>
                          <w:t xml:space="preserve"> настоящего приложения признан не противоречащим действующему законодательству</w:t>
                        </w:r>
                      </w:p>
                      <w:tbl>
                        <w:tblPr>
                          <w:tblW w:w="8100" w:type="dxa"/>
                          <w:tblCellSpacing w:w="15" w:type="dxa"/>
                          <w:tblCellMar>
                            <w:top w:w="15" w:type="dxa"/>
                            <w:left w:w="15" w:type="dxa"/>
                            <w:bottom w:w="15" w:type="dxa"/>
                            <w:right w:w="15" w:type="dxa"/>
                          </w:tblCellMar>
                          <w:tblLook w:val="04A0" w:firstRow="1" w:lastRow="0" w:firstColumn="1" w:lastColumn="0" w:noHBand="0" w:noVBand="1"/>
                        </w:tblPr>
                        <w:tblGrid>
                          <w:gridCol w:w="2158"/>
                          <w:gridCol w:w="2899"/>
                          <w:gridCol w:w="3043"/>
                        </w:tblGrid>
                        <w:tr w:rsidR="00D83398" w:rsidRPr="00F72406" w:rsidTr="00D83398">
                          <w:trPr>
                            <w:tblCellSpacing w:w="15" w:type="dxa"/>
                          </w:trPr>
                          <w:tc>
                            <w:tcPr>
                              <w:tcW w:w="2124" w:type="dxa"/>
                              <w:tcBorders>
                                <w:top w:val="single" w:sz="6" w:space="0" w:color="000000"/>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
                          </w:tc>
                          <w:tc>
                            <w:tcPr>
                              <w:tcW w:w="2892" w:type="dxa"/>
                              <w:tcBorders>
                                <w:top w:val="single" w:sz="6" w:space="0" w:color="000000"/>
                                <w:bottom w:val="single" w:sz="6" w:space="0" w:color="000000"/>
                                <w:right w:val="single" w:sz="6" w:space="0" w:color="000000"/>
                              </w:tcBorders>
                              <w:hideMark/>
                            </w:tcPr>
                            <w:p w:rsidR="00D83398" w:rsidRPr="00F72406" w:rsidRDefault="00D83398" w:rsidP="00D83398">
                              <w:pPr>
                                <w:spacing w:after="0" w:line="240" w:lineRule="auto"/>
                                <w:jc w:val="center"/>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Допустимая</w:t>
                              </w:r>
                            </w:p>
                            <w:p w:rsidR="00D83398" w:rsidRPr="00F72406" w:rsidRDefault="00D83398" w:rsidP="00D83398">
                              <w:pPr>
                                <w:spacing w:after="0" w:line="240" w:lineRule="auto"/>
                                <w:jc w:val="center"/>
                                <w:rPr>
                                  <w:rFonts w:ascii="Arial" w:eastAsia="Times New Roman" w:hAnsi="Arial" w:cs="Arial"/>
                                  <w:sz w:val="18"/>
                                  <w:szCs w:val="18"/>
                                  <w:lang w:eastAsia="ru-RU"/>
                                </w:rPr>
                              </w:pPr>
                              <w:r w:rsidRPr="00F72406">
                                <w:rPr>
                                  <w:rFonts w:ascii="Arial" w:eastAsia="Times New Roman" w:hAnsi="Arial" w:cs="Arial"/>
                                  <w:sz w:val="18"/>
                                  <w:szCs w:val="18"/>
                                  <w:lang w:eastAsia="ru-RU"/>
                                </w:rPr>
                                <w:t>продолжительность</w:t>
                              </w:r>
                            </w:p>
                            <w:p w:rsidR="00D83398" w:rsidRPr="00F72406" w:rsidRDefault="00D83398" w:rsidP="00D83398">
                              <w:pPr>
                                <w:spacing w:after="0" w:line="240" w:lineRule="auto"/>
                                <w:jc w:val="center"/>
                                <w:rPr>
                                  <w:rFonts w:ascii="Arial" w:eastAsia="Times New Roman" w:hAnsi="Arial" w:cs="Arial"/>
                                  <w:sz w:val="18"/>
                                  <w:szCs w:val="18"/>
                                  <w:lang w:eastAsia="ru-RU"/>
                                </w:rPr>
                              </w:pPr>
                              <w:r w:rsidRPr="00F72406">
                                <w:rPr>
                                  <w:rFonts w:ascii="Arial" w:eastAsia="Times New Roman" w:hAnsi="Arial" w:cs="Arial"/>
                                  <w:sz w:val="18"/>
                                  <w:szCs w:val="18"/>
                                  <w:lang w:eastAsia="ru-RU"/>
                                </w:rPr>
                                <w:t>перерывов предоставления</w:t>
                              </w:r>
                            </w:p>
                            <w:p w:rsidR="00D83398" w:rsidRPr="00F72406" w:rsidRDefault="00D83398" w:rsidP="00D83398">
                              <w:pPr>
                                <w:spacing w:after="0" w:line="240" w:lineRule="auto"/>
                                <w:jc w:val="center"/>
                                <w:rPr>
                                  <w:rFonts w:ascii="Arial" w:eastAsia="Times New Roman" w:hAnsi="Arial" w:cs="Arial"/>
                                  <w:sz w:val="18"/>
                                  <w:szCs w:val="18"/>
                                  <w:lang w:eastAsia="ru-RU"/>
                                </w:rPr>
                              </w:pPr>
                              <w:r w:rsidRPr="00F72406">
                                <w:rPr>
                                  <w:rFonts w:ascii="Arial" w:eastAsia="Times New Roman" w:hAnsi="Arial" w:cs="Arial"/>
                                  <w:sz w:val="18"/>
                                  <w:szCs w:val="18"/>
                                  <w:lang w:eastAsia="ru-RU"/>
                                </w:rPr>
                                <w:t>коммунальной услуги и допустимые отклонения качества коммунальной услуги</w:t>
                              </w:r>
                            </w:p>
                          </w:tc>
                          <w:tc>
                            <w:tcPr>
                              <w:tcW w:w="3024" w:type="dxa"/>
                              <w:tcBorders>
                                <w:top w:val="single" w:sz="6" w:space="0" w:color="000000"/>
                                <w:bottom w:val="single" w:sz="6" w:space="0" w:color="000000"/>
                                <w:right w:val="single" w:sz="6" w:space="0" w:color="000000"/>
                              </w:tcBorders>
                              <w:hideMark/>
                            </w:tcPr>
                            <w:p w:rsidR="00D83398" w:rsidRPr="00F72406" w:rsidRDefault="00D83398" w:rsidP="00D83398">
                              <w:pPr>
                                <w:spacing w:after="0" w:line="240" w:lineRule="auto"/>
                                <w:jc w:val="center"/>
                                <w:rPr>
                                  <w:rFonts w:ascii="Arial" w:eastAsia="Times New Roman" w:hAnsi="Arial" w:cs="Arial"/>
                                  <w:sz w:val="18"/>
                                  <w:szCs w:val="18"/>
                                  <w:lang w:eastAsia="ru-RU"/>
                                </w:rPr>
                              </w:pPr>
                              <w:r w:rsidRPr="00F72406">
                                <w:rPr>
                                  <w:rFonts w:ascii="Arial" w:eastAsia="Times New Roman" w:hAnsi="Arial" w:cs="Arial"/>
                                  <w:sz w:val="18"/>
                                  <w:szCs w:val="18"/>
                                  <w:lang w:eastAsia="ru-RU"/>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83398" w:rsidRPr="00F72406" w:rsidTr="00D83398">
                          <w:trPr>
                            <w:tblCellSpacing w:w="15" w:type="dxa"/>
                          </w:trPr>
                          <w:tc>
                            <w:tcPr>
                              <w:tcW w:w="8076" w:type="dxa"/>
                              <w:gridSpan w:val="3"/>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 Холодное водоснабжение</w:t>
                              </w:r>
                            </w:p>
                            <w:p w:rsidR="00D83398" w:rsidRPr="00F72406" w:rsidRDefault="00D83398" w:rsidP="00D83398">
                              <w:pPr>
                                <w:spacing w:after="0" w:line="240" w:lineRule="auto"/>
                                <w:rPr>
                                  <w:rFonts w:ascii="Arial" w:eastAsia="Times New Roman" w:hAnsi="Arial" w:cs="Arial"/>
                                  <w:sz w:val="18"/>
                                  <w:szCs w:val="18"/>
                                  <w:lang w:eastAsia="ru-RU"/>
                                </w:rPr>
                              </w:pP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 Бесперебойное круглосуточное холодное водоснабжение в течение года</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допустимая продолжительность перерыва подачи холодной воды:</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8 часов (суммарно) в течение 1 месяца,</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4 часа единовременно,</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hyperlink r:id="rId594" w:history="1">
                                <w:r w:rsidRPr="00F72406">
                                  <w:rPr>
                                    <w:rFonts w:ascii="Arial" w:eastAsia="Times New Roman" w:hAnsi="Arial" w:cs="Arial"/>
                                    <w:color w:val="008000"/>
                                    <w:sz w:val="18"/>
                                    <w:szCs w:val="18"/>
                                    <w:lang w:eastAsia="ru-RU"/>
                                  </w:rPr>
                                  <w:t>СНиП 2.04.02-84*</w:t>
                                </w:r>
                              </w:hyperlink>
                              <w:r w:rsidRPr="00F72406">
                                <w:rPr>
                                  <w:rFonts w:ascii="Arial" w:eastAsia="Times New Roman" w:hAnsi="Arial" w:cs="Arial"/>
                                  <w:sz w:val="18"/>
                                  <w:szCs w:val="18"/>
                                  <w:lang w:eastAsia="ru-RU"/>
                                </w:rPr>
                                <w:t>)</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595"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предоставления коммунальных услуг собственникам и пользователям помещений в многоквартирных домах и жилых домов</w:t>
                              </w:r>
                              <w:proofErr w:type="gramEnd"/>
                              <w:r w:rsidRPr="00F72406">
                                <w:rPr>
                                  <w:rFonts w:ascii="Arial" w:eastAsia="Times New Roman" w:hAnsi="Arial" w:cs="Arial"/>
                                  <w:sz w:val="18"/>
                                  <w:szCs w:val="18"/>
                                  <w:lang w:eastAsia="ru-RU"/>
                                </w:rPr>
                                <w:t xml:space="preserve">, утвержденным </w:t>
                              </w:r>
                              <w:hyperlink r:id="rId596"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6 мая 2011 г. N  354 (далее - Правила), с учетом положений </w:t>
                              </w:r>
                              <w:hyperlink r:id="rId597"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2. Постоянное соответствие состава и свойств холодной воды требованиям законодательства Российской Федерации о техническом регулировании (</w:t>
                              </w:r>
                              <w:hyperlink r:id="rId598" w:anchor="block_1000" w:history="1">
                                <w:r w:rsidRPr="00F72406">
                                  <w:rPr>
                                    <w:rFonts w:ascii="Arial" w:eastAsia="Times New Roman" w:hAnsi="Arial" w:cs="Arial"/>
                                    <w:color w:val="008000"/>
                                    <w:sz w:val="18"/>
                                    <w:szCs w:val="18"/>
                                    <w:lang w:eastAsia="ru-RU"/>
                                  </w:rPr>
                                  <w:t>СанПиН 2.1.4.1074-01</w:t>
                                </w:r>
                              </w:hyperlink>
                              <w:r w:rsidRPr="00F72406">
                                <w:rPr>
                                  <w:rFonts w:ascii="Arial" w:eastAsia="Times New Roman" w:hAnsi="Arial" w:cs="Arial"/>
                                  <w:sz w:val="18"/>
                                  <w:szCs w:val="18"/>
                                  <w:lang w:eastAsia="ru-RU"/>
                                </w:rPr>
                                <w:t>)</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отклонение состава и свойств холодной воды от требований </w:t>
                              </w:r>
                              <w:hyperlink r:id="rId599" w:anchor="block_10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техническом регулировании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600"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01" w:anchor="block_101" w:history="1">
                                <w:r w:rsidRPr="00F72406">
                                  <w:rPr>
                                    <w:rFonts w:ascii="Arial" w:eastAsia="Times New Roman" w:hAnsi="Arial" w:cs="Arial"/>
                                    <w:color w:val="008000"/>
                                    <w:sz w:val="18"/>
                                    <w:szCs w:val="18"/>
                                    <w:lang w:eastAsia="ru-RU"/>
                                  </w:rPr>
                                  <w:t>пунктом 101</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3. Давление в системе холодного водоснабжения</w:t>
                              </w:r>
                              <w:r w:rsidRPr="00F72406">
                                <w:rPr>
                                  <w:rFonts w:ascii="Arial" w:eastAsia="Times New Roman" w:hAnsi="Arial" w:cs="Arial"/>
                                  <w:sz w:val="18"/>
                                  <w:szCs w:val="18"/>
                                  <w:lang w:eastAsia="ru-RU"/>
                                </w:rPr>
                                <w:br/>
                                <w:t xml:space="preserve">в точке </w:t>
                              </w:r>
                              <w:proofErr w:type="spellStart"/>
                              <w:r w:rsidRPr="00F72406">
                                <w:rPr>
                                  <w:rFonts w:ascii="Arial" w:eastAsia="Times New Roman" w:hAnsi="Arial" w:cs="Arial"/>
                                  <w:sz w:val="18"/>
                                  <w:szCs w:val="18"/>
                                  <w:lang w:eastAsia="ru-RU"/>
                                </w:rPr>
                                <w:t>водоразбора</w:t>
                              </w:r>
                              <w:proofErr w:type="spellEnd"/>
                              <w:r w:rsidR="00F72406" w:rsidRPr="00F72406">
                                <w:rPr>
                                  <w:sz w:val="18"/>
                                  <w:szCs w:val="18"/>
                                </w:rPr>
                                <w:fldChar w:fldCharType="begin"/>
                              </w:r>
                              <w:r w:rsidR="00F72406" w:rsidRPr="00F72406">
                                <w:rPr>
                                  <w:sz w:val="18"/>
                                  <w:szCs w:val="18"/>
                                </w:rPr>
                                <w:instrText xml:space="preserve"> HYPERLINK "http://base.garant.ru/12186043/" \l "block_10111" </w:instrText>
                              </w:r>
                              <w:r w:rsidR="00F72406" w:rsidRPr="00F72406">
                                <w:rPr>
                                  <w:sz w:val="18"/>
                                  <w:szCs w:val="18"/>
                                </w:rPr>
                                <w:fldChar w:fldCharType="separate"/>
                              </w:r>
                              <w:r w:rsidRPr="00F72406">
                                <w:rPr>
                                  <w:rFonts w:ascii="Arial" w:eastAsia="Times New Roman" w:hAnsi="Arial" w:cs="Arial"/>
                                  <w:color w:val="008000"/>
                                  <w:sz w:val="18"/>
                                  <w:szCs w:val="18"/>
                                  <w:lang w:eastAsia="ru-RU"/>
                                </w:rPr>
                                <w:t>*(1)</w:t>
                              </w:r>
                              <w:r w:rsidR="00F72406" w:rsidRPr="00F72406">
                                <w:rPr>
                                  <w:rFonts w:ascii="Arial" w:eastAsia="Times New Roman" w:hAnsi="Arial" w:cs="Arial"/>
                                  <w:color w:val="008000"/>
                                  <w:sz w:val="18"/>
                                  <w:szCs w:val="18"/>
                                  <w:lang w:eastAsia="ru-RU"/>
                                </w:rPr>
                                <w:fldChar w:fldCharType="end"/>
                              </w:r>
                              <w:r w:rsidRPr="00F72406">
                                <w:rPr>
                                  <w:rFonts w:ascii="Arial" w:eastAsia="Times New Roman" w:hAnsi="Arial" w:cs="Arial"/>
                                  <w:sz w:val="18"/>
                                  <w:szCs w:val="18"/>
                                  <w:lang w:eastAsia="ru-RU"/>
                                </w:rPr>
                                <w:t xml:space="preserve">: в многоквартирных домах и жилых домах - </w:t>
                              </w:r>
                              <w:r w:rsidRPr="00F72406">
                                <w:rPr>
                                  <w:rFonts w:ascii="Arial" w:eastAsia="Times New Roman" w:hAnsi="Arial" w:cs="Arial"/>
                                  <w:sz w:val="18"/>
                                  <w:szCs w:val="18"/>
                                  <w:lang w:eastAsia="ru-RU"/>
                                </w:rPr>
                                <w:br/>
                                <w:t>от 0,03 МПа</w:t>
                              </w:r>
                              <w:r w:rsidRPr="00F72406">
                                <w:rPr>
                                  <w:rFonts w:ascii="Arial" w:eastAsia="Times New Roman" w:hAnsi="Arial" w:cs="Arial"/>
                                  <w:sz w:val="18"/>
                                  <w:szCs w:val="18"/>
                                  <w:lang w:eastAsia="ru-RU"/>
                                </w:rPr>
                                <w:br/>
                                <w:t>(0,3 кгс/кв. см)</w:t>
                              </w:r>
                              <w:r w:rsidRPr="00F72406">
                                <w:rPr>
                                  <w:rFonts w:ascii="Arial" w:eastAsia="Times New Roman" w:hAnsi="Arial" w:cs="Arial"/>
                                  <w:sz w:val="18"/>
                                  <w:szCs w:val="18"/>
                                  <w:lang w:eastAsia="ru-RU"/>
                                </w:rPr>
                                <w:br/>
                                <w:t>до 0,6 МПа</w:t>
                              </w:r>
                              <w:r w:rsidRPr="00F72406">
                                <w:rPr>
                                  <w:rFonts w:ascii="Arial" w:eastAsia="Times New Roman" w:hAnsi="Arial" w:cs="Arial"/>
                                  <w:sz w:val="18"/>
                                  <w:szCs w:val="18"/>
                                  <w:lang w:eastAsia="ru-RU"/>
                                </w:rPr>
                                <w:br/>
                                <w:t xml:space="preserve">(6 кгс/кв. см); </w:t>
                              </w:r>
                              <w:proofErr w:type="gramStart"/>
                              <w:r w:rsidRPr="00F72406">
                                <w:rPr>
                                  <w:rFonts w:ascii="Arial" w:eastAsia="Times New Roman" w:hAnsi="Arial" w:cs="Arial"/>
                                  <w:sz w:val="18"/>
                                  <w:szCs w:val="18"/>
                                  <w:lang w:eastAsia="ru-RU"/>
                                </w:rPr>
                                <w:t>у</w:t>
                              </w:r>
                              <w:proofErr w:type="gramEnd"/>
                              <w:r w:rsidRPr="00F72406">
                                <w:rPr>
                                  <w:rFonts w:ascii="Arial" w:eastAsia="Times New Roman" w:hAnsi="Arial" w:cs="Arial"/>
                                  <w:sz w:val="18"/>
                                  <w:szCs w:val="18"/>
                                  <w:lang w:eastAsia="ru-RU"/>
                                </w:rPr>
                                <w:t xml:space="preserve"> водоразборных</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колонок - не менее 0,1 МПа</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 кгс/кв. см)</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отклонение давления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за каждый час подачи холодной воды суммарно в течение расчетного периода, в котором произошло отклонение давления:</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602"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w:t>
                              </w:r>
                            </w:p>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03" w:anchor="block_101" w:history="1">
                                <w:r w:rsidRPr="00F72406">
                                  <w:rPr>
                                    <w:rFonts w:ascii="Arial" w:eastAsia="Times New Roman" w:hAnsi="Arial" w:cs="Arial"/>
                                    <w:color w:val="008000"/>
                                    <w:sz w:val="18"/>
                                    <w:szCs w:val="18"/>
                                    <w:lang w:eastAsia="ru-RU"/>
                                  </w:rPr>
                                  <w:t>пунктом 101</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8076" w:type="dxa"/>
                              <w:gridSpan w:val="3"/>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II. Горячее водоснабжение</w:t>
                              </w:r>
                            </w:p>
                            <w:p w:rsidR="00D83398" w:rsidRPr="00F72406" w:rsidRDefault="00D83398" w:rsidP="00D83398">
                              <w:pPr>
                                <w:spacing w:after="0" w:line="240" w:lineRule="auto"/>
                                <w:rPr>
                                  <w:rFonts w:ascii="Arial" w:eastAsia="Times New Roman" w:hAnsi="Arial" w:cs="Arial"/>
                                  <w:sz w:val="18"/>
                                  <w:szCs w:val="18"/>
                                  <w:lang w:eastAsia="ru-RU"/>
                                </w:rPr>
                              </w:pP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4. Бесперебойное круглосуточное горячее водоснабжение в течение года</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допустимая продолжительность перерыва подачи горячей воды:</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8 часов (суммарно) в течение 1 месяца, 4 часа единовременно, при аварии на тупиковой магистрали - 24 часа подряд;</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04" w:anchor="block_1000" w:history="1">
                                <w:r w:rsidRPr="00F72406">
                                  <w:rPr>
                                    <w:rFonts w:ascii="Arial" w:eastAsia="Times New Roman" w:hAnsi="Arial" w:cs="Arial"/>
                                    <w:color w:val="008000"/>
                                    <w:sz w:val="18"/>
                                    <w:szCs w:val="18"/>
                                    <w:lang w:eastAsia="ru-RU"/>
                                  </w:rPr>
                                  <w:t>СанПиН 2.1.4.2496-09</w:t>
                                </w:r>
                              </w:hyperlink>
                              <w:r w:rsidRPr="00F72406">
                                <w:rPr>
                                  <w:rFonts w:ascii="Arial" w:eastAsia="Times New Roman" w:hAnsi="Arial" w:cs="Arial"/>
                                  <w:sz w:val="18"/>
                                  <w:szCs w:val="18"/>
                                  <w:lang w:eastAsia="ru-RU"/>
                                </w:rPr>
                                <w:t>)</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05"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 учетом положений </w:t>
                              </w:r>
                              <w:hyperlink r:id="rId606"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roofErr w:type="gramEnd"/>
                            </w:p>
                          </w:tc>
                        </w:tr>
                      </w:tbl>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07" w:anchor="block_1111"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31 мая 2013 г. N АКПИ13-394 пункт 5 настоящего приложения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 Названное решение вступило в законную силу 8 июля 2013 г. (Информация опубликована в "Российской газете" от 23 августа 2013 г. N 187)</w:t>
                        </w:r>
                      </w:p>
                      <w:tbl>
                        <w:tblPr>
                          <w:tblW w:w="8100" w:type="dxa"/>
                          <w:tblCellSpacing w:w="15" w:type="dxa"/>
                          <w:tblCellMar>
                            <w:top w:w="15" w:type="dxa"/>
                            <w:left w:w="15" w:type="dxa"/>
                            <w:bottom w:w="15" w:type="dxa"/>
                            <w:right w:w="15" w:type="dxa"/>
                          </w:tblCellMar>
                          <w:tblLook w:val="04A0" w:firstRow="1" w:lastRow="0" w:firstColumn="1" w:lastColumn="0" w:noHBand="0" w:noVBand="1"/>
                        </w:tblPr>
                        <w:tblGrid>
                          <w:gridCol w:w="2159"/>
                          <w:gridCol w:w="2898"/>
                          <w:gridCol w:w="3043"/>
                        </w:tblGrid>
                        <w:tr w:rsidR="00D83398" w:rsidRPr="00F72406" w:rsidTr="00D83398">
                          <w:trPr>
                            <w:tblCellSpacing w:w="15" w:type="dxa"/>
                          </w:trPr>
                          <w:tc>
                            <w:tcPr>
                              <w:tcW w:w="2124" w:type="dxa"/>
                              <w:tcBorders>
                                <w:top w:val="single" w:sz="6" w:space="0" w:color="000000"/>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 Обеспечение соответствия температуры горячей воды в точке </w:t>
                              </w:r>
                              <w:proofErr w:type="spellStart"/>
                              <w:r w:rsidRPr="00F72406">
                                <w:rPr>
                                  <w:rFonts w:ascii="Arial" w:eastAsia="Times New Roman" w:hAnsi="Arial" w:cs="Arial"/>
                                  <w:sz w:val="18"/>
                                  <w:szCs w:val="18"/>
                                  <w:lang w:eastAsia="ru-RU"/>
                                </w:rPr>
                                <w:t>водоразбора</w:t>
                              </w:r>
                              <w:proofErr w:type="spellEnd"/>
                              <w:r w:rsidRPr="00F72406">
                                <w:rPr>
                                  <w:rFonts w:ascii="Arial" w:eastAsia="Times New Roman" w:hAnsi="Arial" w:cs="Arial"/>
                                  <w:sz w:val="18"/>
                                  <w:szCs w:val="18"/>
                                  <w:lang w:eastAsia="ru-RU"/>
                                </w:rPr>
                                <w:t xml:space="preserve"> требованиям законодательства Российской Федерации о техническом регулировании (</w:t>
                              </w:r>
                              <w:hyperlink r:id="rId608" w:anchor="block_1000" w:history="1">
                                <w:r w:rsidRPr="00F72406">
                                  <w:rPr>
                                    <w:rFonts w:ascii="Arial" w:eastAsia="Times New Roman" w:hAnsi="Arial" w:cs="Arial"/>
                                    <w:color w:val="008000"/>
                                    <w:sz w:val="18"/>
                                    <w:szCs w:val="18"/>
                                    <w:lang w:eastAsia="ru-RU"/>
                                  </w:rPr>
                                  <w:t>СанПиН 2.1.4.2496-09</w:t>
                                </w:r>
                              </w:hyperlink>
                              <w:r w:rsidRPr="00F72406">
                                <w:rPr>
                                  <w:rFonts w:ascii="Arial" w:eastAsia="Times New Roman" w:hAnsi="Arial" w:cs="Arial"/>
                                  <w:sz w:val="18"/>
                                  <w:szCs w:val="18"/>
                                  <w:lang w:eastAsia="ru-RU"/>
                                </w:rPr>
                                <w:t>)</w:t>
                              </w:r>
                              <w:hyperlink r:id="rId609" w:anchor="block_10222" w:history="1">
                                <w:r w:rsidRPr="00F72406">
                                  <w:rPr>
                                    <w:rFonts w:ascii="Arial" w:eastAsia="Times New Roman" w:hAnsi="Arial" w:cs="Arial"/>
                                    <w:color w:val="008000"/>
                                    <w:sz w:val="18"/>
                                    <w:szCs w:val="18"/>
                                    <w:lang w:eastAsia="ru-RU"/>
                                  </w:rPr>
                                  <w:t>*(2)</w:t>
                                </w:r>
                              </w:hyperlink>
                            </w:p>
                          </w:tc>
                          <w:tc>
                            <w:tcPr>
                              <w:tcW w:w="2892" w:type="dxa"/>
                              <w:tcBorders>
                                <w:top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допустимое отклонение температуры </w:t>
                              </w:r>
                              <w:proofErr w:type="gramStart"/>
                              <w:r w:rsidRPr="00F72406">
                                <w:rPr>
                                  <w:rFonts w:ascii="Arial" w:eastAsia="Times New Roman" w:hAnsi="Arial" w:cs="Arial"/>
                                  <w:sz w:val="18"/>
                                  <w:szCs w:val="18"/>
                                  <w:lang w:eastAsia="ru-RU"/>
                                </w:rPr>
                                <w:t xml:space="preserve">горячей воды в точке </w:t>
                              </w:r>
                              <w:proofErr w:type="spellStart"/>
                              <w:r w:rsidRPr="00F72406">
                                <w:rPr>
                                  <w:rFonts w:ascii="Arial" w:eastAsia="Times New Roman" w:hAnsi="Arial" w:cs="Arial"/>
                                  <w:sz w:val="18"/>
                                  <w:szCs w:val="18"/>
                                  <w:lang w:eastAsia="ru-RU"/>
                                </w:rPr>
                                <w:t>водоразбора</w:t>
                              </w:r>
                              <w:proofErr w:type="spellEnd"/>
                              <w:r w:rsidRPr="00F72406">
                                <w:rPr>
                                  <w:rFonts w:ascii="Arial" w:eastAsia="Times New Roman" w:hAnsi="Arial" w:cs="Arial"/>
                                  <w:sz w:val="18"/>
                                  <w:szCs w:val="18"/>
                                  <w:lang w:eastAsia="ru-RU"/>
                                </w:rPr>
                                <w:t xml:space="preserve"> от температуры горячей воды в точке </w:t>
                              </w:r>
                              <w:proofErr w:type="spellStart"/>
                              <w:r w:rsidRPr="00F72406">
                                <w:rPr>
                                  <w:rFonts w:ascii="Arial" w:eastAsia="Times New Roman" w:hAnsi="Arial" w:cs="Arial"/>
                                  <w:sz w:val="18"/>
                                  <w:szCs w:val="18"/>
                                  <w:lang w:eastAsia="ru-RU"/>
                                </w:rPr>
                                <w:t>водоразбора</w:t>
                              </w:r>
                              <w:proofErr w:type="spellEnd"/>
                              <w:r w:rsidRPr="00F72406">
                                <w:rPr>
                                  <w:rFonts w:ascii="Arial" w:eastAsia="Times New Roman" w:hAnsi="Arial" w:cs="Arial"/>
                                  <w:sz w:val="18"/>
                                  <w:szCs w:val="18"/>
                                  <w:lang w:eastAsia="ru-RU"/>
                                </w:rPr>
                                <w:t xml:space="preserve">, соответствующей требованиям </w:t>
                              </w:r>
                              <w:hyperlink r:id="rId610" w:anchor="block_10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техническом регулировании</w:t>
                              </w:r>
                              <w:proofErr w:type="gramEnd"/>
                              <w:r w:rsidRPr="00F72406">
                                <w:rPr>
                                  <w:rFonts w:ascii="Arial" w:eastAsia="Times New Roman" w:hAnsi="Arial" w:cs="Arial"/>
                                  <w:sz w:val="18"/>
                                  <w:szCs w:val="18"/>
                                  <w:lang w:eastAsia="ru-RU"/>
                                </w:rPr>
                                <w:t>:</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в ночное время (с 0.00 до 5.00 часов) - не более чем на 5</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в дневное время (с 5.00 до 00.00 часов) - не более чем на 3</w:t>
                              </w:r>
                              <w:proofErr w:type="gramStart"/>
                              <w:r w:rsidRPr="00F72406">
                                <w:rPr>
                                  <w:rFonts w:ascii="Arial" w:eastAsia="Times New Roman" w:hAnsi="Arial" w:cs="Arial"/>
                                  <w:sz w:val="18"/>
                                  <w:szCs w:val="18"/>
                                  <w:lang w:eastAsia="ru-RU"/>
                                </w:rPr>
                                <w:t>°С</w:t>
                              </w:r>
                              <w:proofErr w:type="gramEnd"/>
                            </w:p>
                          </w:tc>
                          <w:tc>
                            <w:tcPr>
                              <w:tcW w:w="3024" w:type="dxa"/>
                              <w:tcBorders>
                                <w:top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за каждые 3</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 xml:space="preserve">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611"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за каждый час отступления от допустимых отклонений суммарно в течение расчетного периода с учетом положений </w:t>
                              </w:r>
                              <w:hyperlink r:id="rId612"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 За каждый час подачи горячей воды, температура которой в точке разбора ниже 40</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 суммарно в течение расчетного периода оплата потребленной воды производится по тарифу за холодную воду</w:t>
                              </w: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6. Постоянное соответствие состава и свойств горячей воды требованиям законодательства Российской Федерации о техническом регулировании (</w:t>
                              </w:r>
                              <w:hyperlink r:id="rId613" w:anchor="block_1000" w:history="1">
                                <w:r w:rsidRPr="00F72406">
                                  <w:rPr>
                                    <w:rFonts w:ascii="Arial" w:eastAsia="Times New Roman" w:hAnsi="Arial" w:cs="Arial"/>
                                    <w:color w:val="008000"/>
                                    <w:sz w:val="18"/>
                                    <w:szCs w:val="18"/>
                                    <w:lang w:eastAsia="ru-RU"/>
                                  </w:rPr>
                                  <w:t>СанПиН 2.1.4.2496-09</w:t>
                                </w:r>
                              </w:hyperlink>
                              <w:r w:rsidRPr="00F72406">
                                <w:rPr>
                                  <w:rFonts w:ascii="Arial" w:eastAsia="Times New Roman" w:hAnsi="Arial" w:cs="Arial"/>
                                  <w:sz w:val="18"/>
                                  <w:szCs w:val="18"/>
                                  <w:lang w:eastAsia="ru-RU"/>
                                </w:rPr>
                                <w:t>)</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отклонение состава и свойств горячей воды от требований </w:t>
                              </w:r>
                              <w:hyperlink r:id="rId614" w:anchor="block_1000"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техническом регулировании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615"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16" w:anchor="block_101" w:history="1">
                                <w:r w:rsidRPr="00F72406">
                                  <w:rPr>
                                    <w:rFonts w:ascii="Arial" w:eastAsia="Times New Roman" w:hAnsi="Arial" w:cs="Arial"/>
                                    <w:color w:val="008000"/>
                                    <w:sz w:val="18"/>
                                    <w:szCs w:val="18"/>
                                    <w:lang w:eastAsia="ru-RU"/>
                                  </w:rPr>
                                  <w:t>пунктом 101</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7. Давление в системе горячего водоснабжения в точке разбора -</w:t>
                              </w:r>
                              <w:r w:rsidRPr="00F72406">
                                <w:rPr>
                                  <w:rFonts w:ascii="Arial" w:eastAsia="Times New Roman" w:hAnsi="Arial" w:cs="Arial"/>
                                  <w:sz w:val="18"/>
                                  <w:szCs w:val="18"/>
                                  <w:lang w:eastAsia="ru-RU"/>
                                </w:rPr>
                                <w:br/>
                                <w:t>от 0,03 МПа</w:t>
                              </w:r>
                              <w:r w:rsidRPr="00F72406">
                                <w:rPr>
                                  <w:rFonts w:ascii="Arial" w:eastAsia="Times New Roman" w:hAnsi="Arial" w:cs="Arial"/>
                                  <w:sz w:val="18"/>
                                  <w:szCs w:val="18"/>
                                  <w:lang w:eastAsia="ru-RU"/>
                                </w:rPr>
                                <w:br/>
                                <w:t>(0,3 кгс/кв. см)</w:t>
                              </w:r>
                              <w:r w:rsidRPr="00F72406">
                                <w:rPr>
                                  <w:rFonts w:ascii="Arial" w:eastAsia="Times New Roman" w:hAnsi="Arial" w:cs="Arial"/>
                                  <w:sz w:val="18"/>
                                  <w:szCs w:val="18"/>
                                  <w:lang w:eastAsia="ru-RU"/>
                                </w:rPr>
                                <w:br/>
                                <w:t>до 0,45 МПа</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(4,5 кгс/кв. см)</w:t>
                              </w:r>
                              <w:hyperlink r:id="rId617" w:anchor="block_10111" w:history="1">
                                <w:r w:rsidRPr="00F72406">
                                  <w:rPr>
                                    <w:rFonts w:ascii="Arial" w:eastAsia="Times New Roman" w:hAnsi="Arial" w:cs="Arial"/>
                                    <w:color w:val="008000"/>
                                    <w:sz w:val="18"/>
                                    <w:szCs w:val="18"/>
                                    <w:lang w:eastAsia="ru-RU"/>
                                  </w:rPr>
                                  <w:t>*(1)</w:t>
                                </w:r>
                              </w:hyperlink>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отклонение давления в системе горячего водоснабжения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за каждый час подачи горячей воды суммарно в течение расчетного периода, в котором произошло отклонение давления:</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618"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давлении, отличающемся от </w:t>
                              </w:r>
                              <w:proofErr w:type="gramStart"/>
                              <w:r w:rsidRPr="00F72406">
                                <w:rPr>
                                  <w:rFonts w:ascii="Arial" w:eastAsia="Times New Roman" w:hAnsi="Arial" w:cs="Arial"/>
                                  <w:sz w:val="18"/>
                                  <w:szCs w:val="18"/>
                                  <w:lang w:eastAsia="ru-RU"/>
                                </w:rPr>
                                <w:t>установленного</w:t>
                              </w:r>
                              <w:proofErr w:type="gramEnd"/>
                              <w:r w:rsidRPr="00F72406">
                                <w:rPr>
                                  <w:rFonts w:ascii="Arial" w:eastAsia="Times New Roman" w:hAnsi="Arial" w:cs="Arial"/>
                                  <w:sz w:val="18"/>
                                  <w:szCs w:val="18"/>
                                  <w:lang w:eastAsia="ru-RU"/>
                                </w:rPr>
                                <w:t xml:space="preserve">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предоставления коммунальной услуги ненадлежащего качества (независимо от показаний приборов учета) в соответствии с </w:t>
                              </w:r>
                              <w:hyperlink r:id="rId619" w:anchor="block_101" w:history="1">
                                <w:r w:rsidRPr="00F72406">
                                  <w:rPr>
                                    <w:rFonts w:ascii="Arial" w:eastAsia="Times New Roman" w:hAnsi="Arial" w:cs="Arial"/>
                                    <w:color w:val="008000"/>
                                    <w:sz w:val="18"/>
                                    <w:szCs w:val="18"/>
                                    <w:lang w:eastAsia="ru-RU"/>
                                  </w:rPr>
                                  <w:t>пунктом 101</w:t>
                                </w:r>
                              </w:hyperlink>
                              <w:r w:rsidRPr="00F72406">
                                <w:rPr>
                                  <w:rFonts w:ascii="Arial" w:eastAsia="Times New Roman" w:hAnsi="Arial" w:cs="Arial"/>
                                  <w:sz w:val="18"/>
                                  <w:szCs w:val="18"/>
                                  <w:lang w:eastAsia="ru-RU"/>
                                </w:rPr>
                                <w:t xml:space="preserve"> Правил</w:t>
                              </w:r>
                            </w:p>
                          </w:tc>
                        </w:tr>
                        <w:tr w:rsidR="00D83398" w:rsidRPr="00F72406" w:rsidTr="00D83398">
                          <w:trPr>
                            <w:tblCellSpacing w:w="15" w:type="dxa"/>
                          </w:trPr>
                          <w:tc>
                            <w:tcPr>
                              <w:tcW w:w="8076" w:type="dxa"/>
                              <w:gridSpan w:val="3"/>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III. Водоотведение</w:t>
                              </w:r>
                            </w:p>
                            <w:p w:rsidR="00D83398" w:rsidRPr="00F72406" w:rsidRDefault="00D83398" w:rsidP="00D83398">
                              <w:pPr>
                                <w:spacing w:after="0" w:line="240" w:lineRule="auto"/>
                                <w:rPr>
                                  <w:rFonts w:ascii="Arial" w:eastAsia="Times New Roman" w:hAnsi="Arial" w:cs="Arial"/>
                                  <w:sz w:val="18"/>
                                  <w:szCs w:val="18"/>
                                  <w:lang w:eastAsia="ru-RU"/>
                                </w:rPr>
                              </w:pP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8. Бесперебойное круглосуточное водоотведение в течение года</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допустимая продолжительность перерыва водоотведения:</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не более 8 часов (суммарно) в течение 1 месяца, 4 часа единовременно (в том числе при аварии)</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20"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 учетом положений </w:t>
                              </w:r>
                              <w:hyperlink r:id="rId621"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8076" w:type="dxa"/>
                              <w:gridSpan w:val="3"/>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IV. Электроснабжение</w:t>
                              </w:r>
                            </w:p>
                            <w:p w:rsidR="00D83398" w:rsidRPr="00F72406" w:rsidRDefault="00D83398" w:rsidP="00D83398">
                              <w:pPr>
                                <w:spacing w:after="0" w:line="240" w:lineRule="auto"/>
                                <w:rPr>
                                  <w:rFonts w:ascii="Arial" w:eastAsia="Times New Roman" w:hAnsi="Arial" w:cs="Arial"/>
                                  <w:sz w:val="18"/>
                                  <w:szCs w:val="18"/>
                                  <w:lang w:eastAsia="ru-RU"/>
                                </w:rPr>
                              </w:pP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9. Бесперебойное круглосуточное электроснабжение в течение года</w:t>
                              </w:r>
                              <w:hyperlink r:id="rId622" w:anchor="block_1333" w:history="1">
                                <w:r w:rsidRPr="00F72406">
                                  <w:rPr>
                                    <w:rFonts w:ascii="Arial" w:eastAsia="Times New Roman" w:hAnsi="Arial" w:cs="Arial"/>
                                    <w:color w:val="008000"/>
                                    <w:sz w:val="18"/>
                                    <w:szCs w:val="18"/>
                                    <w:lang w:eastAsia="ru-RU"/>
                                  </w:rPr>
                                  <w:t>*(3)</w:t>
                                </w:r>
                              </w:hyperlink>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допустимая продолжительность перерыва электроснабжения:</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2 часа - при наличии двух независимых взаимно резервирующих источников питания</w:t>
                              </w:r>
                              <w:hyperlink r:id="rId623" w:anchor="block_1444" w:history="1">
                                <w:r w:rsidRPr="00F72406">
                                  <w:rPr>
                                    <w:rFonts w:ascii="Arial" w:eastAsia="Times New Roman" w:hAnsi="Arial" w:cs="Arial"/>
                                    <w:color w:val="008000"/>
                                    <w:sz w:val="18"/>
                                    <w:szCs w:val="18"/>
                                    <w:lang w:eastAsia="ru-RU"/>
                                  </w:rPr>
                                  <w:t>*(4)</w:t>
                                </w:r>
                              </w:hyperlink>
                              <w:r w:rsidRPr="00F72406">
                                <w:rPr>
                                  <w:rFonts w:ascii="Arial" w:eastAsia="Times New Roman" w:hAnsi="Arial" w:cs="Arial"/>
                                  <w:sz w:val="18"/>
                                  <w:szCs w:val="18"/>
                                  <w:lang w:eastAsia="ru-RU"/>
                                </w:rPr>
                                <w:t>;</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24 часа - при наличии 1 источника питания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24"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 учетом положений </w:t>
                              </w:r>
                              <w:hyperlink r:id="rId625"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hyperlink r:id="rId626" w:history="1">
                                <w:r w:rsidRPr="00F72406">
                                  <w:rPr>
                                    <w:rFonts w:ascii="Arial" w:eastAsia="Times New Roman" w:hAnsi="Arial" w:cs="Arial"/>
                                    <w:color w:val="008000"/>
                                    <w:sz w:val="18"/>
                                    <w:szCs w:val="18"/>
                                    <w:lang w:eastAsia="ru-RU"/>
                                  </w:rPr>
                                  <w:t>ГОСТ 13109-97</w:t>
                                </w:r>
                              </w:hyperlink>
                              <w:r w:rsidRPr="00F72406">
                                <w:rPr>
                                  <w:rFonts w:ascii="Arial" w:eastAsia="Times New Roman" w:hAnsi="Arial" w:cs="Arial"/>
                                  <w:sz w:val="18"/>
                                  <w:szCs w:val="18"/>
                                  <w:lang w:eastAsia="ru-RU"/>
                                </w:rPr>
                                <w:t xml:space="preserve"> и ГОСТ 29322-92)</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отклонение напряжения и (или) частоты электрического тока от требований </w:t>
                              </w:r>
                              <w:hyperlink r:id="rId627"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техническом регулировании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28"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w:t>
                              </w:r>
                              <w:proofErr w:type="gramEnd"/>
                              <w:r w:rsidRPr="00F72406">
                                <w:rPr>
                                  <w:rFonts w:ascii="Arial" w:eastAsia="Times New Roman" w:hAnsi="Arial" w:cs="Arial"/>
                                  <w:sz w:val="18"/>
                                  <w:szCs w:val="18"/>
                                  <w:lang w:eastAsia="ru-RU"/>
                                </w:rPr>
                                <w:t xml:space="preserve"> Правилам, с учетом положений </w:t>
                              </w:r>
                              <w:hyperlink r:id="rId629"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
                          </w:tc>
                        </w:tr>
                        <w:tr w:rsidR="00D83398" w:rsidRPr="00F72406" w:rsidTr="00D83398">
                          <w:trPr>
                            <w:tblCellSpacing w:w="15" w:type="dxa"/>
                          </w:trPr>
                          <w:tc>
                            <w:tcPr>
                              <w:tcW w:w="8076" w:type="dxa"/>
                              <w:gridSpan w:val="3"/>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V. Газоснабжение</w:t>
                              </w:r>
                            </w:p>
                            <w:p w:rsidR="00D83398" w:rsidRPr="00F72406" w:rsidRDefault="00D83398" w:rsidP="00D83398">
                              <w:pPr>
                                <w:spacing w:after="0" w:line="240" w:lineRule="auto"/>
                                <w:rPr>
                                  <w:rFonts w:ascii="Arial" w:eastAsia="Times New Roman" w:hAnsi="Arial" w:cs="Arial"/>
                                  <w:sz w:val="18"/>
                                  <w:szCs w:val="18"/>
                                  <w:lang w:eastAsia="ru-RU"/>
                                </w:rPr>
                              </w:pP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11. Бесперебойное круглосуточное газоснабжение в течение года</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допустимая продолжительность перерыва газоснабжения - не более 4 часов (суммарно) в течение 1 месяца</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размера платы, определенного за такой расчетный период в соответствии с </w:t>
                              </w:r>
                              <w:hyperlink r:id="rId630"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 учетом положений </w:t>
                              </w:r>
                              <w:hyperlink r:id="rId631"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12. Постоянное соответствие свойств подаваемого газа требованиям законодательства Российской Федерации о техническом регулировании (</w:t>
                              </w:r>
                              <w:hyperlink r:id="rId632" w:history="1">
                                <w:r w:rsidRPr="00F72406">
                                  <w:rPr>
                                    <w:rFonts w:ascii="Arial" w:eastAsia="Times New Roman" w:hAnsi="Arial" w:cs="Arial"/>
                                    <w:color w:val="008000"/>
                                    <w:sz w:val="18"/>
                                    <w:szCs w:val="18"/>
                                    <w:lang w:eastAsia="ru-RU"/>
                                  </w:rPr>
                                  <w:t>ГОСТ 5542-87</w:t>
                                </w:r>
                              </w:hyperlink>
                              <w:r w:rsidRPr="00F72406">
                                <w:rPr>
                                  <w:rFonts w:ascii="Arial" w:eastAsia="Times New Roman" w:hAnsi="Arial" w:cs="Arial"/>
                                  <w:sz w:val="18"/>
                                  <w:szCs w:val="18"/>
                                  <w:lang w:eastAsia="ru-RU"/>
                                </w:rPr>
                                <w:t>)</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отклонение свойств подаваемого газа от требований </w:t>
                              </w:r>
                              <w:hyperlink r:id="rId633"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техническом регулировании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634"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35" w:anchor="block_101" w:history="1">
                                <w:r w:rsidRPr="00F72406">
                                  <w:rPr>
                                    <w:rFonts w:ascii="Arial" w:eastAsia="Times New Roman" w:hAnsi="Arial" w:cs="Arial"/>
                                    <w:color w:val="008000"/>
                                    <w:sz w:val="18"/>
                                    <w:szCs w:val="18"/>
                                    <w:lang w:eastAsia="ru-RU"/>
                                  </w:rPr>
                                  <w:t>пунктом 101</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13. Давление газа -</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от 0,0012 МПа до 0,003 МПа</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отклонение давления газа более чем на 0,0005 МПа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r:id="rId636"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w:t>
                              </w:r>
                              <w:proofErr w:type="gramEnd"/>
                            </w:p>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37" w:anchor="block_101" w:history="1">
                                <w:r w:rsidRPr="00F72406">
                                  <w:rPr>
                                    <w:rFonts w:ascii="Arial" w:eastAsia="Times New Roman" w:hAnsi="Arial" w:cs="Arial"/>
                                    <w:color w:val="008000"/>
                                    <w:sz w:val="18"/>
                                    <w:szCs w:val="18"/>
                                    <w:lang w:eastAsia="ru-RU"/>
                                  </w:rPr>
                                  <w:t>пунктом 101</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8076" w:type="dxa"/>
                              <w:gridSpan w:val="3"/>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VI. Отопление</w:t>
                              </w:r>
                              <w:hyperlink r:id="rId638" w:anchor="block_1555" w:history="1">
                                <w:r w:rsidRPr="00F72406">
                                  <w:rPr>
                                    <w:rFonts w:ascii="Arial" w:eastAsia="Times New Roman" w:hAnsi="Arial" w:cs="Arial"/>
                                    <w:b/>
                                    <w:bCs/>
                                    <w:color w:val="008000"/>
                                    <w:sz w:val="18"/>
                                    <w:szCs w:val="18"/>
                                    <w:lang w:eastAsia="ru-RU"/>
                                  </w:rPr>
                                  <w:t>*(5)</w:t>
                                </w:r>
                              </w:hyperlink>
                            </w:p>
                            <w:p w:rsidR="00D83398" w:rsidRPr="00F72406" w:rsidRDefault="00D83398" w:rsidP="00D83398">
                              <w:pPr>
                                <w:spacing w:after="0" w:line="240" w:lineRule="auto"/>
                                <w:rPr>
                                  <w:rFonts w:ascii="Arial" w:eastAsia="Times New Roman" w:hAnsi="Arial" w:cs="Arial"/>
                                  <w:sz w:val="18"/>
                                  <w:szCs w:val="18"/>
                                  <w:lang w:eastAsia="ru-RU"/>
                                </w:rPr>
                              </w:pPr>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14. Бесперебойное круглосуточное отопление в течение отопительного периода</w:t>
                              </w:r>
                              <w:hyperlink r:id="rId639" w:anchor="block_1666" w:history="1">
                                <w:r w:rsidRPr="00F72406">
                                  <w:rPr>
                                    <w:rFonts w:ascii="Arial" w:eastAsia="Times New Roman" w:hAnsi="Arial" w:cs="Arial"/>
                                    <w:color w:val="008000"/>
                                    <w:sz w:val="18"/>
                                    <w:szCs w:val="18"/>
                                    <w:lang w:eastAsia="ru-RU"/>
                                  </w:rPr>
                                  <w:t>*(6)</w:t>
                                </w:r>
                              </w:hyperlink>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допустимая продолжительность перерыва отопления:</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не более 24 часов (суммарно) в течение 1 месяца;</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не более 16 часов единовременно - при температуре воздуха в жилых помещениях от +12</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 xml:space="preserve"> до нормативной температуры, указанной в </w:t>
                              </w:r>
                              <w:hyperlink r:id="rId640" w:anchor="block_10015" w:history="1">
                                <w:r w:rsidRPr="00F72406">
                                  <w:rPr>
                                    <w:rFonts w:ascii="Arial" w:eastAsia="Times New Roman" w:hAnsi="Arial" w:cs="Arial"/>
                                    <w:color w:val="008000"/>
                                    <w:sz w:val="18"/>
                                    <w:szCs w:val="18"/>
                                    <w:lang w:eastAsia="ru-RU"/>
                                  </w:rPr>
                                  <w:t>пункте 15</w:t>
                                </w:r>
                              </w:hyperlink>
                              <w:r w:rsidRPr="00F72406">
                                <w:rPr>
                                  <w:rFonts w:ascii="Arial" w:eastAsia="Times New Roman" w:hAnsi="Arial" w:cs="Arial"/>
                                  <w:sz w:val="18"/>
                                  <w:szCs w:val="18"/>
                                  <w:lang w:eastAsia="ru-RU"/>
                                </w:rPr>
                                <w:t xml:space="preserve"> настоящего приложения;</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не более 8 часов единовременно - при температуре воздуха в жилых помещениях от +10</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 xml:space="preserve"> до +12°С;</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не более 4 часов единовременно - при температуре воздуха в жилых помещениях от +8</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 xml:space="preserve"> до +10°С</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41"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 учетом положений </w:t>
                              </w:r>
                              <w:hyperlink r:id="rId642"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15. Обеспечение нормативной температуры воздуха</w:t>
                              </w:r>
                              <w:hyperlink r:id="rId643" w:anchor="block_1777" w:history="1">
                                <w:r w:rsidRPr="00F72406">
                                  <w:rPr>
                                    <w:rFonts w:ascii="Arial" w:eastAsia="Times New Roman" w:hAnsi="Arial" w:cs="Arial"/>
                                    <w:color w:val="008000"/>
                                    <w:sz w:val="18"/>
                                    <w:szCs w:val="18"/>
                                    <w:lang w:eastAsia="ru-RU"/>
                                  </w:rPr>
                                  <w:t>*(7)</w:t>
                                </w:r>
                              </w:hyperlink>
                              <w:r w:rsidRPr="00F72406">
                                <w:rPr>
                                  <w:rFonts w:ascii="Arial" w:eastAsia="Times New Roman" w:hAnsi="Arial" w:cs="Arial"/>
                                  <w:sz w:val="18"/>
                                  <w:szCs w:val="18"/>
                                  <w:lang w:eastAsia="ru-RU"/>
                                </w:rPr>
                                <w:t>:</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в жилых помещениях - не ниже +18</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 xml:space="preserve"> (в угловых комнатах - +20°С), в районах с температурой наиболее холодной пятидневки (обеспеченностью 0,92) - -31°С и ниже - в жилых помещениях - не ниже +20°С (в угловых комнатах - +22°С); в других помещениях - в соответствии с требованиями</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законодательства Российской Федерации о техническом регулировании (</w:t>
                              </w:r>
                              <w:hyperlink r:id="rId644" w:history="1">
                                <w:r w:rsidRPr="00F72406">
                                  <w:rPr>
                                    <w:rFonts w:ascii="Arial" w:eastAsia="Times New Roman" w:hAnsi="Arial" w:cs="Arial"/>
                                    <w:color w:val="008000"/>
                                    <w:sz w:val="18"/>
                                    <w:szCs w:val="18"/>
                                    <w:lang w:eastAsia="ru-RU"/>
                                  </w:rPr>
                                  <w:t xml:space="preserve">ГОСТ </w:t>
                                </w:r>
                                <w:proofErr w:type="gramStart"/>
                                <w:r w:rsidRPr="00F72406">
                                  <w:rPr>
                                    <w:rFonts w:ascii="Arial" w:eastAsia="Times New Roman" w:hAnsi="Arial" w:cs="Arial"/>
                                    <w:color w:val="008000"/>
                                    <w:sz w:val="18"/>
                                    <w:szCs w:val="18"/>
                                    <w:lang w:eastAsia="ru-RU"/>
                                  </w:rPr>
                                  <w:t>Р</w:t>
                                </w:r>
                                <w:proofErr w:type="gramEnd"/>
                                <w:r w:rsidRPr="00F72406">
                                  <w:rPr>
                                    <w:rFonts w:ascii="Arial" w:eastAsia="Times New Roman" w:hAnsi="Arial" w:cs="Arial"/>
                                    <w:color w:val="008000"/>
                                    <w:sz w:val="18"/>
                                    <w:szCs w:val="18"/>
                                    <w:lang w:eastAsia="ru-RU"/>
                                  </w:rPr>
                                  <w:t xml:space="preserve"> 51617-2000</w:t>
                                </w:r>
                              </w:hyperlink>
                              <w:r w:rsidRPr="00F72406">
                                <w:rPr>
                                  <w:rFonts w:ascii="Arial" w:eastAsia="Times New Roman" w:hAnsi="Arial" w:cs="Arial"/>
                                  <w:sz w:val="18"/>
                                  <w:szCs w:val="18"/>
                                  <w:lang w:eastAsia="ru-RU"/>
                                </w:rPr>
                                <w:t>)</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допустимое превышение нормативной температуры - не более 4°C;</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допустимое снижение нормативной температуры в ночное время суток (от 0.00 до 5.00 часов) - не более 3°C;</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снижение температуры воздуха в жилом помещении в дневное время (от 5.00 до 0.00 часов)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45"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за каждый градус отклонения температуры, с учетом положений </w:t>
                              </w:r>
                              <w:hyperlink r:id="rId646" w:anchor="block_1009" w:history="1">
                                <w:r w:rsidRPr="00F72406">
                                  <w:rPr>
                                    <w:rFonts w:ascii="Arial" w:eastAsia="Times New Roman" w:hAnsi="Arial" w:cs="Arial"/>
                                    <w:color w:val="008000"/>
                                    <w:sz w:val="18"/>
                                    <w:szCs w:val="18"/>
                                    <w:lang w:eastAsia="ru-RU"/>
                                  </w:rPr>
                                  <w:t>раздела IX</w:t>
                                </w:r>
                              </w:hyperlink>
                              <w:r w:rsidRPr="00F72406">
                                <w:rPr>
                                  <w:rFonts w:ascii="Arial" w:eastAsia="Times New Roman" w:hAnsi="Arial" w:cs="Arial"/>
                                  <w:sz w:val="18"/>
                                  <w:szCs w:val="18"/>
                                  <w:lang w:eastAsia="ru-RU"/>
                                </w:rPr>
                                <w:t xml:space="preserve"> Правил</w:t>
                              </w:r>
                              <w:proofErr w:type="gramEnd"/>
                            </w:p>
                          </w:tc>
                        </w:tr>
                        <w:tr w:rsidR="00D83398" w:rsidRPr="00F72406" w:rsidTr="00D83398">
                          <w:trPr>
                            <w:tblCellSpacing w:w="15" w:type="dxa"/>
                          </w:trPr>
                          <w:tc>
                            <w:tcPr>
                              <w:tcW w:w="2124" w:type="dxa"/>
                              <w:tcBorders>
                                <w:left w:val="single" w:sz="6" w:space="0" w:color="000000"/>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16. Давление во внутридомовой системе отопления:</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с чугунными радиаторами - не более 0,6 МПа (6 кгс/</w:t>
                              </w:r>
                              <w:proofErr w:type="spellStart"/>
                              <w:r w:rsidRPr="00F72406">
                                <w:rPr>
                                  <w:rFonts w:ascii="Arial" w:eastAsia="Times New Roman" w:hAnsi="Arial" w:cs="Arial"/>
                                  <w:sz w:val="18"/>
                                  <w:szCs w:val="18"/>
                                  <w:lang w:eastAsia="ru-RU"/>
                                </w:rPr>
                                <w:t>кв</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м</w:t>
                              </w:r>
                              <w:proofErr w:type="spellEnd"/>
                              <w:r w:rsidRPr="00F72406">
                                <w:rPr>
                                  <w:rFonts w:ascii="Arial" w:eastAsia="Times New Roman" w:hAnsi="Arial" w:cs="Arial"/>
                                  <w:sz w:val="18"/>
                                  <w:szCs w:val="18"/>
                                  <w:lang w:eastAsia="ru-RU"/>
                                </w:rPr>
                                <w:t>);</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с системами </w:t>
                              </w:r>
                              <w:proofErr w:type="spellStart"/>
                              <w:r w:rsidRPr="00F72406">
                                <w:rPr>
                                  <w:rFonts w:ascii="Arial" w:eastAsia="Times New Roman" w:hAnsi="Arial" w:cs="Arial"/>
                                  <w:sz w:val="18"/>
                                  <w:szCs w:val="18"/>
                                  <w:lang w:eastAsia="ru-RU"/>
                                </w:rPr>
                                <w:t>конвекторного</w:t>
                              </w:r>
                              <w:proofErr w:type="spellEnd"/>
                              <w:r w:rsidRPr="00F72406">
                                <w:rPr>
                                  <w:rFonts w:ascii="Arial" w:eastAsia="Times New Roman" w:hAnsi="Arial" w:cs="Arial"/>
                                  <w:sz w:val="18"/>
                                  <w:szCs w:val="18"/>
                                  <w:lang w:eastAsia="ru-RU"/>
                                </w:rPr>
                                <w:t xml:space="preserve"> и панельного отопления, калориферами, а также прочими отопительными приборами - не более</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1 МПа (10 кгс/</w:t>
                              </w:r>
                              <w:proofErr w:type="spellStart"/>
                              <w:r w:rsidRPr="00F72406">
                                <w:rPr>
                                  <w:rFonts w:ascii="Arial" w:eastAsia="Times New Roman" w:hAnsi="Arial" w:cs="Arial"/>
                                  <w:sz w:val="18"/>
                                  <w:szCs w:val="18"/>
                                  <w:lang w:eastAsia="ru-RU"/>
                                </w:rPr>
                                <w:t>кв</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м</w:t>
                              </w:r>
                              <w:proofErr w:type="spellEnd"/>
                              <w:r w:rsidRPr="00F72406">
                                <w:rPr>
                                  <w:rFonts w:ascii="Arial" w:eastAsia="Times New Roman" w:hAnsi="Arial" w:cs="Arial"/>
                                  <w:sz w:val="18"/>
                                  <w:szCs w:val="18"/>
                                  <w:lang w:eastAsia="ru-RU"/>
                                </w:rPr>
                                <w:t>);</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с любыми отопительными</w:t>
                              </w:r>
                            </w:p>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приборами - не менее чем на 0,05 МПа (0,5 кгс/</w:t>
                              </w:r>
                              <w:proofErr w:type="spellStart"/>
                              <w:r w:rsidRPr="00F72406">
                                <w:rPr>
                                  <w:rFonts w:ascii="Arial" w:eastAsia="Times New Roman" w:hAnsi="Arial" w:cs="Arial"/>
                                  <w:sz w:val="18"/>
                                  <w:szCs w:val="18"/>
                                  <w:lang w:eastAsia="ru-RU"/>
                                </w:rPr>
                                <w:t>кв</w:t>
                              </w:r>
                              <w:proofErr w:type="gramStart"/>
                              <w:r w:rsidRPr="00F72406">
                                <w:rPr>
                                  <w:rFonts w:ascii="Arial" w:eastAsia="Times New Roman" w:hAnsi="Arial" w:cs="Arial"/>
                                  <w:sz w:val="18"/>
                                  <w:szCs w:val="18"/>
                                  <w:lang w:eastAsia="ru-RU"/>
                                </w:rPr>
                                <w:t>.с</w:t>
                              </w:r>
                              <w:proofErr w:type="gramEnd"/>
                              <w:r w:rsidRPr="00F72406">
                                <w:rPr>
                                  <w:rFonts w:ascii="Arial" w:eastAsia="Times New Roman" w:hAnsi="Arial" w:cs="Arial"/>
                                  <w:sz w:val="18"/>
                                  <w:szCs w:val="18"/>
                                  <w:lang w:eastAsia="ru-RU"/>
                                </w:rPr>
                                <w:t>м</w:t>
                              </w:r>
                              <w:proofErr w:type="spellEnd"/>
                              <w:r w:rsidRPr="00F72406">
                                <w:rPr>
                                  <w:rFonts w:ascii="Arial" w:eastAsia="Times New Roman" w:hAnsi="Arial" w:cs="Arial"/>
                                  <w:sz w:val="18"/>
                                  <w:szCs w:val="18"/>
                                  <w:lang w:eastAsia="ru-RU"/>
                                </w:rPr>
                                <w:t>) превышающее статическое давление, требуемое для постоянного заполнения системы отопления теплоносителем</w:t>
                              </w:r>
                            </w:p>
                          </w:tc>
                          <w:tc>
                            <w:tcPr>
                              <w:tcW w:w="2892"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r w:rsidRPr="00F72406">
                                <w:rPr>
                                  <w:rFonts w:ascii="Arial" w:eastAsia="Times New Roman" w:hAnsi="Arial" w:cs="Arial"/>
                                  <w:sz w:val="18"/>
                                  <w:szCs w:val="18"/>
                                  <w:lang w:eastAsia="ru-RU"/>
                                </w:rPr>
                                <w:t>отклонение давления во внутридомовой системе отопления от установленных значений не допускается</w:t>
                              </w:r>
                            </w:p>
                          </w:tc>
                          <w:tc>
                            <w:tcPr>
                              <w:tcW w:w="3024" w:type="dxa"/>
                              <w:tcBorders>
                                <w:bottom w:val="single" w:sz="6" w:space="0" w:color="000000"/>
                                <w:right w:val="single" w:sz="6" w:space="0" w:color="000000"/>
                              </w:tcBorders>
                              <w:hideMark/>
                            </w:tcPr>
                            <w:p w:rsidR="00D83398" w:rsidRPr="00F72406" w:rsidRDefault="00D83398" w:rsidP="00D83398">
                              <w:pPr>
                                <w:spacing w:after="0" w:line="240" w:lineRule="auto"/>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647" w:anchor="block_20000" w:history="1">
                                <w:r w:rsidRPr="00F72406">
                                  <w:rPr>
                                    <w:rFonts w:ascii="Arial" w:eastAsia="Times New Roman" w:hAnsi="Arial" w:cs="Arial"/>
                                    <w:color w:val="008000"/>
                                    <w:sz w:val="18"/>
                                    <w:szCs w:val="18"/>
                                    <w:lang w:eastAsia="ru-RU"/>
                                  </w:rPr>
                                  <w:t>приложением N 2</w:t>
                                </w:r>
                              </w:hyperlink>
                              <w:r w:rsidRPr="00F72406">
                                <w:rPr>
                                  <w:rFonts w:ascii="Arial" w:eastAsia="Times New Roman" w:hAnsi="Arial" w:cs="Arial"/>
                                  <w:sz w:val="18"/>
                                  <w:szCs w:val="18"/>
                                  <w:lang w:eastAsia="ru-RU"/>
                                </w:rPr>
                                <w:t xml:space="preserve"> к Правилам, снижается на размер платы, исчисленный суммарно за каждый день предоставления коммунальной услуги</w:t>
                              </w:r>
                              <w:proofErr w:type="gramEnd"/>
                              <w:r w:rsidRPr="00F72406">
                                <w:rPr>
                                  <w:rFonts w:ascii="Arial" w:eastAsia="Times New Roman" w:hAnsi="Arial" w:cs="Arial"/>
                                  <w:sz w:val="18"/>
                                  <w:szCs w:val="18"/>
                                  <w:lang w:eastAsia="ru-RU"/>
                                </w:rPr>
                                <w:t xml:space="preserve"> ненадлежащего качества (независимо от показаний приборов учета) в соответствии с </w:t>
                              </w:r>
                              <w:hyperlink r:id="rId648" w:anchor="block_101" w:history="1">
                                <w:r w:rsidRPr="00F72406">
                                  <w:rPr>
                                    <w:rFonts w:ascii="Arial" w:eastAsia="Times New Roman" w:hAnsi="Arial" w:cs="Arial"/>
                                    <w:color w:val="008000"/>
                                    <w:sz w:val="18"/>
                                    <w:szCs w:val="18"/>
                                    <w:lang w:eastAsia="ru-RU"/>
                                  </w:rPr>
                                  <w:t>пунктом 101</w:t>
                                </w:r>
                              </w:hyperlink>
                              <w:r w:rsidRPr="00F72406">
                                <w:rPr>
                                  <w:rFonts w:ascii="Arial" w:eastAsia="Times New Roman" w:hAnsi="Arial" w:cs="Arial"/>
                                  <w:sz w:val="18"/>
                                  <w:szCs w:val="18"/>
                                  <w:lang w:eastAsia="ru-RU"/>
                                </w:rPr>
                                <w:t xml:space="preserve"> Правил</w:t>
                              </w:r>
                            </w:p>
                          </w:tc>
                        </w:tr>
                      </w:tbl>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_____________________________</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 Давление в системах холодного или горячего водоснабжения измеряется в точке </w:t>
                        </w:r>
                        <w:proofErr w:type="spellStart"/>
                        <w:r w:rsidRPr="00F72406">
                          <w:rPr>
                            <w:rFonts w:ascii="Arial" w:eastAsia="Times New Roman" w:hAnsi="Arial" w:cs="Arial"/>
                            <w:sz w:val="18"/>
                            <w:szCs w:val="18"/>
                            <w:lang w:eastAsia="ru-RU"/>
                          </w:rPr>
                          <w:t>водоразбора</w:t>
                        </w:r>
                        <w:proofErr w:type="spellEnd"/>
                        <w:r w:rsidRPr="00F72406">
                          <w:rPr>
                            <w:rFonts w:ascii="Arial" w:eastAsia="Times New Roman" w:hAnsi="Arial" w:cs="Arial"/>
                            <w:sz w:val="18"/>
                            <w:szCs w:val="18"/>
                            <w:lang w:eastAsia="ru-RU"/>
                          </w:rPr>
                          <w:t xml:space="preserve"> в часы утреннего максимума (с 7.00 до 9.00) или вечернего максимума (с 19.00 до 22.00).</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 Перед определением температуры горячей воды в точке </w:t>
                        </w:r>
                        <w:proofErr w:type="spellStart"/>
                        <w:r w:rsidRPr="00F72406">
                          <w:rPr>
                            <w:rFonts w:ascii="Arial" w:eastAsia="Times New Roman" w:hAnsi="Arial" w:cs="Arial"/>
                            <w:sz w:val="18"/>
                            <w:szCs w:val="18"/>
                            <w:lang w:eastAsia="ru-RU"/>
                          </w:rPr>
                          <w:t>водоразбора</w:t>
                        </w:r>
                        <w:proofErr w:type="spellEnd"/>
                        <w:r w:rsidRPr="00F72406">
                          <w:rPr>
                            <w:rFonts w:ascii="Arial" w:eastAsia="Times New Roman" w:hAnsi="Arial" w:cs="Arial"/>
                            <w:sz w:val="18"/>
                            <w:szCs w:val="18"/>
                            <w:lang w:eastAsia="ru-RU"/>
                          </w:rPr>
                          <w:t xml:space="preserve"> производится слив воды в течение не более 3 минут.</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 Информацию о наличии резервирующих источников питания электрической энергией потребитель получает у исполнителя.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49" w:history="1">
                          <w:r w:rsidRPr="00F72406">
                            <w:rPr>
                              <w:rFonts w:ascii="Arial" w:eastAsia="Times New Roman" w:hAnsi="Arial" w:cs="Arial"/>
                              <w:color w:val="008000"/>
                              <w:sz w:val="18"/>
                              <w:szCs w:val="18"/>
                              <w:lang w:eastAsia="ru-RU"/>
                            </w:rPr>
                            <w:t xml:space="preserve">ГОСТ </w:t>
                          </w:r>
                          <w:proofErr w:type="gramStart"/>
                          <w:r w:rsidRPr="00F72406">
                            <w:rPr>
                              <w:rFonts w:ascii="Arial" w:eastAsia="Times New Roman" w:hAnsi="Arial" w:cs="Arial"/>
                              <w:color w:val="008000"/>
                              <w:sz w:val="18"/>
                              <w:szCs w:val="18"/>
                              <w:lang w:eastAsia="ru-RU"/>
                            </w:rPr>
                            <w:t>Р</w:t>
                          </w:r>
                          <w:proofErr w:type="gramEnd"/>
                          <w:r w:rsidRPr="00F72406">
                            <w:rPr>
                              <w:rFonts w:ascii="Arial" w:eastAsia="Times New Roman" w:hAnsi="Arial" w:cs="Arial"/>
                              <w:color w:val="008000"/>
                              <w:sz w:val="18"/>
                              <w:szCs w:val="18"/>
                              <w:lang w:eastAsia="ru-RU"/>
                            </w:rPr>
                            <w:t xml:space="preserve"> 51617-2000</w:t>
                          </w:r>
                        </w:hyperlink>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*(6) В случае применения </w:t>
                        </w:r>
                        <w:hyperlink r:id="rId650" w:anchor="block_10014" w:history="1">
                          <w:r w:rsidRPr="00F72406">
                            <w:rPr>
                              <w:rFonts w:ascii="Arial" w:eastAsia="Times New Roman" w:hAnsi="Arial" w:cs="Arial"/>
                              <w:color w:val="008000"/>
                              <w:sz w:val="18"/>
                              <w:szCs w:val="18"/>
                              <w:lang w:eastAsia="ru-RU"/>
                            </w:rPr>
                            <w:t>пункта 14</w:t>
                          </w:r>
                        </w:hyperlink>
                        <w:r w:rsidRPr="00F72406">
                          <w:rPr>
                            <w:rFonts w:ascii="Arial" w:eastAsia="Times New Roman" w:hAnsi="Arial" w:cs="Arial"/>
                            <w:sz w:val="18"/>
                            <w:szCs w:val="18"/>
                            <w:lang w:eastAsia="ru-RU"/>
                          </w:rPr>
                          <w:t xml:space="preserve"> настоящего приложения </w:t>
                        </w:r>
                        <w:hyperlink r:id="rId651" w:anchor="block_10015" w:history="1">
                          <w:r w:rsidRPr="00F72406">
                            <w:rPr>
                              <w:rFonts w:ascii="Arial" w:eastAsia="Times New Roman" w:hAnsi="Arial" w:cs="Arial"/>
                              <w:color w:val="008000"/>
                              <w:sz w:val="18"/>
                              <w:szCs w:val="18"/>
                              <w:lang w:eastAsia="ru-RU"/>
                            </w:rPr>
                            <w:t>пункт 15</w:t>
                          </w:r>
                        </w:hyperlink>
                        <w:r w:rsidRPr="00F72406">
                          <w:rPr>
                            <w:rFonts w:ascii="Arial" w:eastAsia="Times New Roman" w:hAnsi="Arial" w:cs="Arial"/>
                            <w:sz w:val="18"/>
                            <w:szCs w:val="18"/>
                            <w:lang w:eastAsia="ru-RU"/>
                          </w:rPr>
                          <w:t xml:space="preserve"> настоящего приложения не применяется с момента начала перерыва в отоплении.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52" w:history="1">
                          <w:r w:rsidRPr="00F72406">
                            <w:rPr>
                              <w:rFonts w:ascii="Arial" w:eastAsia="Times New Roman" w:hAnsi="Arial" w:cs="Arial"/>
                              <w:color w:val="008000"/>
                              <w:sz w:val="18"/>
                              <w:szCs w:val="18"/>
                              <w:lang w:eastAsia="ru-RU"/>
                            </w:rPr>
                            <w:t>ГОСТ 30494-96</w:t>
                          </w:r>
                        </w:hyperlink>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Примечание</w:t>
                        </w:r>
                        <w:r w:rsidRPr="00F72406">
                          <w:rPr>
                            <w:rFonts w:ascii="Arial" w:eastAsia="Times New Roman" w:hAnsi="Arial" w:cs="Arial"/>
                            <w:sz w:val="18"/>
                            <w:szCs w:val="18"/>
                            <w:lang w:eastAsia="ru-RU"/>
                          </w:rPr>
                          <w:t xml:space="preserve">. В целях применения настоящего приложения подлежат использованию действующие нормы и требования </w:t>
                        </w:r>
                        <w:hyperlink r:id="rId653" w:anchor="block_4" w:history="1">
                          <w:r w:rsidRPr="00F72406">
                            <w:rPr>
                              <w:rFonts w:ascii="Arial" w:eastAsia="Times New Roman" w:hAnsi="Arial" w:cs="Arial"/>
                              <w:color w:val="008000"/>
                              <w:sz w:val="18"/>
                              <w:szCs w:val="18"/>
                              <w:lang w:eastAsia="ru-RU"/>
                            </w:rPr>
                            <w:t>законодательства</w:t>
                          </w:r>
                        </w:hyperlink>
                        <w:r w:rsidRPr="00F72406">
                          <w:rPr>
                            <w:rFonts w:ascii="Arial" w:eastAsia="Times New Roman" w:hAnsi="Arial" w:cs="Arial"/>
                            <w:sz w:val="18"/>
                            <w:szCs w:val="18"/>
                            <w:lang w:eastAsia="ru-RU"/>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680"/>
                          <w:jc w:val="right"/>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Приложение N 2</w:t>
                        </w:r>
                        <w:r w:rsidRPr="00F72406">
                          <w:rPr>
                            <w:rFonts w:ascii="Arial" w:eastAsia="Times New Roman" w:hAnsi="Arial" w:cs="Arial"/>
                            <w:b/>
                            <w:bCs/>
                            <w:color w:val="000080"/>
                            <w:sz w:val="18"/>
                            <w:szCs w:val="18"/>
                            <w:lang w:eastAsia="ru-RU"/>
                          </w:rPr>
                          <w:br/>
                        </w:r>
                        <w:hyperlink r:id="rId654" w:anchor="block_1000" w:history="1">
                          <w:r w:rsidRPr="00F72406">
                            <w:rPr>
                              <w:rFonts w:ascii="Arial" w:eastAsia="Times New Roman" w:hAnsi="Arial" w:cs="Arial"/>
                              <w:b/>
                              <w:bCs/>
                              <w:color w:val="008000"/>
                              <w:sz w:val="18"/>
                              <w:szCs w:val="18"/>
                              <w:lang w:eastAsia="ru-RU"/>
                            </w:rPr>
                            <w:t>Правилам</w:t>
                          </w:r>
                        </w:hyperlink>
                        <w:r w:rsidRPr="00F72406">
                          <w:rPr>
                            <w:rFonts w:ascii="Arial" w:eastAsia="Times New Roman" w:hAnsi="Arial" w:cs="Arial"/>
                            <w:b/>
                            <w:bCs/>
                            <w:color w:val="000080"/>
                            <w:sz w:val="18"/>
                            <w:szCs w:val="18"/>
                            <w:lang w:eastAsia="ru-RU"/>
                          </w:rPr>
                          <w:t xml:space="preserve"> предоставления</w:t>
                        </w:r>
                        <w:r w:rsidRPr="00F72406">
                          <w:rPr>
                            <w:rFonts w:ascii="Arial" w:eastAsia="Times New Roman" w:hAnsi="Arial" w:cs="Arial"/>
                            <w:b/>
                            <w:bCs/>
                            <w:color w:val="000080"/>
                            <w:sz w:val="18"/>
                            <w:szCs w:val="18"/>
                            <w:lang w:eastAsia="ru-RU"/>
                          </w:rPr>
                          <w:br/>
                          <w:t>коммунальных услуг собственникам</w:t>
                        </w:r>
                        <w:r w:rsidRPr="00F72406">
                          <w:rPr>
                            <w:rFonts w:ascii="Arial" w:eastAsia="Times New Roman" w:hAnsi="Arial" w:cs="Arial"/>
                            <w:b/>
                            <w:bCs/>
                            <w:color w:val="000080"/>
                            <w:sz w:val="18"/>
                            <w:szCs w:val="18"/>
                            <w:lang w:eastAsia="ru-RU"/>
                          </w:rPr>
                          <w:br/>
                          <w:t>и пользователям помещений</w:t>
                        </w:r>
                        <w:r w:rsidRPr="00F72406">
                          <w:rPr>
                            <w:rFonts w:ascii="Arial" w:eastAsia="Times New Roman" w:hAnsi="Arial" w:cs="Arial"/>
                            <w:b/>
                            <w:bCs/>
                            <w:color w:val="000080"/>
                            <w:sz w:val="18"/>
                            <w:szCs w:val="18"/>
                            <w:lang w:eastAsia="ru-RU"/>
                          </w:rPr>
                          <w:br/>
                          <w:t>в многоквартирных домах и жилых домов</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Расчет</w:t>
                        </w:r>
                        <w:r w:rsidRPr="00F72406">
                          <w:rPr>
                            <w:rFonts w:ascii="Arial" w:eastAsia="Times New Roman" w:hAnsi="Arial" w:cs="Arial"/>
                            <w:b/>
                            <w:bCs/>
                            <w:color w:val="000080"/>
                            <w:sz w:val="18"/>
                            <w:szCs w:val="18"/>
                            <w:lang w:eastAsia="ru-RU"/>
                          </w:rPr>
                          <w:br/>
                          <w:t>размера платы за коммунальные услуги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 xml:space="preserve">С изменениями и дополнениями </w:t>
                        </w:r>
                        <w:proofErr w:type="gramStart"/>
                        <w:r w:rsidRPr="00F72406">
                          <w:rPr>
                            <w:rFonts w:ascii="Arial" w:eastAsia="Times New Roman" w:hAnsi="Arial" w:cs="Arial"/>
                            <w:b/>
                            <w:bCs/>
                            <w:color w:val="003C80"/>
                            <w:sz w:val="18"/>
                            <w:szCs w:val="18"/>
                            <w:lang w:eastAsia="ru-RU"/>
                          </w:rPr>
                          <w:t>от</w:t>
                        </w:r>
                        <w:proofErr w:type="gramEnd"/>
                        <w:r w:rsidRPr="00F72406">
                          <w:rPr>
                            <w:rFonts w:ascii="Arial" w:eastAsia="Times New Roman" w:hAnsi="Arial" w:cs="Arial"/>
                            <w:b/>
                            <w:bCs/>
                            <w:color w:val="003C80"/>
                            <w:sz w:val="18"/>
                            <w:szCs w:val="18"/>
                            <w:lang w:eastAsia="ru-RU"/>
                          </w:rPr>
                          <w:t>:</w:t>
                        </w:r>
                      </w:p>
                      <w:p w:rsidR="00D83398" w:rsidRPr="00F72406" w:rsidRDefault="00D83398" w:rsidP="00D83398">
                        <w:pP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16 апреля 2013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w:t>
                        </w:r>
                        <w:hyperlink r:id="rId655" w:anchor="block_1000" w:history="1">
                          <w:r w:rsidRPr="00F72406">
                            <w:rPr>
                              <w:rFonts w:ascii="Arial" w:eastAsia="Times New Roman" w:hAnsi="Arial" w:cs="Arial"/>
                              <w:i/>
                              <w:iCs/>
                              <w:color w:val="008000"/>
                              <w:sz w:val="18"/>
                              <w:szCs w:val="18"/>
                              <w:u w:val="single"/>
                              <w:lang w:eastAsia="ru-RU"/>
                            </w:rPr>
                            <w:t>Правила</w:t>
                          </w:r>
                        </w:hyperlink>
                        <w:r w:rsidRPr="00F72406">
                          <w:rPr>
                            <w:rFonts w:ascii="Arial" w:eastAsia="Times New Roman" w:hAnsi="Arial" w:cs="Arial"/>
                            <w:i/>
                            <w:iCs/>
                            <w:color w:val="800080"/>
                            <w:sz w:val="18"/>
                            <w:szCs w:val="18"/>
                            <w:lang w:eastAsia="ru-RU"/>
                          </w:rPr>
                          <w:t xml:space="preserve"> расчета размера платы за коммунальную услугу по отоплению в 2012 - 2014 гг., утвержденные </w:t>
                        </w:r>
                        <w:hyperlink r:id="rId656" w:history="1">
                          <w:r w:rsidRPr="00F72406">
                            <w:rPr>
                              <w:rFonts w:ascii="Arial" w:eastAsia="Times New Roman" w:hAnsi="Arial" w:cs="Arial"/>
                              <w:i/>
                              <w:iCs/>
                              <w:color w:val="008000"/>
                              <w:sz w:val="18"/>
                              <w:szCs w:val="18"/>
                              <w:u w:val="single"/>
                              <w:lang w:eastAsia="ru-RU"/>
                            </w:rPr>
                            <w:t>постановлением</w:t>
                          </w:r>
                        </w:hyperlink>
                        <w:r w:rsidRPr="00F72406">
                          <w:rPr>
                            <w:rFonts w:ascii="Arial" w:eastAsia="Times New Roman" w:hAnsi="Arial" w:cs="Arial"/>
                            <w:i/>
                            <w:iCs/>
                            <w:color w:val="800080"/>
                            <w:sz w:val="18"/>
                            <w:szCs w:val="18"/>
                            <w:lang w:eastAsia="ru-RU"/>
                          </w:rPr>
                          <w:t xml:space="preserve"> Правительства РФ от 27 августа 2012 г. N 857</w:t>
                        </w: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657" w:anchor="block_27"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пункт 1 внесены изменения, </w:t>
                        </w:r>
                        <w:hyperlink r:id="rId658"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59" w:anchor="block_20001"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660"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10 октября 2013 г. N АКПИ13-788 пункт 1 настоящего приложения признан не противоречащим действующему законодательству в части определения размера платы за электроснабжение при оборудовании многоквартирного дома коллективными (общедомовыми) приборами учета и индивидуальными и (или) общими (квартирными) приборами учета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1. </w:t>
                        </w:r>
                        <w:proofErr w:type="gramStart"/>
                        <w:r w:rsidRPr="00F72406">
                          <w:rPr>
                            <w:rFonts w:ascii="Arial" w:eastAsia="Times New Roman" w:hAnsi="Arial" w:cs="Arial"/>
                            <w:sz w:val="18"/>
                            <w:szCs w:val="18"/>
                            <w:lang w:eastAsia="ru-RU"/>
                          </w:rPr>
                          <w:t xml:space="preserve">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r:id="rId661" w:anchor="block_42" w:history="1">
                          <w:r w:rsidRPr="00F72406">
                            <w:rPr>
                              <w:rFonts w:ascii="Arial" w:eastAsia="Times New Roman" w:hAnsi="Arial" w:cs="Arial"/>
                              <w:color w:val="008000"/>
                              <w:sz w:val="18"/>
                              <w:szCs w:val="18"/>
                              <w:lang w:eastAsia="ru-RU"/>
                            </w:rPr>
                            <w:t>пунктам 42</w:t>
                          </w:r>
                        </w:hyperlink>
                        <w:r w:rsidRPr="00F72406">
                          <w:rPr>
                            <w:rFonts w:ascii="Arial" w:eastAsia="Times New Roman" w:hAnsi="Arial" w:cs="Arial"/>
                            <w:sz w:val="18"/>
                            <w:szCs w:val="18"/>
                            <w:lang w:eastAsia="ru-RU"/>
                          </w:rPr>
                          <w:t> и </w:t>
                        </w:r>
                        <w:hyperlink r:id="rId662" w:anchor="block_43" w:history="1">
                          <w:r w:rsidRPr="00F72406">
                            <w:rPr>
                              <w:rFonts w:ascii="Arial" w:eastAsia="Times New Roman" w:hAnsi="Arial" w:cs="Arial"/>
                              <w:color w:val="008000"/>
                              <w:sz w:val="18"/>
                              <w:szCs w:val="18"/>
                              <w:lang w:eastAsia="ru-RU"/>
                            </w:rPr>
                            <w:t>43</w:t>
                          </w:r>
                        </w:hyperlink>
                        <w:r w:rsidRPr="00F72406">
                          <w:rPr>
                            <w:rFonts w:ascii="Arial" w:eastAsia="Times New Roman" w:hAnsi="Arial" w:cs="Arial"/>
                            <w:sz w:val="18"/>
                            <w:szCs w:val="1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w:t>
                        </w:r>
                        <w:proofErr w:type="gramEnd"/>
                        <w:r w:rsidRPr="00F72406">
                          <w:rPr>
                            <w:rFonts w:ascii="Arial" w:eastAsia="Times New Roman" w:hAnsi="Arial" w:cs="Arial"/>
                            <w:sz w:val="18"/>
                            <w:szCs w:val="18"/>
                            <w:lang w:eastAsia="ru-RU"/>
                          </w:rPr>
                          <w:t xml:space="preserve"> </w:t>
                        </w:r>
                        <w:hyperlink r:id="rId663"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6 мая 2011 г. N 354 (далее - Правила), определяется по формуле 1:</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81F79BF" wp14:editId="1A8E8588">
                              <wp:extent cx="821055" cy="293370"/>
                              <wp:effectExtent l="0" t="0" r="0" b="0"/>
                              <wp:docPr id="5" name="Рисунок 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40796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40796674.png"/>
                                      <pic:cNvPicPr>
                                        <a:picLocks noChangeAspect="1" noChangeArrowheads="1"/>
                                      </pic:cNvPicPr>
                                    </pic:nvPicPr>
                                    <pic:blipFill>
                                      <a:blip r:embed="rId664">
                                        <a:extLst>
                                          <a:ext uri="{28A0092B-C50C-407E-A947-70E740481C1C}">
                                            <a14:useLocalDpi xmlns:a14="http://schemas.microsoft.com/office/drawing/2010/main" val="0"/>
                                          </a:ext>
                                        </a:extLst>
                                      </a:blip>
                                      <a:srcRect/>
                                      <a:stretch>
                                        <a:fillRect/>
                                      </a:stretch>
                                    </pic:blipFill>
                                    <pic:spPr bwMode="auto">
                                      <a:xfrm>
                                        <a:off x="0" y="0"/>
                                        <a:ext cx="821055" cy="293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8A57085" wp14:editId="2DDA8E69">
                              <wp:extent cx="220345" cy="293370"/>
                              <wp:effectExtent l="0" t="0" r="8255" b="0"/>
                              <wp:docPr id="6" name="Рисунок 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35748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35748408.png"/>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220345"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r:id="rId666"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49621CB" wp14:editId="7E9B45CE">
                              <wp:extent cx="280035" cy="260350"/>
                              <wp:effectExtent l="0" t="0" r="5715" b="6350"/>
                              <wp:docPr id="7" name="Рисунок 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280035" cy="260350"/>
                                      </a:xfrm>
                                      <a:prstGeom prst="rect">
                                        <a:avLst/>
                                      </a:prstGeom>
                                      <a:noFill/>
                                      <a:ln>
                                        <a:noFill/>
                                      </a:ln>
                                    </pic:spPr>
                                  </pic:pic>
                                </a:graphicData>
                              </a:graphic>
                            </wp:inline>
                          </w:drawing>
                        </w:r>
                        <w:r w:rsidRPr="00F72406">
                          <w:rPr>
                            <w:rFonts w:ascii="Arial" w:eastAsia="Times New Roman" w:hAnsi="Arial" w:cs="Arial"/>
                            <w:sz w:val="18"/>
                            <w:szCs w:val="18"/>
                            <w:lang w:eastAsia="ru-RU"/>
                          </w:rPr>
                          <w:t>- тариф (цена) на коммунальный ресурс, установленный в соответствии с законодательством Российской Федерации.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668" w:anchor="block_28"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в пункт 2 внесены изменения, </w:t>
                        </w:r>
                        <w:hyperlink r:id="rId669" w:anchor="block_42" w:history="1">
                          <w:r w:rsidR="00D83398" w:rsidRPr="00F72406">
                            <w:rPr>
                              <w:rFonts w:ascii="Arial" w:eastAsia="Times New Roman" w:hAnsi="Arial" w:cs="Arial"/>
                              <w:i/>
                              <w:iCs/>
                              <w:color w:val="008000"/>
                              <w:sz w:val="18"/>
                              <w:szCs w:val="18"/>
                              <w:lang w:eastAsia="ru-RU"/>
                            </w:rPr>
                            <w:t>вступающие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70" w:anchor="block_20002"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2. </w:t>
                        </w:r>
                        <w:proofErr w:type="gramStart"/>
                        <w:r w:rsidRPr="00F72406">
                          <w:rPr>
                            <w:rFonts w:ascii="Arial" w:eastAsia="Times New Roman" w:hAnsi="Arial" w:cs="Arial"/>
                            <w:sz w:val="18"/>
                            <w:szCs w:val="18"/>
                            <w:lang w:eastAsia="ru-RU"/>
                          </w:rPr>
                          <w:t xml:space="preserve">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671" w:anchor="block_421" w:history="1">
                          <w:r w:rsidRPr="00F72406">
                            <w:rPr>
                              <w:rFonts w:ascii="Arial" w:eastAsia="Times New Roman" w:hAnsi="Arial" w:cs="Arial"/>
                              <w:color w:val="008000"/>
                              <w:sz w:val="18"/>
                              <w:szCs w:val="18"/>
                              <w:lang w:eastAsia="ru-RU"/>
                            </w:rPr>
                            <w:t>пунктам 42.1</w:t>
                          </w:r>
                        </w:hyperlink>
                        <w:r w:rsidRPr="00F72406">
                          <w:rPr>
                            <w:rFonts w:ascii="Arial" w:eastAsia="Times New Roman" w:hAnsi="Arial" w:cs="Arial"/>
                            <w:sz w:val="18"/>
                            <w:szCs w:val="18"/>
                            <w:lang w:eastAsia="ru-RU"/>
                          </w:rPr>
                          <w:t xml:space="preserve"> и </w:t>
                        </w:r>
                        <w:hyperlink r:id="rId672" w:anchor="block_43" w:history="1">
                          <w:r w:rsidRPr="00F72406">
                            <w:rPr>
                              <w:rFonts w:ascii="Arial" w:eastAsia="Times New Roman" w:hAnsi="Arial" w:cs="Arial"/>
                              <w:color w:val="008000"/>
                              <w:sz w:val="18"/>
                              <w:szCs w:val="18"/>
                              <w:lang w:eastAsia="ru-RU"/>
                            </w:rPr>
                            <w:t>43</w:t>
                          </w:r>
                          <w:proofErr w:type="gramEnd"/>
                        </w:hyperlink>
                        <w:r w:rsidRPr="00F72406">
                          <w:rPr>
                            <w:rFonts w:ascii="Arial" w:eastAsia="Times New Roman" w:hAnsi="Arial" w:cs="Arial"/>
                            <w:sz w:val="18"/>
                            <w:szCs w:val="18"/>
                            <w:lang w:eastAsia="ru-RU"/>
                          </w:rPr>
                          <w:t xml:space="preserve"> Правил определяется по </w:t>
                        </w:r>
                        <w:hyperlink r:id="rId673" w:anchor="block_20200" w:history="1">
                          <w:r w:rsidRPr="00F72406">
                            <w:rPr>
                              <w:rFonts w:ascii="Arial" w:eastAsia="Times New Roman" w:hAnsi="Arial" w:cs="Arial"/>
                              <w:color w:val="008000"/>
                              <w:sz w:val="18"/>
                              <w:szCs w:val="18"/>
                              <w:lang w:eastAsia="ru-RU"/>
                            </w:rPr>
                            <w:t>формуле 2</w:t>
                          </w:r>
                        </w:hyperlink>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5D1E09B" wp14:editId="7FA25C04">
                              <wp:extent cx="967740" cy="293370"/>
                              <wp:effectExtent l="0" t="0" r="3810" b="0"/>
                              <wp:docPr id="8" name="Рисунок 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166153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166153296.png"/>
                                      <pic:cNvPicPr>
                                        <a:picLocks noChangeAspect="1" noChangeArrowheads="1"/>
                                      </pic:cNvPicPr>
                                    </pic:nvPicPr>
                                    <pic:blipFill>
                                      <a:blip r:embed="rId674">
                                        <a:extLst>
                                          <a:ext uri="{28A0092B-C50C-407E-A947-70E740481C1C}">
                                            <a14:useLocalDpi xmlns:a14="http://schemas.microsoft.com/office/drawing/2010/main" val="0"/>
                                          </a:ext>
                                        </a:extLst>
                                      </a:blip>
                                      <a:srcRect/>
                                      <a:stretch>
                                        <a:fillRect/>
                                      </a:stretch>
                                    </pic:blipFill>
                                    <pic:spPr bwMode="auto">
                                      <a:xfrm>
                                        <a:off x="0" y="0"/>
                                        <a:ext cx="967740" cy="293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2B1111F" wp14:editId="2DEA9BEB">
                              <wp:extent cx="140335" cy="240030"/>
                              <wp:effectExtent l="0" t="0" r="0" b="7620"/>
                              <wp:docPr id="9" name="Рисунок 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или нежилого помещения;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C6C4F0E" wp14:editId="022186E9">
                              <wp:extent cx="220345" cy="260350"/>
                              <wp:effectExtent l="0" t="0" r="8255" b="6350"/>
                              <wp:docPr id="10" name="Рисунок 1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464747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464747854.png"/>
                                      <pic:cNvPicPr>
                                        <a:picLocks noChangeAspect="1" noChangeArrowheads="1"/>
                                      </pic:cNvPicPr>
                                    </pic:nvPicPr>
                                    <pic:blipFill>
                                      <a:blip r:embed="rId676">
                                        <a:extLst>
                                          <a:ext uri="{28A0092B-C50C-407E-A947-70E740481C1C}">
                                            <a14:useLocalDpi xmlns:a14="http://schemas.microsoft.com/office/drawing/2010/main" val="0"/>
                                          </a:ext>
                                        </a:extLst>
                                      </a:blip>
                                      <a:srcRect/>
                                      <a:stretch>
                                        <a:fillRect/>
                                      </a:stretch>
                                    </pic:blipFill>
                                    <pic:spPr bwMode="auto">
                                      <a:xfrm>
                                        <a:off x="0" y="0"/>
                                        <a:ext cx="22034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по отоплению;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B413C4F" wp14:editId="70B38E39">
                              <wp:extent cx="200025" cy="260350"/>
                              <wp:effectExtent l="0" t="0" r="9525" b="6350"/>
                              <wp:docPr id="11" name="Рисунок 1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86165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86165390.png"/>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20002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тепловую энергию, установленный в соответствии с законодательством Российской Федерации.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678" w:anchor="block_29"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3 изложен в новой редакции, </w:t>
                        </w:r>
                        <w:hyperlink r:id="rId679"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80" w:anchor="block_20003"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3. </w:t>
                        </w:r>
                        <w:proofErr w:type="gramStart"/>
                        <w:r w:rsidRPr="00F72406">
                          <w:rPr>
                            <w:rFonts w:ascii="Arial" w:eastAsia="Times New Roman" w:hAnsi="Arial" w:cs="Arial"/>
                            <w:sz w:val="18"/>
                            <w:szCs w:val="18"/>
                            <w:lang w:eastAsia="ru-RU"/>
                          </w:rPr>
                          <w:t xml:space="preserve">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r:id="rId681" w:anchor="block_421" w:history="1">
                          <w:r w:rsidRPr="00F72406">
                            <w:rPr>
                              <w:rFonts w:ascii="Arial" w:eastAsia="Times New Roman" w:hAnsi="Arial" w:cs="Arial"/>
                              <w:color w:val="008000"/>
                              <w:sz w:val="18"/>
                              <w:szCs w:val="18"/>
                              <w:lang w:eastAsia="ru-RU"/>
                            </w:rPr>
                            <w:t>пунктам 42.1</w:t>
                          </w:r>
                        </w:hyperlink>
                        <w:r w:rsidRPr="00F72406">
                          <w:rPr>
                            <w:rFonts w:ascii="Arial" w:eastAsia="Times New Roman" w:hAnsi="Arial" w:cs="Arial"/>
                            <w:sz w:val="18"/>
                            <w:szCs w:val="18"/>
                            <w:lang w:eastAsia="ru-RU"/>
                          </w:rPr>
                          <w:t xml:space="preserve"> и </w:t>
                        </w:r>
                        <w:hyperlink r:id="rId682" w:anchor="block_43" w:history="1">
                          <w:r w:rsidRPr="00F72406">
                            <w:rPr>
                              <w:rFonts w:ascii="Arial" w:eastAsia="Times New Roman" w:hAnsi="Arial" w:cs="Arial"/>
                              <w:color w:val="008000"/>
                              <w:sz w:val="18"/>
                              <w:szCs w:val="18"/>
                              <w:lang w:eastAsia="ru-RU"/>
                            </w:rPr>
                            <w:t>43</w:t>
                          </w:r>
                        </w:hyperlink>
                        <w:r w:rsidRPr="00F72406">
                          <w:rPr>
                            <w:rFonts w:ascii="Arial" w:eastAsia="Times New Roman" w:hAnsi="Arial" w:cs="Arial"/>
                            <w:sz w:val="18"/>
                            <w:szCs w:val="18"/>
                            <w:lang w:eastAsia="ru-RU"/>
                          </w:rPr>
                          <w:t xml:space="preserve"> Правил определяется по</w:t>
                        </w:r>
                        <w:proofErr w:type="gramEnd"/>
                        <w:r w:rsidRPr="00F72406">
                          <w:rPr>
                            <w:rFonts w:ascii="Arial" w:eastAsia="Times New Roman" w:hAnsi="Arial" w:cs="Arial"/>
                            <w:sz w:val="18"/>
                            <w:szCs w:val="18"/>
                            <w:lang w:eastAsia="ru-RU"/>
                          </w:rPr>
                          <w:t xml:space="preserve"> формуле 3:</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680"/>
                          <w:jc w:val="center"/>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364044A" wp14:editId="1F054DCC">
                              <wp:extent cx="1248410" cy="560705"/>
                              <wp:effectExtent l="0" t="0" r="8890" b="0"/>
                              <wp:docPr id="12" name="Рисунок 1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51556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51556218.png"/>
                                      <pic:cNvPicPr>
                                        <a:picLocks noChangeAspect="1" noChangeArrowheads="1"/>
                                      </pic:cNvPicPr>
                                    </pic:nvPicPr>
                                    <pic:blipFill>
                                      <a:blip r:embed="rId683">
                                        <a:extLst>
                                          <a:ext uri="{28A0092B-C50C-407E-A947-70E740481C1C}">
                                            <a14:useLocalDpi xmlns:a14="http://schemas.microsoft.com/office/drawing/2010/main" val="0"/>
                                          </a:ext>
                                        </a:extLst>
                                      </a:blip>
                                      <a:srcRect/>
                                      <a:stretch>
                                        <a:fillRect/>
                                      </a:stretch>
                                    </pic:blipFill>
                                    <pic:spPr bwMode="auto">
                                      <a:xfrm>
                                        <a:off x="0" y="0"/>
                                        <a:ext cx="1248410" cy="56070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9864674" wp14:editId="1F49A496">
                              <wp:extent cx="240030" cy="260350"/>
                              <wp:effectExtent l="0" t="0" r="7620" b="6350"/>
                              <wp:docPr id="13" name="Рисунок 1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793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7931378.png"/>
                                      <pic:cNvPicPr>
                                        <a:picLocks noChangeAspect="1" noChangeArrowheads="1"/>
                                      </pic:cNvPicPr>
                                    </pic:nvPicPr>
                                    <pic:blipFill>
                                      <a:blip r:embed="rId684">
                                        <a:extLst>
                                          <a:ext uri="{28A0092B-C50C-407E-A947-70E740481C1C}">
                                            <a14:useLocalDpi xmlns:a14="http://schemas.microsoft.com/office/drawing/2010/main" val="0"/>
                                          </a:ext>
                                        </a:extLst>
                                      </a:blip>
                                      <a:srcRect/>
                                      <a:stretch>
                                        <a:fillRect/>
                                      </a:stretch>
                                    </pic:blipFill>
                                    <pic:spPr bwMode="auto">
                                      <a:xfrm>
                                        <a:off x="0" y="0"/>
                                        <a:ext cx="240030" cy="26035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r:id="rId685"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73BDD2A" wp14:editId="7EA089D1">
                              <wp:extent cx="160020" cy="260350"/>
                              <wp:effectExtent l="0" t="0" r="0" b="6350"/>
                              <wp:docPr id="14" name="Рисунок 1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050761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050761450.png"/>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160020" cy="26035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или нежилого помещения;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FD416E7" wp14:editId="367F7F0D">
                              <wp:extent cx="247015" cy="260350"/>
                              <wp:effectExtent l="0" t="0" r="635" b="6350"/>
                              <wp:docPr id="15" name="Рисунок 1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всех жилых и нежилых помещений многоквартирного дома;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439D530" wp14:editId="49B46682">
                              <wp:extent cx="180340" cy="260350"/>
                              <wp:effectExtent l="0" t="0" r="0" b="6350"/>
                              <wp:docPr id="16" name="Рисунок 1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75397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75397641.png"/>
                                      <pic:cNvPicPr>
                                        <a:picLocks noChangeAspect="1" noChangeArrowheads="1"/>
                                      </pic:cNvPicPr>
                                    </pic:nvPicPr>
                                    <pic:blipFill>
                                      <a:blip r:embed="rId688">
                                        <a:extLst>
                                          <a:ext uri="{28A0092B-C50C-407E-A947-70E740481C1C}">
                                            <a14:useLocalDpi xmlns:a14="http://schemas.microsoft.com/office/drawing/2010/main" val="0"/>
                                          </a:ext>
                                        </a:extLst>
                                      </a:blip>
                                      <a:srcRect/>
                                      <a:stretch>
                                        <a:fillRect/>
                                      </a:stretch>
                                    </pic:blipFill>
                                    <pic:spPr bwMode="auto">
                                      <a:xfrm>
                                        <a:off x="0" y="0"/>
                                        <a:ext cx="180340" cy="260350"/>
                                      </a:xfrm>
                                      <a:prstGeom prst="rect">
                                        <a:avLst/>
                                      </a:prstGeom>
                                      <a:noFill/>
                                      <a:ln>
                                        <a:noFill/>
                                      </a:ln>
                                    </pic:spPr>
                                  </pic:pic>
                                </a:graphicData>
                              </a:graphic>
                            </wp:inline>
                          </w:drawing>
                        </w:r>
                        <w:r w:rsidRPr="00F72406">
                          <w:rPr>
                            <w:rFonts w:ascii="Arial" w:eastAsia="Times New Roman" w:hAnsi="Arial" w:cs="Arial"/>
                            <w:sz w:val="18"/>
                            <w:szCs w:val="18"/>
                            <w:lang w:eastAsia="ru-RU"/>
                          </w:rPr>
                          <w:t>- тариф на тепловую энергию, установленный в соответствии с законодательством Российской Федерации.</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689" w:anchor="block_30"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приложение дополнено пунктом 3.1, </w:t>
                        </w:r>
                        <w:hyperlink r:id="rId690" w:anchor="block_42" w:history="1">
                          <w:r w:rsidR="00D83398" w:rsidRPr="00F72406">
                            <w:rPr>
                              <w:rFonts w:ascii="Arial" w:eastAsia="Times New Roman" w:hAnsi="Arial" w:cs="Arial"/>
                              <w:i/>
                              <w:iCs/>
                              <w:color w:val="008000"/>
                              <w:sz w:val="18"/>
                              <w:szCs w:val="18"/>
                              <w:lang w:eastAsia="ru-RU"/>
                            </w:rPr>
                            <w:t>вступающим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3.1. </w:t>
                        </w:r>
                        <w:proofErr w:type="gramStart"/>
                        <w:r w:rsidRPr="00F72406">
                          <w:rPr>
                            <w:rFonts w:ascii="Arial" w:eastAsia="Times New Roman" w:hAnsi="Arial" w:cs="Arial"/>
                            <w:sz w:val="18"/>
                            <w:szCs w:val="18"/>
                            <w:lang w:eastAsia="ru-RU"/>
                          </w:rPr>
                          <w:t xml:space="preserve">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r:id="rId691" w:anchor="block_421" w:history="1">
                          <w:r w:rsidRPr="00F72406">
                            <w:rPr>
                              <w:rFonts w:ascii="Arial" w:eastAsia="Times New Roman" w:hAnsi="Arial" w:cs="Arial"/>
                              <w:color w:val="008000"/>
                              <w:sz w:val="18"/>
                              <w:szCs w:val="18"/>
                              <w:lang w:eastAsia="ru-RU"/>
                            </w:rPr>
                            <w:t>пунктам 42.1</w:t>
                          </w:r>
                        </w:hyperlink>
                        <w:r w:rsidRPr="00F72406">
                          <w:rPr>
                            <w:rFonts w:ascii="Arial" w:eastAsia="Times New Roman" w:hAnsi="Arial" w:cs="Arial"/>
                            <w:sz w:val="18"/>
                            <w:szCs w:val="18"/>
                            <w:lang w:eastAsia="ru-RU"/>
                          </w:rPr>
                          <w:t xml:space="preserve"> и </w:t>
                        </w:r>
                        <w:hyperlink r:id="rId692" w:anchor="block_43" w:history="1">
                          <w:r w:rsidRPr="00F72406">
                            <w:rPr>
                              <w:rFonts w:ascii="Arial" w:eastAsia="Times New Roman" w:hAnsi="Arial" w:cs="Arial"/>
                              <w:color w:val="008000"/>
                              <w:sz w:val="18"/>
                              <w:szCs w:val="18"/>
                              <w:lang w:eastAsia="ru-RU"/>
                            </w:rPr>
                            <w:t>43</w:t>
                          </w:r>
                        </w:hyperlink>
                        <w:r w:rsidRPr="00F72406">
                          <w:rPr>
                            <w:rFonts w:ascii="Arial" w:eastAsia="Times New Roman" w:hAnsi="Arial" w:cs="Arial"/>
                            <w:sz w:val="18"/>
                            <w:szCs w:val="18"/>
                            <w:lang w:eastAsia="ru-RU"/>
                          </w:rPr>
                          <w:t xml:space="preserve"> Правил определяется по формуле 3.1:</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680"/>
                          <w:jc w:val="center"/>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8CD5B6D" wp14:editId="69392209">
                              <wp:extent cx="1955800" cy="560705"/>
                              <wp:effectExtent l="0" t="0" r="6350" b="0"/>
                              <wp:docPr id="17" name="Рисунок 1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881499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881499376.png"/>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1955800" cy="56070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FDBB160" wp14:editId="3A307E40">
                              <wp:extent cx="220345" cy="293370"/>
                              <wp:effectExtent l="0" t="0" r="8255" b="0"/>
                              <wp:docPr id="18" name="Рисунок 1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0151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01513117.png"/>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220345"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r:id="rId695"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16836F0" wp14:editId="46107F49">
                              <wp:extent cx="334010" cy="293370"/>
                              <wp:effectExtent l="0" t="0" r="8890" b="0"/>
                              <wp:docPr id="19" name="Рисунок 1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7778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77784603.png"/>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334010" cy="293370"/>
                                      </a:xfrm>
                                      <a:prstGeom prst="rect">
                                        <a:avLst/>
                                      </a:prstGeom>
                                      <a:noFill/>
                                      <a:ln>
                                        <a:noFill/>
                                      </a:ln>
                                    </pic:spPr>
                                  </pic:pic>
                                </a:graphicData>
                              </a:graphic>
                            </wp:inline>
                          </w:drawing>
                        </w:r>
                        <w:r w:rsidRPr="00F72406">
                          <w:rPr>
                            <w:rFonts w:ascii="Arial" w:eastAsia="Times New Roman" w:hAnsi="Arial" w:cs="Arial"/>
                            <w:sz w:val="18"/>
                            <w:szCs w:val="18"/>
                            <w:lang w:eastAsia="ru-RU"/>
                          </w:rPr>
                          <w:t>-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680"/>
                          <w:jc w:val="center"/>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1EFF528" wp14:editId="6D9CA6A4">
                              <wp:extent cx="1555115" cy="420370"/>
                              <wp:effectExtent l="0" t="0" r="6985" b="0"/>
                              <wp:docPr id="20" name="Рисунок 2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68535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68535903.png"/>
                                      <pic:cNvPicPr>
                                        <a:picLocks noChangeAspect="1" noChangeArrowheads="1"/>
                                      </pic:cNvPicPr>
                                    </pic:nvPicPr>
                                    <pic:blipFill>
                                      <a:blip r:embed="rId697">
                                        <a:extLst>
                                          <a:ext uri="{28A0092B-C50C-407E-A947-70E740481C1C}">
                                            <a14:useLocalDpi xmlns:a14="http://schemas.microsoft.com/office/drawing/2010/main" val="0"/>
                                          </a:ext>
                                        </a:extLst>
                                      </a:blip>
                                      <a:srcRect/>
                                      <a:stretch>
                                        <a:fillRect/>
                                      </a:stretch>
                                    </pic:blipFill>
                                    <pic:spPr bwMode="auto">
                                      <a:xfrm>
                                        <a:off x="0" y="0"/>
                                        <a:ext cx="1555115" cy="420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где </w:t>
                        </w:r>
                        <w:r w:rsidRPr="00F72406">
                          <w:rPr>
                            <w:rFonts w:ascii="Arial" w:eastAsia="Times New Roman" w:hAnsi="Arial" w:cs="Arial"/>
                            <w:noProof/>
                            <w:sz w:val="18"/>
                            <w:szCs w:val="18"/>
                            <w:lang w:eastAsia="ru-RU"/>
                          </w:rPr>
                          <w:drawing>
                            <wp:inline distT="0" distB="0" distL="0" distR="0" wp14:anchorId="2DB1DABE" wp14:editId="1B216A7E">
                              <wp:extent cx="287020" cy="260350"/>
                              <wp:effectExtent l="0" t="0" r="0" b="6350"/>
                              <wp:docPr id="21" name="Рисунок 2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9830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98301971.png"/>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287020" cy="26035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объем (количество) тепловой энергии, определяемый в соответствии с </w:t>
                        </w:r>
                        <w:hyperlink r:id="rId699" w:anchor="block_54" w:history="1">
                          <w:r w:rsidRPr="00F72406">
                            <w:rPr>
                              <w:rFonts w:ascii="Arial" w:eastAsia="Times New Roman" w:hAnsi="Arial" w:cs="Arial"/>
                              <w:color w:val="008000"/>
                              <w:sz w:val="18"/>
                              <w:szCs w:val="18"/>
                              <w:lang w:eastAsia="ru-RU"/>
                            </w:rPr>
                            <w:t>пунктом 54</w:t>
                          </w:r>
                        </w:hyperlink>
                        <w:r w:rsidRPr="00F72406">
                          <w:rPr>
                            <w:rFonts w:ascii="Arial" w:eastAsia="Times New Roman" w:hAnsi="Arial" w:cs="Arial"/>
                            <w:sz w:val="18"/>
                            <w:szCs w:val="18"/>
                            <w:lang w:eastAsia="ru-RU"/>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BFF117A" wp14:editId="334E6DE2">
                              <wp:extent cx="140335" cy="240030"/>
                              <wp:effectExtent l="0" t="0" r="0" b="7620"/>
                              <wp:docPr id="22" name="Рисунок 2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 (квартиры) или нежилого помещения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2DA349E" wp14:editId="6821701B">
                              <wp:extent cx="247015" cy="260350"/>
                              <wp:effectExtent l="0" t="0" r="635" b="6350"/>
                              <wp:docPr id="23" name="Рисунок 2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всех жилых помещений (квартир) и нежилых помещений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5D6AC6D" wp14:editId="77A1ABA9">
                              <wp:extent cx="260350" cy="260350"/>
                              <wp:effectExtent l="0" t="0" r="6350" b="6350"/>
                              <wp:docPr id="24" name="Рисунок 2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275890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275890639.png"/>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F72406">
                          <w:rPr>
                            <w:rFonts w:ascii="Arial" w:eastAsia="Times New Roman" w:hAnsi="Arial" w:cs="Arial"/>
                            <w:sz w:val="18"/>
                            <w:szCs w:val="18"/>
                            <w:lang w:eastAsia="ru-RU"/>
                          </w:rPr>
                          <w:t>- тариф (цена) на коммунальный ресурс, установленный в соответствии с законодательством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 Размер платы за коммунальную услугу по холодному водоснабжению, горячему водоснабжению, водоотведению и электроснабжению: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r:id="rId701" w:anchor="block_42" w:history="1">
                          <w:r w:rsidRPr="00F72406">
                            <w:rPr>
                              <w:rFonts w:ascii="Arial" w:eastAsia="Times New Roman" w:hAnsi="Arial" w:cs="Arial"/>
                              <w:color w:val="008000"/>
                              <w:sz w:val="18"/>
                              <w:szCs w:val="18"/>
                              <w:lang w:eastAsia="ru-RU"/>
                            </w:rPr>
                            <w:t>пункту 42</w:t>
                          </w:r>
                        </w:hyperlink>
                        <w:r w:rsidRPr="00F72406">
                          <w:rPr>
                            <w:rFonts w:ascii="Arial" w:eastAsia="Times New Roman" w:hAnsi="Arial" w:cs="Arial"/>
                            <w:sz w:val="18"/>
                            <w:szCs w:val="18"/>
                            <w:lang w:eastAsia="ru-RU"/>
                          </w:rPr>
                          <w:t xml:space="preserve"> Правил определяется по формуле 4:</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02"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формула 4 настоящего приложения признана не противоречащей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04358F9" wp14:editId="02B91590">
                              <wp:extent cx="1034415" cy="293370"/>
                              <wp:effectExtent l="0" t="0" r="0" b="0"/>
                              <wp:docPr id="25" name="Рисунок 2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57977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57977604.png"/>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1034415" cy="293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17CE545" wp14:editId="7F744522">
                              <wp:extent cx="140335" cy="240030"/>
                              <wp:effectExtent l="0" t="0" r="0" b="7620"/>
                              <wp:docPr id="26" name="Рисунок 2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i-м 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A8D1B9E" wp14:editId="02695664">
                              <wp:extent cx="207010" cy="240030"/>
                              <wp:effectExtent l="0" t="0" r="2540" b="7620"/>
                              <wp:docPr id="27" name="Рисунок 2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84396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84396999.png"/>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j-й коммунальной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E23F393" wp14:editId="64441F8D">
                              <wp:extent cx="280035" cy="260350"/>
                              <wp:effectExtent l="0" t="0" r="5715" b="6350"/>
                              <wp:docPr id="28" name="Рисунок 2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28003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(цена) на коммунальный ресурс, установленный в соответствии с законодательством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r:id="rId706" w:anchor="block_43" w:history="1">
                          <w:r w:rsidRPr="00F72406">
                            <w:rPr>
                              <w:rFonts w:ascii="Arial" w:eastAsia="Times New Roman" w:hAnsi="Arial" w:cs="Arial"/>
                              <w:color w:val="008000"/>
                              <w:sz w:val="18"/>
                              <w:szCs w:val="18"/>
                              <w:lang w:eastAsia="ru-RU"/>
                            </w:rPr>
                            <w:t>пункту 43</w:t>
                          </w:r>
                        </w:hyperlink>
                        <w:r w:rsidRPr="00F72406">
                          <w:rPr>
                            <w:rFonts w:ascii="Arial" w:eastAsia="Times New Roman" w:hAnsi="Arial" w:cs="Arial"/>
                            <w:sz w:val="18"/>
                            <w:szCs w:val="18"/>
                            <w:lang w:eastAsia="ru-RU"/>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5. Размер платы за коммунальную услугу по газоснабжению:</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в i-м жилом помещении, не оборудованном индивидуальным или общим (квартирным) прибором учета газа, согласно </w:t>
                        </w:r>
                        <w:hyperlink r:id="rId707" w:anchor="block_42" w:history="1">
                          <w:r w:rsidRPr="00F72406">
                            <w:rPr>
                              <w:rFonts w:ascii="Arial" w:eastAsia="Times New Roman" w:hAnsi="Arial" w:cs="Arial"/>
                              <w:color w:val="008000"/>
                              <w:sz w:val="18"/>
                              <w:szCs w:val="18"/>
                              <w:lang w:eastAsia="ru-RU"/>
                            </w:rPr>
                            <w:t>пункту 42</w:t>
                          </w:r>
                        </w:hyperlink>
                        <w:r w:rsidRPr="00F72406">
                          <w:rPr>
                            <w:rFonts w:ascii="Arial" w:eastAsia="Times New Roman" w:hAnsi="Arial" w:cs="Arial"/>
                            <w:sz w:val="18"/>
                            <w:szCs w:val="18"/>
                            <w:lang w:eastAsia="ru-RU"/>
                          </w:rPr>
                          <w:t xml:space="preserve"> Правил определяется по формуле 5:</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08"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июня 2013 г. N АКПИ13-205 формула 5 настоящего приложения признана не противоречащей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47B4A34" wp14:editId="28DA6889">
                              <wp:extent cx="3323590" cy="353695"/>
                              <wp:effectExtent l="0" t="0" r="0" b="8255"/>
                              <wp:docPr id="29" name="Рисунок 2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78578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78578416.png"/>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0"/>
                                        <a:ext cx="3323590" cy="35369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DE919B9" wp14:editId="528CB2C3">
                              <wp:extent cx="140335" cy="240030"/>
                              <wp:effectExtent l="0" t="0" r="0" b="7620"/>
                              <wp:docPr id="30" name="Рисунок 3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AB2B389" wp14:editId="349E80A9">
                              <wp:extent cx="427355" cy="260350"/>
                              <wp:effectExtent l="0" t="0" r="0" b="6350"/>
                              <wp:docPr id="31" name="Рисунок 3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2393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23932066.png"/>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42735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по газоснабжению на отопление жилых помещений;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FBAB0D5" wp14:editId="781EA242">
                              <wp:extent cx="140335" cy="240030"/>
                              <wp:effectExtent l="0" t="0" r="0" b="7620"/>
                              <wp:docPr id="32" name="Рисунок 3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i-м 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A43B7BC" wp14:editId="22EC8795">
                              <wp:extent cx="427355" cy="260350"/>
                              <wp:effectExtent l="0" t="0" r="0" b="6350"/>
                              <wp:docPr id="33" name="Рисунок 3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37337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37337342.png"/>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42735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по газоснабжению на приготовление пищи;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71A2243" wp14:editId="70A15AF3">
                              <wp:extent cx="427355" cy="260350"/>
                              <wp:effectExtent l="0" t="0" r="0" b="6350"/>
                              <wp:docPr id="34" name="Рисунок 3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8527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8527984.png"/>
                                      <pic:cNvPicPr>
                                        <a:picLocks noChangeAspect="1" noChangeArrowheads="1"/>
                                      </pic:cNvPicPr>
                                    </pic:nvPicPr>
                                    <pic:blipFill>
                                      <a:blip r:embed="rId712">
                                        <a:extLst>
                                          <a:ext uri="{28A0092B-C50C-407E-A947-70E740481C1C}">
                                            <a14:useLocalDpi xmlns:a14="http://schemas.microsoft.com/office/drawing/2010/main" val="0"/>
                                          </a:ext>
                                        </a:extLst>
                                      </a:blip>
                                      <a:srcRect/>
                                      <a:stretch>
                                        <a:fillRect/>
                                      </a:stretch>
                                    </pic:blipFill>
                                    <pic:spPr bwMode="auto">
                                      <a:xfrm>
                                        <a:off x="0" y="0"/>
                                        <a:ext cx="42735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по газоснабжению на подогрев воды при отсутствии централизованного горячего водоснабжения;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92B0AB8" wp14:editId="03472B29">
                              <wp:extent cx="200025" cy="260350"/>
                              <wp:effectExtent l="0" t="0" r="9525" b="6350"/>
                              <wp:docPr id="35" name="Рисунок 3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814739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814739374.png"/>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20002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(цена) на газ, установленный в соответствии с законодательством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в i-м нежилом помещении, не оборудованном индивидуальным прибором учета газа, согласно </w:t>
                        </w:r>
                        <w:hyperlink r:id="rId714" w:anchor="block_43" w:history="1">
                          <w:r w:rsidRPr="00F72406">
                            <w:rPr>
                              <w:rFonts w:ascii="Arial" w:eastAsia="Times New Roman" w:hAnsi="Arial" w:cs="Arial"/>
                              <w:color w:val="008000"/>
                              <w:sz w:val="18"/>
                              <w:szCs w:val="18"/>
                              <w:lang w:eastAsia="ru-RU"/>
                            </w:rPr>
                            <w:t>пункту 43</w:t>
                          </w:r>
                        </w:hyperlink>
                        <w:r w:rsidRPr="00F72406">
                          <w:rPr>
                            <w:rFonts w:ascii="Arial" w:eastAsia="Times New Roman" w:hAnsi="Arial" w:cs="Arial"/>
                            <w:sz w:val="18"/>
                            <w:szCs w:val="18"/>
                            <w:lang w:eastAsia="ru-RU"/>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r:id="rId715" w:anchor="block_53" w:history="1">
                          <w:r w:rsidRPr="00F72406">
                            <w:rPr>
                              <w:rFonts w:ascii="Arial" w:eastAsia="Times New Roman" w:hAnsi="Arial" w:cs="Arial"/>
                              <w:color w:val="008000"/>
                              <w:sz w:val="18"/>
                              <w:szCs w:val="18"/>
                              <w:lang w:eastAsia="ru-RU"/>
                            </w:rPr>
                            <w:t>пунктом 53</w:t>
                          </w:r>
                        </w:hyperlink>
                        <w:r w:rsidRPr="00F72406">
                          <w:rPr>
                            <w:rFonts w:ascii="Arial" w:eastAsia="Times New Roman" w:hAnsi="Arial" w:cs="Arial"/>
                            <w:sz w:val="18"/>
                            <w:szCs w:val="18"/>
                            <w:lang w:eastAsia="ru-RU"/>
                          </w:rPr>
                          <w:t xml:space="preserve"> Правил, на величину, определенную по формуле 6:</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C4F702D" wp14:editId="6E8F5599">
                              <wp:extent cx="1675130" cy="534035"/>
                              <wp:effectExtent l="0" t="0" r="1270" b="0"/>
                              <wp:docPr id="36" name="Рисунок 3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646400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646400717.png"/>
                                      <pic:cNvPicPr>
                                        <a:picLocks noChangeAspect="1" noChangeArrowheads="1"/>
                                      </pic:cNvPicPr>
                                    </pic:nvPicPr>
                                    <pic:blipFill>
                                      <a:blip r:embed="rId716">
                                        <a:extLst>
                                          <a:ext uri="{28A0092B-C50C-407E-A947-70E740481C1C}">
                                            <a14:useLocalDpi xmlns:a14="http://schemas.microsoft.com/office/drawing/2010/main" val="0"/>
                                          </a:ext>
                                        </a:extLst>
                                      </a:blip>
                                      <a:srcRect/>
                                      <a:stretch>
                                        <a:fillRect/>
                                      </a:stretch>
                                    </pic:blipFill>
                                    <pic:spPr bwMode="auto">
                                      <a:xfrm>
                                        <a:off x="0" y="0"/>
                                        <a:ext cx="1675130" cy="53403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BD3CAF7" wp14:editId="571E2D49">
                              <wp:extent cx="153670" cy="240030"/>
                              <wp:effectExtent l="0" t="0" r="0" b="7620"/>
                              <wp:docPr id="37" name="Рисунок 3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86746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86746593.png"/>
                                      <pic:cNvPicPr>
                                        <a:picLocks noChangeAspect="1" noChangeArrowheads="1"/>
                                      </pic:cNvPicPr>
                                    </pic:nvPicPr>
                                    <pic:blipFill>
                                      <a:blip r:embed="rId717">
                                        <a:extLst>
                                          <a:ext uri="{28A0092B-C50C-407E-A947-70E740481C1C}">
                                            <a14:useLocalDpi xmlns:a14="http://schemas.microsoft.com/office/drawing/2010/main" val="0"/>
                                          </a:ext>
                                        </a:extLst>
                                      </a:blip>
                                      <a:srcRect/>
                                      <a:stretch>
                                        <a:fillRect/>
                                      </a:stretch>
                                    </pic:blipFill>
                                    <pic:spPr bwMode="auto">
                                      <a:xfrm>
                                        <a:off x="0" y="0"/>
                                        <a:ext cx="153670" cy="240030"/>
                                      </a:xfrm>
                                      <a:prstGeom prst="rect">
                                        <a:avLst/>
                                      </a:prstGeom>
                                      <a:noFill/>
                                      <a:ln>
                                        <a:noFill/>
                                      </a:ln>
                                    </pic:spPr>
                                  </pic:pic>
                                </a:graphicData>
                              </a:graphic>
                            </wp:inline>
                          </w:drawing>
                        </w:r>
                        <w:r w:rsidRPr="00F72406">
                          <w:rPr>
                            <w:rFonts w:ascii="Arial" w:eastAsia="Times New Roman" w:hAnsi="Arial" w:cs="Arial"/>
                            <w:sz w:val="18"/>
                            <w:szCs w:val="18"/>
                            <w:lang w:eastAsia="ru-RU"/>
                          </w:rPr>
                          <w:t>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k - количество оснащенных распределителями жилых помещений (квартир) и нежилых помещений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p - количество распределителей, установленных в i-м жилом помещении (квартире) или нежилом помещении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BBC3544" wp14:editId="3E54532F">
                              <wp:extent cx="260350" cy="240030"/>
                              <wp:effectExtent l="0" t="0" r="6350" b="7620"/>
                              <wp:docPr id="38" name="Рисунок 3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559060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559060024.png"/>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26035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II. Расчет размера платы за коммунальную услугу, предоставленную потребителю за расчетный период в занимаемой им j-й комнате (комнатах)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r:id="rId719" w:anchor="block_50" w:history="1">
                          <w:r w:rsidRPr="00F72406">
                            <w:rPr>
                              <w:rFonts w:ascii="Arial" w:eastAsia="Times New Roman" w:hAnsi="Arial" w:cs="Arial"/>
                              <w:color w:val="008000"/>
                              <w:sz w:val="18"/>
                              <w:szCs w:val="18"/>
                              <w:lang w:eastAsia="ru-RU"/>
                            </w:rPr>
                            <w:t>пункту 50</w:t>
                          </w:r>
                        </w:hyperlink>
                        <w:r w:rsidRPr="00F72406">
                          <w:rPr>
                            <w:rFonts w:ascii="Arial" w:eastAsia="Times New Roman" w:hAnsi="Arial" w:cs="Arial"/>
                            <w:sz w:val="18"/>
                            <w:szCs w:val="18"/>
                            <w:lang w:eastAsia="ru-RU"/>
                          </w:rPr>
                          <w:t xml:space="preserve"> Правил определяется по формуле 7:</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40817FA" wp14:editId="058CACDD">
                              <wp:extent cx="1254760" cy="507365"/>
                              <wp:effectExtent l="0" t="0" r="2540" b="6985"/>
                              <wp:docPr id="39" name="Рисунок 3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89701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89701885.png"/>
                                      <pic:cNvPicPr>
                                        <a:picLocks noChangeAspect="1" noChangeArrowheads="1"/>
                                      </pic:cNvPicPr>
                                    </pic:nvPicPr>
                                    <pic:blipFill>
                                      <a:blip r:embed="rId720">
                                        <a:extLst>
                                          <a:ext uri="{28A0092B-C50C-407E-A947-70E740481C1C}">
                                            <a14:useLocalDpi xmlns:a14="http://schemas.microsoft.com/office/drawing/2010/main" val="0"/>
                                          </a:ext>
                                        </a:extLst>
                                      </a:blip>
                                      <a:srcRect/>
                                      <a:stretch>
                                        <a:fillRect/>
                                      </a:stretch>
                                    </pic:blipFill>
                                    <pic:spPr bwMode="auto">
                                      <a:xfrm>
                                        <a:off x="0" y="0"/>
                                        <a:ext cx="1254760" cy="50736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0D04200" wp14:editId="5080B7D1">
                              <wp:extent cx="173355" cy="240030"/>
                              <wp:effectExtent l="0" t="0" r="0" b="7620"/>
                              <wp:docPr id="40" name="Рисунок 4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r:id="rId722" w:anchor="block_42" w:history="1">
                          <w:r w:rsidRPr="00F72406">
                            <w:rPr>
                              <w:rFonts w:ascii="Arial" w:eastAsia="Times New Roman" w:hAnsi="Arial" w:cs="Arial"/>
                              <w:color w:val="008000"/>
                              <w:sz w:val="18"/>
                              <w:szCs w:val="18"/>
                              <w:lang w:eastAsia="ru-RU"/>
                            </w:rPr>
                            <w:t>пунктом 42</w:t>
                          </w:r>
                        </w:hyperlink>
                        <w:r w:rsidRPr="00F72406">
                          <w:rPr>
                            <w:rFonts w:ascii="Arial" w:eastAsia="Times New Roman" w:hAnsi="Arial" w:cs="Arial"/>
                            <w:sz w:val="18"/>
                            <w:szCs w:val="18"/>
                            <w:lang w:eastAsia="ru-RU"/>
                          </w:rPr>
                          <w:t xml:space="preserve">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518A125" wp14:editId="4CEAF40A">
                              <wp:extent cx="207010" cy="240030"/>
                              <wp:effectExtent l="0" t="0" r="2540" b="7620"/>
                              <wp:docPr id="41" name="Рисунок 4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727180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727180198.png"/>
                                      <pic:cNvPicPr>
                                        <a:picLocks noChangeAspect="1" noChangeArrowheads="1"/>
                                      </pic:cNvPicPr>
                                    </pic:nvPicPr>
                                    <pic:blipFill>
                                      <a:blip r:embed="rId723">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CA0F72D" wp14:editId="7637677D">
                              <wp:extent cx="140335" cy="240030"/>
                              <wp:effectExtent l="0" t="0" r="0" b="7620"/>
                              <wp:docPr id="42" name="Рисунок 4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68A2736" wp14:editId="3D0F25BF">
                              <wp:extent cx="280035" cy="260350"/>
                              <wp:effectExtent l="0" t="0" r="5715" b="6350"/>
                              <wp:docPr id="43" name="Рисунок 4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28003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коммунальный ресурс,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8. Размер платы за коммунальную услугу по отоплению согласно </w:t>
                        </w:r>
                        <w:hyperlink r:id="rId724" w:anchor="block_50" w:history="1">
                          <w:r w:rsidRPr="00F72406">
                            <w:rPr>
                              <w:rFonts w:ascii="Arial" w:eastAsia="Times New Roman" w:hAnsi="Arial" w:cs="Arial"/>
                              <w:color w:val="008000"/>
                              <w:sz w:val="18"/>
                              <w:szCs w:val="18"/>
                              <w:lang w:eastAsia="ru-RU"/>
                            </w:rPr>
                            <w:t>пункту 50</w:t>
                          </w:r>
                        </w:hyperlink>
                        <w:r w:rsidRPr="00F72406">
                          <w:rPr>
                            <w:rFonts w:ascii="Arial" w:eastAsia="Times New Roman" w:hAnsi="Arial" w:cs="Arial"/>
                            <w:sz w:val="18"/>
                            <w:szCs w:val="18"/>
                            <w:lang w:eastAsia="ru-RU"/>
                          </w:rPr>
                          <w:t xml:space="preserve"> Правил определяется по формуле 8:</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927F625" wp14:editId="5D1A902E">
                              <wp:extent cx="1228090" cy="580390"/>
                              <wp:effectExtent l="0" t="0" r="0" b="0"/>
                              <wp:docPr id="44" name="Рисунок 4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607649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607649548.png"/>
                                      <pic:cNvPicPr>
                                        <a:picLocks noChangeAspect="1" noChangeArrowheads="1"/>
                                      </pic:cNvPicPr>
                                    </pic:nvPicPr>
                                    <pic:blipFill>
                                      <a:blip r:embed="rId725">
                                        <a:extLst>
                                          <a:ext uri="{28A0092B-C50C-407E-A947-70E740481C1C}">
                                            <a14:useLocalDpi xmlns:a14="http://schemas.microsoft.com/office/drawing/2010/main" val="0"/>
                                          </a:ext>
                                        </a:extLst>
                                      </a:blip>
                                      <a:srcRect/>
                                      <a:stretch>
                                        <a:fillRect/>
                                      </a:stretch>
                                    </pic:blipFill>
                                    <pic:spPr bwMode="auto">
                                      <a:xfrm>
                                        <a:off x="0" y="0"/>
                                        <a:ext cx="1228090" cy="58039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F1A0B07" wp14:editId="0525EEFA">
                              <wp:extent cx="173355" cy="240030"/>
                              <wp:effectExtent l="0" t="0" r="0" b="7620"/>
                              <wp:docPr id="45" name="Рисунок 4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потребленной в i-й коммунальной квартире тепловой энергии, определенный согласно </w:t>
                        </w:r>
                        <w:hyperlink r:id="rId726" w:anchor="block_42" w:history="1">
                          <w:r w:rsidRPr="00F72406">
                            <w:rPr>
                              <w:rFonts w:ascii="Arial" w:eastAsia="Times New Roman" w:hAnsi="Arial" w:cs="Arial"/>
                              <w:color w:val="008000"/>
                              <w:sz w:val="18"/>
                              <w:szCs w:val="18"/>
                              <w:lang w:eastAsia="ru-RU"/>
                            </w:rPr>
                            <w:t>пункту 42</w:t>
                          </w:r>
                        </w:hyperlink>
                        <w:r w:rsidRPr="00F72406">
                          <w:rPr>
                            <w:rFonts w:ascii="Arial" w:eastAsia="Times New Roman" w:hAnsi="Arial" w:cs="Arial"/>
                            <w:sz w:val="18"/>
                            <w:szCs w:val="18"/>
                            <w:lang w:eastAsia="ru-RU"/>
                          </w:rPr>
                          <w:t xml:space="preserve">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B4DA1B9" wp14:editId="0C41F2D4">
                              <wp:extent cx="207010" cy="240030"/>
                              <wp:effectExtent l="0" t="0" r="2540" b="7620"/>
                              <wp:docPr id="46" name="Рисунок 4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45215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45215909.png"/>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жилая площадь j-й принадлежащей потребителю (находящейся в его пользовании) комнаты (комнат)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90D6078" wp14:editId="713AB0EF">
                              <wp:extent cx="186690" cy="293370"/>
                              <wp:effectExtent l="0" t="0" r="3810" b="0"/>
                              <wp:docPr id="47" name="Рисунок 4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57054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57054247.png"/>
                                      <pic:cNvPicPr>
                                        <a:picLocks noChangeAspect="1" noChangeArrowheads="1"/>
                                      </pic:cNvPicPr>
                                    </pic:nvPicPr>
                                    <pic:blipFill>
                                      <a:blip r:embed="rId728">
                                        <a:extLst>
                                          <a:ext uri="{28A0092B-C50C-407E-A947-70E740481C1C}">
                                            <a14:useLocalDpi xmlns:a14="http://schemas.microsoft.com/office/drawing/2010/main" val="0"/>
                                          </a:ext>
                                        </a:extLst>
                                      </a:blip>
                                      <a:srcRect/>
                                      <a:stretch>
                                        <a:fillRect/>
                                      </a:stretch>
                                    </pic:blipFill>
                                    <pic:spPr bwMode="auto">
                                      <a:xfrm>
                                        <a:off x="0" y="0"/>
                                        <a:ext cx="18669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жилая площадь комнат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3A2BCC1" wp14:editId="453022BC">
                              <wp:extent cx="200025" cy="260350"/>
                              <wp:effectExtent l="0" t="0" r="9525" b="6350"/>
                              <wp:docPr id="48" name="Рисунок 4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86165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86165390.png"/>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20002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тепловую энергию,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9. </w:t>
                        </w:r>
                        <w:proofErr w:type="gramStart"/>
                        <w:r w:rsidRPr="00F72406">
                          <w:rPr>
                            <w:rFonts w:ascii="Arial" w:eastAsia="Times New Roman" w:hAnsi="Arial" w:cs="Arial"/>
                            <w:sz w:val="18"/>
                            <w:szCs w:val="18"/>
                            <w:lang w:eastAsia="ru-RU"/>
                          </w:rPr>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r:id="rId729" w:anchor="block_50" w:history="1">
                          <w:r w:rsidRPr="00F72406">
                            <w:rPr>
                              <w:rFonts w:ascii="Arial" w:eastAsia="Times New Roman" w:hAnsi="Arial" w:cs="Arial"/>
                              <w:color w:val="008000"/>
                              <w:sz w:val="18"/>
                              <w:szCs w:val="18"/>
                              <w:lang w:eastAsia="ru-RU"/>
                            </w:rPr>
                            <w:t>пунктом 50</w:t>
                          </w:r>
                        </w:hyperlink>
                        <w:r w:rsidRPr="00F72406">
                          <w:rPr>
                            <w:rFonts w:ascii="Arial" w:eastAsia="Times New Roman" w:hAnsi="Arial" w:cs="Arial"/>
                            <w:sz w:val="18"/>
                            <w:szCs w:val="18"/>
                            <w:lang w:eastAsia="ru-RU"/>
                          </w:rPr>
                          <w:t xml:space="preserve"> Правил, согласно указанному пункту определяется</w:t>
                        </w:r>
                        <w:proofErr w:type="gramEnd"/>
                        <w:r w:rsidRPr="00F72406">
                          <w:rPr>
                            <w:rFonts w:ascii="Arial" w:eastAsia="Times New Roman" w:hAnsi="Arial" w:cs="Arial"/>
                            <w:sz w:val="18"/>
                            <w:szCs w:val="18"/>
                            <w:lang w:eastAsia="ru-RU"/>
                          </w:rPr>
                          <w:t xml:space="preserve"> по формуле 9:</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2B1726B" wp14:editId="4C7F50D5">
                              <wp:extent cx="2602865" cy="567055"/>
                              <wp:effectExtent l="0" t="0" r="6985" b="4445"/>
                              <wp:docPr id="49" name="Рисунок 4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101363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101363913.png"/>
                                      <pic:cNvPicPr>
                                        <a:picLocks noChangeAspect="1" noChangeArrowheads="1"/>
                                      </pic:cNvPicPr>
                                    </pic:nvPicPr>
                                    <pic:blipFill>
                                      <a:blip r:embed="rId730">
                                        <a:extLst>
                                          <a:ext uri="{28A0092B-C50C-407E-A947-70E740481C1C}">
                                            <a14:useLocalDpi xmlns:a14="http://schemas.microsoft.com/office/drawing/2010/main" val="0"/>
                                          </a:ext>
                                        </a:extLst>
                                      </a:blip>
                                      <a:srcRect/>
                                      <a:stretch>
                                        <a:fillRect/>
                                      </a:stretch>
                                    </pic:blipFill>
                                    <pic:spPr bwMode="auto">
                                      <a:xfrm>
                                        <a:off x="0" y="0"/>
                                        <a:ext cx="2602865" cy="56705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B4CCCAD" wp14:editId="5C54E5C2">
                              <wp:extent cx="240030" cy="240030"/>
                              <wp:effectExtent l="0" t="0" r="7620" b="7620"/>
                              <wp:docPr id="50" name="Рисунок 5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0194868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019486898.png"/>
                                      <pic:cNvPicPr>
                                        <a:picLocks noChangeAspect="1" noChangeArrowheads="1"/>
                                      </pic:cNvPicPr>
                                    </pic:nvPicPr>
                                    <pic:blipFill>
                                      <a:blip r:embed="rId731">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FFF264F" wp14:editId="3A6D6E94">
                              <wp:extent cx="173355" cy="240030"/>
                              <wp:effectExtent l="0" t="0" r="0" b="7620"/>
                              <wp:docPr id="51" name="Рисунок 5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r:id="rId732"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r - количество комнат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338015B" wp14:editId="6698AE83">
                              <wp:extent cx="207010" cy="240030"/>
                              <wp:effectExtent l="0" t="0" r="2540" b="7620"/>
                              <wp:docPr id="52" name="Рисунок 5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727180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727180198.png"/>
                                      <pic:cNvPicPr>
                                        <a:picLocks noChangeAspect="1" noChangeArrowheads="1"/>
                                      </pic:cNvPicPr>
                                    </pic:nvPicPr>
                                    <pic:blipFill>
                                      <a:blip r:embed="rId723">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A6BC91C" wp14:editId="640EF1C4">
                              <wp:extent cx="140335" cy="240030"/>
                              <wp:effectExtent l="0" t="0" r="0" b="7620"/>
                              <wp:docPr id="53" name="Рисунок 5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C5DC7B1" wp14:editId="24C2A2D3">
                              <wp:extent cx="200025" cy="260350"/>
                              <wp:effectExtent l="0" t="0" r="9525" b="6350"/>
                              <wp:docPr id="54" name="Рисунок 5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34822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34822467.png"/>
                                      <pic:cNvPicPr>
                                        <a:picLocks noChangeAspect="1" noChangeArrowheads="1"/>
                                      </pic:cNvPicPr>
                                    </pic:nvPicPr>
                                    <pic:blipFill>
                                      <a:blip r:embed="rId733">
                                        <a:extLst>
                                          <a:ext uri="{28A0092B-C50C-407E-A947-70E740481C1C}">
                                            <a14:useLocalDpi xmlns:a14="http://schemas.microsoft.com/office/drawing/2010/main" val="0"/>
                                          </a:ext>
                                        </a:extLst>
                                      </a:blip>
                                      <a:srcRect/>
                                      <a:stretch>
                                        <a:fillRect/>
                                      </a:stretch>
                                    </pic:blipFill>
                                    <pic:spPr bwMode="auto">
                                      <a:xfrm>
                                        <a:off x="0" y="0"/>
                                        <a:ext cx="20002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электрическую энергию,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III. Расчет размера платы за коммунальную услугу, предоставленную за расчетный период на общедомовые нужды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10. Размер платы за коммунальную услугу, предоставленную на общедомовые нужды в многоквартирном доме, для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 (квартиры) или нежилого помещения согласно </w:t>
                        </w:r>
                        <w:hyperlink r:id="rId734" w:anchor="block_44" w:history="1">
                          <w:r w:rsidRPr="00F72406">
                            <w:rPr>
                              <w:rFonts w:ascii="Arial" w:eastAsia="Times New Roman" w:hAnsi="Arial" w:cs="Arial"/>
                              <w:color w:val="008000"/>
                              <w:sz w:val="18"/>
                              <w:szCs w:val="18"/>
                              <w:lang w:eastAsia="ru-RU"/>
                            </w:rPr>
                            <w:t>пунктам 44 - 48</w:t>
                          </w:r>
                        </w:hyperlink>
                        <w:r w:rsidRPr="00F72406">
                          <w:rPr>
                            <w:rFonts w:ascii="Arial" w:eastAsia="Times New Roman" w:hAnsi="Arial" w:cs="Arial"/>
                            <w:sz w:val="18"/>
                            <w:szCs w:val="18"/>
                            <w:lang w:eastAsia="ru-RU"/>
                          </w:rPr>
                          <w:t xml:space="preserve"> Правил определяется по формуле 10:</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9ED441B" wp14:editId="7E5A9646">
                              <wp:extent cx="1094740" cy="293370"/>
                              <wp:effectExtent l="0" t="0" r="0" b="0"/>
                              <wp:docPr id="55" name="Рисунок 5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64471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64471846.png"/>
                                      <pic:cNvPicPr>
                                        <a:picLocks noChangeAspect="1" noChangeArrowheads="1"/>
                                      </pic:cNvPicPr>
                                    </pic:nvPicPr>
                                    <pic:blipFill>
                                      <a:blip r:embed="rId735">
                                        <a:extLst>
                                          <a:ext uri="{28A0092B-C50C-407E-A947-70E740481C1C}">
                                            <a14:useLocalDpi xmlns:a14="http://schemas.microsoft.com/office/drawing/2010/main" val="0"/>
                                          </a:ext>
                                        </a:extLst>
                                      </a:blip>
                                      <a:srcRect/>
                                      <a:stretch>
                                        <a:fillRect/>
                                      </a:stretch>
                                    </pic:blipFill>
                                    <pic:spPr bwMode="auto">
                                      <a:xfrm>
                                        <a:off x="0" y="0"/>
                                        <a:ext cx="1094740" cy="293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443ECCB" wp14:editId="6CE02134">
                              <wp:extent cx="334010" cy="293370"/>
                              <wp:effectExtent l="0" t="0" r="8890" b="0"/>
                              <wp:docPr id="56" name="Рисунок 5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7778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77784603.png"/>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33401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D66B2A9" wp14:editId="17E0F775">
                              <wp:extent cx="280035" cy="260350"/>
                              <wp:effectExtent l="0" t="0" r="5715" b="6350"/>
                              <wp:docPr id="57" name="Рисунок 5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28003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соответствующий коммунальный ресурс,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36" w:anchor="block_1111"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31 октября 2012 г. N АКПИ12-1277 пункт 11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C81F2EF" wp14:editId="105193D8">
                              <wp:extent cx="4411980" cy="540385"/>
                              <wp:effectExtent l="0" t="0" r="7620" b="0"/>
                              <wp:docPr id="58" name="Рисунок 5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440707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440707949.png"/>
                                      <pic:cNvPicPr>
                                        <a:picLocks noChangeAspect="1" noChangeArrowheads="1"/>
                                      </pic:cNvPicPr>
                                    </pic:nvPicPr>
                                    <pic:blipFill>
                                      <a:blip r:embed="rId737">
                                        <a:extLst>
                                          <a:ext uri="{28A0092B-C50C-407E-A947-70E740481C1C}">
                                            <a14:useLocalDpi xmlns:a14="http://schemas.microsoft.com/office/drawing/2010/main" val="0"/>
                                          </a:ext>
                                        </a:extLst>
                                      </a:blip>
                                      <a:srcRect/>
                                      <a:stretch>
                                        <a:fillRect/>
                                      </a:stretch>
                                    </pic:blipFill>
                                    <pic:spPr bwMode="auto">
                                      <a:xfrm>
                                        <a:off x="0" y="0"/>
                                        <a:ext cx="4411980" cy="54038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4A170DB" wp14:editId="60733B8D">
                              <wp:extent cx="220345" cy="260350"/>
                              <wp:effectExtent l="0" t="0" r="8255" b="6350"/>
                              <wp:docPr id="59" name="Рисунок 5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96100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96100141.png"/>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220345" cy="26035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r:id="rId739"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FC080B1" wp14:editId="5715D26D">
                              <wp:extent cx="367030" cy="293370"/>
                              <wp:effectExtent l="0" t="0" r="0" b="0"/>
                              <wp:docPr id="60" name="Рисунок 6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83747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83747480.png"/>
                                      <pic:cNvPicPr>
                                        <a:picLocks noChangeAspect="1" noChangeArrowheads="1"/>
                                      </pic:cNvPicPr>
                                    </pic:nvPicPr>
                                    <pic:blipFill>
                                      <a:blip r:embed="rId740">
                                        <a:extLst>
                                          <a:ext uri="{28A0092B-C50C-407E-A947-70E740481C1C}">
                                            <a14:useLocalDpi xmlns:a14="http://schemas.microsoft.com/office/drawing/2010/main" val="0"/>
                                          </a:ext>
                                        </a:extLst>
                                      </a:blip>
                                      <a:srcRect/>
                                      <a:stretch>
                                        <a:fillRect/>
                                      </a:stretch>
                                    </pic:blipFill>
                                    <pic:spPr bwMode="auto">
                                      <a:xfrm>
                                        <a:off x="0" y="0"/>
                                        <a:ext cx="367030"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холодной воды, потребленный за расчетный период в u-м нежилом помещении, определенный в соответствии с </w:t>
                        </w:r>
                        <w:hyperlink r:id="rId741" w:anchor="block_43" w:history="1">
                          <w:r w:rsidRPr="00F72406">
                            <w:rPr>
                              <w:rFonts w:ascii="Arial" w:eastAsia="Times New Roman" w:hAnsi="Arial" w:cs="Arial"/>
                              <w:color w:val="008000"/>
                              <w:sz w:val="18"/>
                              <w:szCs w:val="18"/>
                              <w:lang w:eastAsia="ru-RU"/>
                            </w:rPr>
                            <w:t>пунктом 43</w:t>
                          </w:r>
                        </w:hyperlink>
                        <w:r w:rsidRPr="00F72406">
                          <w:rPr>
                            <w:rFonts w:ascii="Arial" w:eastAsia="Times New Roman" w:hAnsi="Arial" w:cs="Arial"/>
                            <w:sz w:val="18"/>
                            <w:szCs w:val="18"/>
                            <w:lang w:eastAsia="ru-RU"/>
                          </w:rPr>
                          <w:t xml:space="preserve">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B368E6A" wp14:editId="77026B25">
                              <wp:extent cx="440690" cy="293370"/>
                              <wp:effectExtent l="0" t="0" r="0" b="0"/>
                              <wp:docPr id="61" name="Рисунок 6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39104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39104174.png"/>
                                      <pic:cNvPicPr>
                                        <a:picLocks noChangeAspect="1" noChangeArrowheads="1"/>
                                      </pic:cNvPicPr>
                                    </pic:nvPicPr>
                                    <pic:blipFill>
                                      <a:blip r:embed="rId742">
                                        <a:extLst>
                                          <a:ext uri="{28A0092B-C50C-407E-A947-70E740481C1C}">
                                            <a14:useLocalDpi xmlns:a14="http://schemas.microsoft.com/office/drawing/2010/main" val="0"/>
                                          </a:ext>
                                        </a:extLst>
                                      </a:blip>
                                      <a:srcRect/>
                                      <a:stretch>
                                        <a:fillRect/>
                                      </a:stretch>
                                    </pic:blipFill>
                                    <pic:spPr bwMode="auto">
                                      <a:xfrm>
                                        <a:off x="0" y="0"/>
                                        <a:ext cx="440690" cy="293370"/>
                                      </a:xfrm>
                                      <a:prstGeom prst="rect">
                                        <a:avLst/>
                                      </a:prstGeom>
                                      <a:noFill/>
                                      <a:ln>
                                        <a:noFill/>
                                      </a:ln>
                                    </pic:spPr>
                                  </pic:pic>
                                </a:graphicData>
                              </a:graphic>
                            </wp:inline>
                          </w:drawing>
                        </w:r>
                        <w:r w:rsidRPr="00F72406">
                          <w:rPr>
                            <w:rFonts w:ascii="Arial" w:eastAsia="Times New Roman" w:hAnsi="Arial" w:cs="Arial"/>
                            <w:sz w:val="18"/>
                            <w:szCs w:val="18"/>
                            <w:lang w:eastAsia="ru-RU"/>
                          </w:rPr>
                          <w:t> </w:t>
                        </w:r>
                        <w:proofErr w:type="gramStart"/>
                        <w:r w:rsidRPr="00F72406">
                          <w:rPr>
                            <w:rFonts w:ascii="Arial" w:eastAsia="Times New Roman" w:hAnsi="Arial" w:cs="Arial"/>
                            <w:sz w:val="18"/>
                            <w:szCs w:val="18"/>
                            <w:lang w:eastAsia="ru-RU"/>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2D56759" wp14:editId="3FEA9361">
                              <wp:extent cx="440690" cy="293370"/>
                              <wp:effectExtent l="0" t="0" r="0" b="0"/>
                              <wp:docPr id="62" name="Рисунок 6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10253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10253307.png"/>
                                      <pic:cNvPicPr>
                                        <a:picLocks noChangeAspect="1" noChangeArrowheads="1"/>
                                      </pic:cNvPicPr>
                                    </pic:nvPicPr>
                                    <pic:blipFill>
                                      <a:blip r:embed="rId743">
                                        <a:extLst>
                                          <a:ext uri="{28A0092B-C50C-407E-A947-70E740481C1C}">
                                            <a14:useLocalDpi xmlns:a14="http://schemas.microsoft.com/office/drawing/2010/main" val="0"/>
                                          </a:ext>
                                        </a:extLst>
                                      </a:blip>
                                      <a:srcRect/>
                                      <a:stretch>
                                        <a:fillRect/>
                                      </a:stretch>
                                    </pic:blipFill>
                                    <pic:spPr bwMode="auto">
                                      <a:xfrm>
                                        <a:off x="0" y="0"/>
                                        <a:ext cx="440690"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r:id="rId744"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524C61C" wp14:editId="0ED0D9CC">
                              <wp:extent cx="266700" cy="293370"/>
                              <wp:effectExtent l="0" t="0" r="0" b="0"/>
                              <wp:docPr id="63" name="Рисунок 6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71133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711331676.png"/>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266700"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r:id="rId746" w:anchor="block_42" w:history="1">
                          <w:r w:rsidRPr="00F72406">
                            <w:rPr>
                              <w:rFonts w:ascii="Arial" w:eastAsia="Times New Roman" w:hAnsi="Arial" w:cs="Arial"/>
                              <w:color w:val="008000"/>
                              <w:sz w:val="18"/>
                              <w:szCs w:val="18"/>
                              <w:lang w:eastAsia="ru-RU"/>
                            </w:rPr>
                            <w:t>пунктами 42</w:t>
                          </w:r>
                        </w:hyperlink>
                        <w:r w:rsidRPr="00F72406">
                          <w:rPr>
                            <w:rFonts w:ascii="Arial" w:eastAsia="Times New Roman" w:hAnsi="Arial" w:cs="Arial"/>
                            <w:sz w:val="18"/>
                            <w:szCs w:val="18"/>
                            <w:lang w:eastAsia="ru-RU"/>
                          </w:rPr>
                          <w:t xml:space="preserve"> и </w:t>
                        </w:r>
                        <w:hyperlink r:id="rId747" w:anchor="block_43" w:history="1">
                          <w:r w:rsidRPr="00F72406">
                            <w:rPr>
                              <w:rFonts w:ascii="Arial" w:eastAsia="Times New Roman" w:hAnsi="Arial" w:cs="Arial"/>
                              <w:color w:val="008000"/>
                              <w:sz w:val="18"/>
                              <w:szCs w:val="18"/>
                              <w:lang w:eastAsia="ru-RU"/>
                            </w:rPr>
                            <w:t>43</w:t>
                          </w:r>
                        </w:hyperlink>
                        <w:r w:rsidRPr="00F72406">
                          <w:rPr>
                            <w:rFonts w:ascii="Arial" w:eastAsia="Times New Roman" w:hAnsi="Arial" w:cs="Arial"/>
                            <w:sz w:val="18"/>
                            <w:szCs w:val="18"/>
                            <w:lang w:eastAsia="ru-RU"/>
                          </w:rPr>
                          <w:t xml:space="preserve">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D400E5E" wp14:editId="1D74333F">
                              <wp:extent cx="287020" cy="260350"/>
                              <wp:effectExtent l="0" t="0" r="0" b="6350"/>
                              <wp:docPr id="64" name="Рисунок 6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9830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98301971.png"/>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287020" cy="26035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определенный в соответствии с </w:t>
                        </w:r>
                        <w:hyperlink r:id="rId748" w:anchor="block_54" w:history="1">
                          <w:r w:rsidRPr="00F72406">
                            <w:rPr>
                              <w:rFonts w:ascii="Arial" w:eastAsia="Times New Roman" w:hAnsi="Arial" w:cs="Arial"/>
                              <w:color w:val="008000"/>
                              <w:sz w:val="18"/>
                              <w:szCs w:val="18"/>
                              <w:lang w:eastAsia="ru-RU"/>
                            </w:rPr>
                            <w:t>пунктом 54</w:t>
                          </w:r>
                        </w:hyperlink>
                        <w:r w:rsidRPr="00F72406">
                          <w:rPr>
                            <w:rFonts w:ascii="Arial" w:eastAsia="Times New Roman" w:hAnsi="Arial" w:cs="Arial"/>
                            <w:sz w:val="18"/>
                            <w:szCs w:val="18"/>
                            <w:lang w:eastAsia="ru-RU"/>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DDEBE8C" wp14:editId="3540BF5A">
                              <wp:extent cx="140335" cy="240030"/>
                              <wp:effectExtent l="0" t="0" r="0" b="7620"/>
                              <wp:docPr id="65" name="Рисунок 6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 (квартиры) или нежилого помещения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FF9A5E8" wp14:editId="775E7052">
                              <wp:extent cx="247015" cy="260350"/>
                              <wp:effectExtent l="0" t="0" r="635" b="6350"/>
                              <wp:docPr id="66" name="Рисунок 6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всех жилых помещений (квартир) и нежилых помещений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D07FF15" wp14:editId="36D1CE3A">
                              <wp:extent cx="1021080" cy="293370"/>
                              <wp:effectExtent l="0" t="0" r="7620" b="0"/>
                              <wp:docPr id="67" name="Рисунок 6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913368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913368279.png"/>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1021080" cy="293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9E15BD1" wp14:editId="458C251C">
                              <wp:extent cx="207010" cy="240030"/>
                              <wp:effectExtent l="0" t="0" r="2540" b="7620"/>
                              <wp:docPr id="68" name="Рисунок 6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84396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84396999.png"/>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холодного водоснабжения;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C788840" wp14:editId="270FDA5D">
                              <wp:extent cx="173355" cy="240030"/>
                              <wp:effectExtent l="0" t="0" r="0" b="7620"/>
                              <wp:docPr id="69" name="Рисунок 6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930695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930695964.png"/>
                                      <pic:cNvPicPr>
                                        <a:picLocks noChangeAspect="1" noChangeArrowheads="1"/>
                                      </pic:cNvPicPr>
                                    </pic:nvPicPr>
                                    <pic:blipFill>
                                      <a:blip r:embed="rId750">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51" w:anchor="block_1111"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31 октября 2012 г. N АКПИ12-1277 пункт 13 признан не противоречащим действующему законодательству</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638F6D5" wp14:editId="72620312">
                              <wp:extent cx="3870960" cy="540385"/>
                              <wp:effectExtent l="0" t="0" r="0" b="0"/>
                              <wp:docPr id="70" name="Рисунок 7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840848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840848144.png"/>
                                      <pic:cNvPicPr>
                                        <a:picLocks noChangeAspect="1" noChangeArrowheads="1"/>
                                      </pic:cNvPicPr>
                                    </pic:nvPicPr>
                                    <pic:blipFill>
                                      <a:blip r:embed="rId752">
                                        <a:extLst>
                                          <a:ext uri="{28A0092B-C50C-407E-A947-70E740481C1C}">
                                            <a14:useLocalDpi xmlns:a14="http://schemas.microsoft.com/office/drawing/2010/main" val="0"/>
                                          </a:ext>
                                        </a:extLst>
                                      </a:blip>
                                      <a:srcRect/>
                                      <a:stretch>
                                        <a:fillRect/>
                                      </a:stretch>
                                    </pic:blipFill>
                                    <pic:spPr bwMode="auto">
                                      <a:xfrm>
                                        <a:off x="0" y="0"/>
                                        <a:ext cx="3870960" cy="54038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51CC47F" wp14:editId="2BAB18D3">
                              <wp:extent cx="220345" cy="260350"/>
                              <wp:effectExtent l="0" t="0" r="8255" b="6350"/>
                              <wp:docPr id="71" name="Рисунок 7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96100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96100141.png"/>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220345" cy="26035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r:id="rId753"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DE42494" wp14:editId="145C1803">
                              <wp:extent cx="367030" cy="293370"/>
                              <wp:effectExtent l="0" t="0" r="0" b="0"/>
                              <wp:docPr id="72" name="Рисунок 7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83747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83747480.png"/>
                                      <pic:cNvPicPr>
                                        <a:picLocks noChangeAspect="1" noChangeArrowheads="1"/>
                                      </pic:cNvPicPr>
                                    </pic:nvPicPr>
                                    <pic:blipFill>
                                      <a:blip r:embed="rId740">
                                        <a:extLst>
                                          <a:ext uri="{28A0092B-C50C-407E-A947-70E740481C1C}">
                                            <a14:useLocalDpi xmlns:a14="http://schemas.microsoft.com/office/drawing/2010/main" val="0"/>
                                          </a:ext>
                                        </a:extLst>
                                      </a:blip>
                                      <a:srcRect/>
                                      <a:stretch>
                                        <a:fillRect/>
                                      </a:stretch>
                                    </pic:blipFill>
                                    <pic:spPr bwMode="auto">
                                      <a:xfrm>
                                        <a:off x="0" y="0"/>
                                        <a:ext cx="367030"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коммунального ресурса, потребленный за расчетный период в u-м нежилом помещении, определенный в соответствии с </w:t>
                        </w:r>
                        <w:hyperlink r:id="rId754" w:anchor="block_43" w:history="1">
                          <w:r w:rsidRPr="00F72406">
                            <w:rPr>
                              <w:rFonts w:ascii="Arial" w:eastAsia="Times New Roman" w:hAnsi="Arial" w:cs="Arial"/>
                              <w:color w:val="008000"/>
                              <w:sz w:val="18"/>
                              <w:szCs w:val="18"/>
                              <w:lang w:eastAsia="ru-RU"/>
                            </w:rPr>
                            <w:t>пунктом 43</w:t>
                          </w:r>
                        </w:hyperlink>
                        <w:r w:rsidRPr="00F72406">
                          <w:rPr>
                            <w:rFonts w:ascii="Arial" w:eastAsia="Times New Roman" w:hAnsi="Arial" w:cs="Arial"/>
                            <w:sz w:val="18"/>
                            <w:szCs w:val="18"/>
                            <w:lang w:eastAsia="ru-RU"/>
                          </w:rPr>
                          <w:t xml:space="preserve">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C11E131" wp14:editId="44F8CDD2">
                              <wp:extent cx="440690" cy="293370"/>
                              <wp:effectExtent l="0" t="0" r="0" b="0"/>
                              <wp:docPr id="73" name="Рисунок 7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39104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39104174.png"/>
                                      <pic:cNvPicPr>
                                        <a:picLocks noChangeAspect="1" noChangeArrowheads="1"/>
                                      </pic:cNvPicPr>
                                    </pic:nvPicPr>
                                    <pic:blipFill>
                                      <a:blip r:embed="rId742">
                                        <a:extLst>
                                          <a:ext uri="{28A0092B-C50C-407E-A947-70E740481C1C}">
                                            <a14:useLocalDpi xmlns:a14="http://schemas.microsoft.com/office/drawing/2010/main" val="0"/>
                                          </a:ext>
                                        </a:extLst>
                                      </a:blip>
                                      <a:srcRect/>
                                      <a:stretch>
                                        <a:fillRect/>
                                      </a:stretch>
                                    </pic:blipFill>
                                    <pic:spPr bwMode="auto">
                                      <a:xfrm>
                                        <a:off x="0" y="0"/>
                                        <a:ext cx="44069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7FCD3E6" wp14:editId="5959D387">
                              <wp:extent cx="440690" cy="293370"/>
                              <wp:effectExtent l="0" t="0" r="0" b="0"/>
                              <wp:docPr id="74" name="Рисунок 7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10253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10253307.png"/>
                                      <pic:cNvPicPr>
                                        <a:picLocks noChangeAspect="1" noChangeArrowheads="1"/>
                                      </pic:cNvPicPr>
                                    </pic:nvPicPr>
                                    <pic:blipFill>
                                      <a:blip r:embed="rId743">
                                        <a:extLst>
                                          <a:ext uri="{28A0092B-C50C-407E-A947-70E740481C1C}">
                                            <a14:useLocalDpi xmlns:a14="http://schemas.microsoft.com/office/drawing/2010/main" val="0"/>
                                          </a:ext>
                                        </a:extLst>
                                      </a:blip>
                                      <a:srcRect/>
                                      <a:stretch>
                                        <a:fillRect/>
                                      </a:stretch>
                                    </pic:blipFill>
                                    <pic:spPr bwMode="auto">
                                      <a:xfrm>
                                        <a:off x="0" y="0"/>
                                        <a:ext cx="440690"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r:id="rId755" w:anchor="block_59" w:history="1">
                          <w:r w:rsidRPr="00F72406">
                            <w:rPr>
                              <w:rFonts w:ascii="Arial" w:eastAsia="Times New Roman" w:hAnsi="Arial" w:cs="Arial"/>
                              <w:color w:val="008000"/>
                              <w:sz w:val="18"/>
                              <w:szCs w:val="18"/>
                              <w:lang w:eastAsia="ru-RU"/>
                            </w:rPr>
                            <w:t>пунктом 59</w:t>
                          </w:r>
                        </w:hyperlink>
                        <w:r w:rsidRPr="00F72406">
                          <w:rPr>
                            <w:rFonts w:ascii="Arial" w:eastAsia="Times New Roman" w:hAnsi="Arial" w:cs="Arial"/>
                            <w:sz w:val="18"/>
                            <w:szCs w:val="18"/>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614CBFD" wp14:editId="46E2A2F8">
                              <wp:extent cx="287020" cy="260350"/>
                              <wp:effectExtent l="0" t="0" r="0" b="6350"/>
                              <wp:docPr id="75" name="Рисунок 7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9830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98301971.png"/>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287020" cy="260350"/>
                                      </a:xfrm>
                                      <a:prstGeom prst="rect">
                                        <a:avLst/>
                                      </a:prstGeom>
                                      <a:noFill/>
                                      <a:ln>
                                        <a:noFill/>
                                      </a:ln>
                                    </pic:spPr>
                                  </pic:pic>
                                </a:graphicData>
                              </a:graphic>
                            </wp:inline>
                          </w:drawing>
                        </w:r>
                        <w:r w:rsidRPr="00F72406">
                          <w:rPr>
                            <w:rFonts w:ascii="Arial" w:eastAsia="Times New Roman" w:hAnsi="Arial" w:cs="Arial"/>
                            <w:sz w:val="18"/>
                            <w:szCs w:val="18"/>
                            <w:lang w:eastAsia="ru-RU"/>
                          </w:rPr>
                          <w:t> </w:t>
                        </w:r>
                        <w:proofErr w:type="gramStart"/>
                        <w:r w:rsidRPr="00F72406">
                          <w:rPr>
                            <w:rFonts w:ascii="Arial" w:eastAsia="Times New Roman" w:hAnsi="Arial" w:cs="Arial"/>
                            <w:sz w:val="18"/>
                            <w:szCs w:val="18"/>
                            <w:lang w:eastAsia="ru-RU"/>
                          </w:rPr>
                          <w:t xml:space="preserve">- определяемый в соответствии с </w:t>
                        </w:r>
                        <w:hyperlink r:id="rId756" w:anchor="block_54" w:history="1">
                          <w:r w:rsidRPr="00F72406">
                            <w:rPr>
                              <w:rFonts w:ascii="Arial" w:eastAsia="Times New Roman" w:hAnsi="Arial" w:cs="Arial"/>
                              <w:color w:val="008000"/>
                              <w:sz w:val="18"/>
                              <w:szCs w:val="18"/>
                              <w:lang w:eastAsia="ru-RU"/>
                            </w:rPr>
                            <w:t>пунктом 54</w:t>
                          </w:r>
                        </w:hyperlink>
                        <w:r w:rsidRPr="00F72406">
                          <w:rPr>
                            <w:rFonts w:ascii="Arial" w:eastAsia="Times New Roman" w:hAnsi="Arial" w:cs="Arial"/>
                            <w:sz w:val="18"/>
                            <w:szCs w:val="18"/>
                            <w:lang w:eastAsia="ru-RU"/>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F92D9CF" wp14:editId="3FBAD29C">
                              <wp:extent cx="140335" cy="240030"/>
                              <wp:effectExtent l="0" t="0" r="0" b="7620"/>
                              <wp:docPr id="76" name="Рисунок 7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 (квартиры) или нежилого помещения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D2E809C" wp14:editId="7C08EDFC">
                              <wp:extent cx="247015" cy="260350"/>
                              <wp:effectExtent l="0" t="0" r="635" b="6350"/>
                              <wp:docPr id="77" name="Рисунок 7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всех жилых помещений (квартир) и нежилых помещений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для горячего водоснабжения, водоотведения и электроснабжения - по формуле: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D9ECC90" wp14:editId="501A9F6E">
                              <wp:extent cx="1021080" cy="293370"/>
                              <wp:effectExtent l="0" t="0" r="7620" b="0"/>
                              <wp:docPr id="78" name="Рисунок 7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913368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913368279.png"/>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1021080" cy="293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8632730" wp14:editId="7EE3294F">
                              <wp:extent cx="207010" cy="240030"/>
                              <wp:effectExtent l="0" t="0" r="2540" b="7620"/>
                              <wp:docPr id="79" name="Рисунок 7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84396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84396999.png"/>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j-й коммунальной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BB4C9D6" wp14:editId="11B0069D">
                              <wp:extent cx="173355" cy="240030"/>
                              <wp:effectExtent l="0" t="0" r="0" b="7620"/>
                              <wp:docPr id="80" name="Рисунок 8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930695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930695964.png"/>
                                      <pic:cNvPicPr>
                                        <a:picLocks noChangeAspect="1" noChangeArrowheads="1"/>
                                      </pic:cNvPicPr>
                                    </pic:nvPicPr>
                                    <pic:blipFill>
                                      <a:blip r:embed="rId750">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v-м жилом помещении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для газоснабжения - по формуле: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8FA6FDB" wp14:editId="2AA1EE97">
                              <wp:extent cx="3256915" cy="334010"/>
                              <wp:effectExtent l="0" t="0" r="635" b="8890"/>
                              <wp:docPr id="81" name="Рисунок 8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726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7269031.png"/>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3256915" cy="33401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14ADC04" wp14:editId="4FE75207">
                              <wp:extent cx="173355" cy="240030"/>
                              <wp:effectExtent l="0" t="0" r="0" b="7620"/>
                              <wp:docPr id="82" name="Рисунок 8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41176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41176550.png"/>
                                      <pic:cNvPicPr>
                                        <a:picLocks noChangeAspect="1" noChangeArrowheads="1"/>
                                      </pic:cNvPicPr>
                                    </pic:nvPicPr>
                                    <pic:blipFill>
                                      <a:blip r:embed="rId758">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v-</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842C8CE" wp14:editId="351E871D">
                              <wp:extent cx="427355" cy="260350"/>
                              <wp:effectExtent l="0" t="0" r="0" b="6350"/>
                              <wp:docPr id="83" name="Рисунок 8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2393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23932066.png"/>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42735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по газоснабжению на отопление жилых помещений;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F323C2C" wp14:editId="753B5F9D">
                              <wp:extent cx="173355" cy="240030"/>
                              <wp:effectExtent l="0" t="0" r="0" b="7620"/>
                              <wp:docPr id="84" name="Рисунок 8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930695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930695964.png"/>
                                      <pic:cNvPicPr>
                                        <a:picLocks noChangeAspect="1" noChangeArrowheads="1"/>
                                      </pic:cNvPicPr>
                                    </pic:nvPicPr>
                                    <pic:blipFill>
                                      <a:blip r:embed="rId750">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v-м 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1CFFF27" wp14:editId="237C2B0D">
                              <wp:extent cx="427355" cy="260350"/>
                              <wp:effectExtent l="0" t="0" r="0" b="6350"/>
                              <wp:docPr id="85" name="Рисунок 8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37337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37337342.png"/>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42735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по газоснабжению на приготовление пищи;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D8C47D2" wp14:editId="39AC39AD">
                              <wp:extent cx="427355" cy="260350"/>
                              <wp:effectExtent l="0" t="0" r="0" b="6350"/>
                              <wp:docPr id="86" name="Рисунок 8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8527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18527984.png"/>
                                      <pic:cNvPicPr>
                                        <a:picLocks noChangeAspect="1" noChangeArrowheads="1"/>
                                      </pic:cNvPicPr>
                                    </pic:nvPicPr>
                                    <pic:blipFill>
                                      <a:blip r:embed="rId712">
                                        <a:extLst>
                                          <a:ext uri="{28A0092B-C50C-407E-A947-70E740481C1C}">
                                            <a14:useLocalDpi xmlns:a14="http://schemas.microsoft.com/office/drawing/2010/main" val="0"/>
                                          </a:ext>
                                        </a:extLst>
                                      </a:blip>
                                      <a:srcRect/>
                                      <a:stretch>
                                        <a:fillRect/>
                                      </a:stretch>
                                    </pic:blipFill>
                                    <pic:spPr bwMode="auto">
                                      <a:xfrm>
                                        <a:off x="0" y="0"/>
                                        <a:ext cx="42735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по газоснабжению на подогрев воды при отсутствии централизованного горячего водоснабжения.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15. </w:t>
                        </w:r>
                        <w:hyperlink r:id="rId759" w:anchor="block_31" w:history="1">
                          <w:r w:rsidRPr="00F72406">
                            <w:rPr>
                              <w:rFonts w:ascii="Arial" w:eastAsia="Times New Roman" w:hAnsi="Arial" w:cs="Arial"/>
                              <w:color w:val="008000"/>
                              <w:sz w:val="18"/>
                              <w:szCs w:val="18"/>
                              <w:lang w:eastAsia="ru-RU"/>
                            </w:rPr>
                            <w:t>Утратил силу</w:t>
                          </w:r>
                        </w:hyperlink>
                        <w:r w:rsidRPr="00F72406">
                          <w:rPr>
                            <w:rFonts w:ascii="Arial" w:eastAsia="Times New Roman" w:hAnsi="Arial" w:cs="Arial"/>
                            <w:sz w:val="18"/>
                            <w:szCs w:val="18"/>
                            <w:lang w:eastAsia="ru-RU"/>
                          </w:rPr>
                          <w:t xml:space="preserve"> с 1 июня 2013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текст </w:t>
                        </w:r>
                        <w:hyperlink r:id="rId760" w:anchor="block_200015" w:history="1">
                          <w:r w:rsidRPr="00F72406">
                            <w:rPr>
                              <w:rFonts w:ascii="Arial" w:eastAsia="Times New Roman" w:hAnsi="Arial" w:cs="Arial"/>
                              <w:i/>
                              <w:iCs/>
                              <w:color w:val="008000"/>
                              <w:sz w:val="18"/>
                              <w:szCs w:val="18"/>
                              <w:lang w:eastAsia="ru-RU"/>
                            </w:rPr>
                            <w:t>пункта 15</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16. </w:t>
                        </w:r>
                        <w:hyperlink r:id="rId761" w:anchor="block_31" w:history="1">
                          <w:r w:rsidRPr="00F72406">
                            <w:rPr>
                              <w:rFonts w:ascii="Arial" w:eastAsia="Times New Roman" w:hAnsi="Arial" w:cs="Arial"/>
                              <w:color w:val="008000"/>
                              <w:sz w:val="18"/>
                              <w:szCs w:val="18"/>
                              <w:lang w:eastAsia="ru-RU"/>
                            </w:rPr>
                            <w:t>Утратил силу</w:t>
                          </w:r>
                        </w:hyperlink>
                        <w:r w:rsidRPr="00F72406">
                          <w:rPr>
                            <w:rFonts w:ascii="Arial" w:eastAsia="Times New Roman" w:hAnsi="Arial" w:cs="Arial"/>
                            <w:sz w:val="18"/>
                            <w:szCs w:val="18"/>
                            <w:lang w:eastAsia="ru-RU"/>
                          </w:rPr>
                          <w:t xml:space="preserve"> с 1 июня 2013 г.</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текст </w:t>
                        </w:r>
                        <w:hyperlink r:id="rId762" w:anchor="block_20016" w:history="1">
                          <w:r w:rsidRPr="00F72406">
                            <w:rPr>
                              <w:rFonts w:ascii="Arial" w:eastAsia="Times New Roman" w:hAnsi="Arial" w:cs="Arial"/>
                              <w:i/>
                              <w:iCs/>
                              <w:color w:val="008000"/>
                              <w:sz w:val="18"/>
                              <w:szCs w:val="18"/>
                              <w:lang w:eastAsia="ru-RU"/>
                            </w:rPr>
                            <w:t>пункта 16</w:t>
                          </w:r>
                        </w:hyperlink>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63" w:anchor="block_32" w:history="1">
                          <w:r w:rsidR="00D83398" w:rsidRPr="00F72406">
                            <w:rPr>
                              <w:rFonts w:ascii="Arial" w:eastAsia="Times New Roman" w:hAnsi="Arial" w:cs="Arial"/>
                              <w:i/>
                              <w:iCs/>
                              <w:color w:val="008000"/>
                              <w:sz w:val="18"/>
                              <w:szCs w:val="18"/>
                              <w:lang w:eastAsia="ru-RU"/>
                            </w:rPr>
                            <w:t>Постановлением</w:t>
                          </w:r>
                        </w:hyperlink>
                        <w:r w:rsidR="00D83398" w:rsidRPr="00F72406">
                          <w:rPr>
                            <w:rFonts w:ascii="Arial" w:eastAsia="Times New Roman" w:hAnsi="Arial" w:cs="Arial"/>
                            <w:i/>
                            <w:iCs/>
                            <w:color w:val="800080"/>
                            <w:sz w:val="18"/>
                            <w:szCs w:val="18"/>
                            <w:lang w:eastAsia="ru-RU"/>
                          </w:rPr>
                          <w:t xml:space="preserve"> Правительства РФ от 16 апреля 2013 г. N 344 пункт 17 изложен в новой редакции, </w:t>
                        </w:r>
                        <w:hyperlink r:id="rId764" w:anchor="block_42" w:history="1">
                          <w:r w:rsidR="00D83398" w:rsidRPr="00F72406">
                            <w:rPr>
                              <w:rFonts w:ascii="Arial" w:eastAsia="Times New Roman" w:hAnsi="Arial" w:cs="Arial"/>
                              <w:i/>
                              <w:iCs/>
                              <w:color w:val="008000"/>
                              <w:sz w:val="18"/>
                              <w:szCs w:val="18"/>
                              <w:lang w:eastAsia="ru-RU"/>
                            </w:rPr>
                            <w:t>вступающей в силу</w:t>
                          </w:r>
                        </w:hyperlink>
                        <w:r w:rsidR="00D83398" w:rsidRPr="00F72406">
                          <w:rPr>
                            <w:rFonts w:ascii="Arial" w:eastAsia="Times New Roman" w:hAnsi="Arial" w:cs="Arial"/>
                            <w:i/>
                            <w:iCs/>
                            <w:color w:val="800080"/>
                            <w:sz w:val="18"/>
                            <w:szCs w:val="18"/>
                            <w:lang w:eastAsia="ru-RU"/>
                          </w:rPr>
                          <w:t xml:space="preserve"> с 1 июня 2013 г.</w:t>
                        </w:r>
                      </w:p>
                      <w:p w:rsidR="00D83398" w:rsidRPr="00F72406" w:rsidRDefault="00F72406"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765" w:anchor="block_20017" w:history="1">
                          <w:r w:rsidR="00D83398" w:rsidRPr="00F72406">
                            <w:rPr>
                              <w:rFonts w:ascii="Arial" w:eastAsia="Times New Roman" w:hAnsi="Arial" w:cs="Arial"/>
                              <w:i/>
                              <w:iCs/>
                              <w:color w:val="008000"/>
                              <w:sz w:val="18"/>
                              <w:szCs w:val="18"/>
                              <w:lang w:eastAsia="ru-RU"/>
                            </w:rPr>
                            <w:t>См. текст пункта в предыдущей редакции</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680"/>
                          <w:jc w:val="center"/>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F2D7B64" wp14:editId="2EE36121">
                              <wp:extent cx="1688465" cy="540385"/>
                              <wp:effectExtent l="0" t="0" r="6985" b="0"/>
                              <wp:docPr id="87" name="Рисунок 8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62773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62773472.png"/>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1688465" cy="54038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411F27F" wp14:editId="1F90E53B">
                              <wp:extent cx="340360" cy="260350"/>
                              <wp:effectExtent l="0" t="0" r="2540" b="6350"/>
                              <wp:docPr id="88" name="Рисунок 8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36153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36153710.png"/>
                                      <pic:cNvPicPr>
                                        <a:picLocks noChangeAspect="1" noChangeArrowheads="1"/>
                                      </pic:cNvPicPr>
                                    </pic:nvPicPr>
                                    <pic:blipFill>
                                      <a:blip r:embed="rId767">
                                        <a:extLst>
                                          <a:ext uri="{28A0092B-C50C-407E-A947-70E740481C1C}">
                                            <a14:useLocalDpi xmlns:a14="http://schemas.microsoft.com/office/drawing/2010/main" val="0"/>
                                          </a:ext>
                                        </a:extLst>
                                      </a:blip>
                                      <a:srcRect/>
                                      <a:stretch>
                                        <a:fillRect/>
                                      </a:stretch>
                                    </pic:blipFill>
                                    <pic:spPr bwMode="auto">
                                      <a:xfrm>
                                        <a:off x="0" y="0"/>
                                        <a:ext cx="340360" cy="26035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768" w:anchor="block_1000" w:history="1">
                          <w:r w:rsidRPr="00F72406">
                            <w:rPr>
                              <w:rFonts w:ascii="Arial" w:eastAsia="Times New Roman" w:hAnsi="Arial" w:cs="Arial"/>
                              <w:color w:val="008000"/>
                              <w:sz w:val="18"/>
                              <w:szCs w:val="18"/>
                              <w:lang w:eastAsia="ru-RU"/>
                            </w:rPr>
                            <w:t>Правилами</w:t>
                          </w:r>
                        </w:hyperlink>
                        <w:r w:rsidRPr="00F72406">
                          <w:rPr>
                            <w:rFonts w:ascii="Arial" w:eastAsia="Times New Roman" w:hAnsi="Arial" w:cs="Arial"/>
                            <w:sz w:val="18"/>
                            <w:szCs w:val="18"/>
                            <w:lang w:eastAsia="ru-RU"/>
                          </w:rPr>
                          <w:t xml:space="preserve"> установления и определения нормативов потребления коммунальных услуг, утвержденными </w:t>
                        </w:r>
                        <w:hyperlink r:id="rId769"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23 мая 2006 г. N 306;</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4B6BBEA" wp14:editId="4153AB51">
                              <wp:extent cx="247015" cy="260350"/>
                              <wp:effectExtent l="0" t="0" r="635" b="6350"/>
                              <wp:docPr id="89" name="Рисунок 8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17050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17050695.png"/>
                                      <pic:cNvPicPr>
                                        <a:picLocks noChangeAspect="1" noChangeArrowheads="1"/>
                                      </pic:cNvPicPr>
                                    </pic:nvPicPr>
                                    <pic:blipFill>
                                      <a:blip r:embed="rId770">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помещений, входящих в состав общего имущества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1E01BD1" wp14:editId="4D97EF27">
                              <wp:extent cx="140335" cy="240030"/>
                              <wp:effectExtent l="0" t="0" r="0" b="7620"/>
                              <wp:docPr id="90" name="Рисунок 9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 (квартиры) или нежилого помещения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8BE76EB" wp14:editId="1DE507B7">
                              <wp:extent cx="247015" cy="260350"/>
                              <wp:effectExtent l="0" t="0" r="635" b="6350"/>
                              <wp:docPr id="91" name="Рисунок 9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всех жилых помещений (квартир) и нежилых помещений в многоквартирном доме.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r:id="rId771" w:anchor="block_50" w:history="1">
                          <w:r w:rsidRPr="00F72406">
                            <w:rPr>
                              <w:rFonts w:ascii="Arial" w:eastAsia="Times New Roman" w:hAnsi="Arial" w:cs="Arial"/>
                              <w:color w:val="008000"/>
                              <w:sz w:val="18"/>
                              <w:szCs w:val="18"/>
                              <w:lang w:eastAsia="ru-RU"/>
                            </w:rPr>
                            <w:t>пункту 50</w:t>
                          </w:r>
                        </w:hyperlink>
                        <w:r w:rsidRPr="00F72406">
                          <w:rPr>
                            <w:rFonts w:ascii="Arial" w:eastAsia="Times New Roman" w:hAnsi="Arial" w:cs="Arial"/>
                            <w:sz w:val="18"/>
                            <w:szCs w:val="18"/>
                            <w:lang w:eastAsia="ru-RU"/>
                          </w:rPr>
                          <w:t xml:space="preserve"> Правил определяется по формуле 16:</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665B1FF" wp14:editId="366A7E85">
                              <wp:extent cx="1094740" cy="293370"/>
                              <wp:effectExtent l="0" t="0" r="0" b="0"/>
                              <wp:docPr id="92" name="Рисунок 9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337707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337707128.png"/>
                                      <pic:cNvPicPr>
                                        <a:picLocks noChangeAspect="1" noChangeArrowheads="1"/>
                                      </pic:cNvPicPr>
                                    </pic:nvPicPr>
                                    <pic:blipFill>
                                      <a:blip r:embed="rId772">
                                        <a:extLst>
                                          <a:ext uri="{28A0092B-C50C-407E-A947-70E740481C1C}">
                                            <a14:useLocalDpi xmlns:a14="http://schemas.microsoft.com/office/drawing/2010/main" val="0"/>
                                          </a:ext>
                                        </a:extLst>
                                      </a:blip>
                                      <a:srcRect/>
                                      <a:stretch>
                                        <a:fillRect/>
                                      </a:stretch>
                                    </pic:blipFill>
                                    <pic:spPr bwMode="auto">
                                      <a:xfrm>
                                        <a:off x="0" y="0"/>
                                        <a:ext cx="1094740" cy="29337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E8489F6" wp14:editId="2DAD6D72">
                              <wp:extent cx="334010" cy="293370"/>
                              <wp:effectExtent l="0" t="0" r="8890" b="0"/>
                              <wp:docPr id="93" name="Рисунок 9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93895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93895383.png"/>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33401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14C8866" wp14:editId="2019B707">
                              <wp:extent cx="280035" cy="260350"/>
                              <wp:effectExtent l="0" t="0" r="5715" b="6350"/>
                              <wp:docPr id="94" name="Рисунок 9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28003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соответствующий коммунальный ресурс,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58F58B1" wp14:editId="374A4D47">
                              <wp:extent cx="1214755" cy="580390"/>
                              <wp:effectExtent l="0" t="0" r="4445" b="0"/>
                              <wp:docPr id="95" name="Рисунок 9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157790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157790521.png"/>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1214755" cy="58039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8836181" wp14:editId="23405AFF">
                              <wp:extent cx="334010" cy="293370"/>
                              <wp:effectExtent l="0" t="0" r="8890" b="0"/>
                              <wp:docPr id="96" name="Рисунок 9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7778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77784603.png"/>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334010"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r:id="rId775" w:anchor="block_20011" w:history="1">
                          <w:r w:rsidRPr="00F72406">
                            <w:rPr>
                              <w:rFonts w:ascii="Arial" w:eastAsia="Times New Roman" w:hAnsi="Arial" w:cs="Arial"/>
                              <w:color w:val="008000"/>
                              <w:sz w:val="18"/>
                              <w:szCs w:val="18"/>
                              <w:lang w:eastAsia="ru-RU"/>
                            </w:rPr>
                            <w:t>пунктами 11 - 17</w:t>
                          </w:r>
                        </w:hyperlink>
                        <w:r w:rsidRPr="00F72406">
                          <w:rPr>
                            <w:rFonts w:ascii="Arial" w:eastAsia="Times New Roman" w:hAnsi="Arial" w:cs="Arial"/>
                            <w:sz w:val="18"/>
                            <w:szCs w:val="18"/>
                            <w:lang w:eastAsia="ru-RU"/>
                          </w:rPr>
                          <w:t xml:space="preserve"> настоящего приложения;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6EFA6E6" wp14:editId="62E2C395">
                              <wp:extent cx="207010" cy="240030"/>
                              <wp:effectExtent l="0" t="0" r="2540" b="7620"/>
                              <wp:docPr id="97" name="Рисунок 9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45215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45215909.png"/>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жилая площадь j-й принадлежащей потребителю (находящейся в его пользовании) комнаты (комнат)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076190D" wp14:editId="3DABCD1B">
                              <wp:extent cx="186690" cy="293370"/>
                              <wp:effectExtent l="0" t="0" r="3810" b="0"/>
                              <wp:docPr id="98" name="Рисунок 9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2343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2343806.png"/>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18669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жилая площадь комнат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IV.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r:id="rId777" w:anchor="block_54" w:history="1">
                          <w:r w:rsidRPr="00F72406">
                            <w:rPr>
                              <w:rFonts w:ascii="Arial" w:eastAsia="Times New Roman" w:hAnsi="Arial" w:cs="Arial"/>
                              <w:color w:val="008000"/>
                              <w:sz w:val="18"/>
                              <w:szCs w:val="18"/>
                              <w:lang w:eastAsia="ru-RU"/>
                            </w:rPr>
                            <w:t>пункту 54</w:t>
                          </w:r>
                        </w:hyperlink>
                        <w:r w:rsidRPr="00F72406">
                          <w:rPr>
                            <w:rFonts w:ascii="Arial" w:eastAsia="Times New Roman" w:hAnsi="Arial" w:cs="Arial"/>
                            <w:sz w:val="18"/>
                            <w:szCs w:val="18"/>
                            <w:lang w:eastAsia="ru-RU"/>
                          </w:rPr>
                          <w:t xml:space="preserve"> Правил определяется по формуле 18:</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2E8664B" wp14:editId="28A90AC9">
                              <wp:extent cx="1855470" cy="560705"/>
                              <wp:effectExtent l="0" t="0" r="0" b="0"/>
                              <wp:docPr id="99" name="Рисунок 9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44192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244192117.png"/>
                                      <pic:cNvPicPr>
                                        <a:picLocks noChangeAspect="1" noChangeArrowheads="1"/>
                                      </pic:cNvPicPr>
                                    </pic:nvPicPr>
                                    <pic:blipFill>
                                      <a:blip r:embed="rId778">
                                        <a:extLst>
                                          <a:ext uri="{28A0092B-C50C-407E-A947-70E740481C1C}">
                                            <a14:useLocalDpi xmlns:a14="http://schemas.microsoft.com/office/drawing/2010/main" val="0"/>
                                          </a:ext>
                                        </a:extLst>
                                      </a:blip>
                                      <a:srcRect/>
                                      <a:stretch>
                                        <a:fillRect/>
                                      </a:stretch>
                                    </pic:blipFill>
                                    <pic:spPr bwMode="auto">
                                      <a:xfrm>
                                        <a:off x="0" y="0"/>
                                        <a:ext cx="1855470" cy="56070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80F9C0F" wp14:editId="09E2D088">
                              <wp:extent cx="287020" cy="293370"/>
                              <wp:effectExtent l="0" t="0" r="0" b="0"/>
                              <wp:docPr id="100" name="Рисунок 10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73210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73210270.png"/>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28702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объем (количество) v-</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D66A63B" wp14:editId="46040172">
                              <wp:extent cx="140335" cy="240030"/>
                              <wp:effectExtent l="0" t="0" r="0" b="7620"/>
                              <wp:docPr id="101" name="Рисунок 10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i-</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жилого помещения (квартиры) или нежилого помещения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2B84E5A" wp14:editId="13A2A7AB">
                              <wp:extent cx="247015" cy="260350"/>
                              <wp:effectExtent l="0" t="0" r="635" b="6350"/>
                              <wp:docPr id="102" name="Рисунок 10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78144229.png"/>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площадь всех жилых помещений (квартир) и нежилых помещений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206FDD9" wp14:editId="4145468C">
                              <wp:extent cx="280035" cy="293370"/>
                              <wp:effectExtent l="0" t="0" r="5715" b="0"/>
                              <wp:docPr id="103" name="Рисунок 10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781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781573.png"/>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280035" cy="29337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781" w:anchor="block_50" w:history="1">
                          <w:r w:rsidRPr="00F72406">
                            <w:rPr>
                              <w:rFonts w:ascii="Arial" w:eastAsia="Times New Roman" w:hAnsi="Arial" w:cs="Arial"/>
                              <w:color w:val="008000"/>
                              <w:sz w:val="18"/>
                              <w:szCs w:val="18"/>
                              <w:lang w:eastAsia="ru-RU"/>
                            </w:rPr>
                            <w:t>пункту 50</w:t>
                          </w:r>
                        </w:hyperlink>
                        <w:r w:rsidRPr="00F72406">
                          <w:rPr>
                            <w:rFonts w:ascii="Arial" w:eastAsia="Times New Roman" w:hAnsi="Arial" w:cs="Arial"/>
                            <w:sz w:val="18"/>
                            <w:szCs w:val="18"/>
                            <w:lang w:eastAsia="ru-RU"/>
                          </w:rPr>
                          <w:t xml:space="preserve"> Правил определяется по формуле 19:</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9B04519" wp14:editId="1A579A90">
                              <wp:extent cx="967740" cy="580390"/>
                              <wp:effectExtent l="0" t="0" r="3810" b="0"/>
                              <wp:docPr id="104" name="Рисунок 10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37141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37141997.png"/>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967740" cy="580390"/>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DD14EEB" wp14:editId="51CD6796">
                              <wp:extent cx="200025" cy="293370"/>
                              <wp:effectExtent l="0" t="0" r="9525" b="0"/>
                              <wp:docPr id="105" name="Рисунок 10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07448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507448298.png"/>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200025"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размер платы за коммунальную услугу по отоплению за расчетный период, определенный в соответствии с </w:t>
                        </w:r>
                        <w:hyperlink r:id="rId784" w:anchor="block_20180" w:history="1">
                          <w:r w:rsidRPr="00F72406">
                            <w:rPr>
                              <w:rFonts w:ascii="Arial" w:eastAsia="Times New Roman" w:hAnsi="Arial" w:cs="Arial"/>
                              <w:color w:val="008000"/>
                              <w:sz w:val="18"/>
                              <w:szCs w:val="18"/>
                              <w:lang w:eastAsia="ru-RU"/>
                            </w:rPr>
                            <w:t>формулой 18</w:t>
                          </w:r>
                        </w:hyperlink>
                        <w:r w:rsidRPr="00F72406">
                          <w:rPr>
                            <w:rFonts w:ascii="Arial" w:eastAsia="Times New Roman" w:hAnsi="Arial" w:cs="Arial"/>
                            <w:sz w:val="18"/>
                            <w:szCs w:val="18"/>
                            <w:lang w:eastAsia="ru-RU"/>
                          </w:rPr>
                          <w:t>, предусмотренной настоящим приложением, для i-й коммунальной квартиры;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00BB3A4" wp14:editId="6BF785B9">
                              <wp:extent cx="207010" cy="240030"/>
                              <wp:effectExtent l="0" t="0" r="2540" b="7620"/>
                              <wp:docPr id="106" name="Рисунок 10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45215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145215909.png"/>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жилая площадь j-й принадлежащей потребителю (находящейся в его пользовании) комнаты (комнат)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1D200AC" wp14:editId="407080B4">
                              <wp:extent cx="186690" cy="293370"/>
                              <wp:effectExtent l="0" t="0" r="3810" b="0"/>
                              <wp:docPr id="107" name="Рисунок 10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2343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72343806.png"/>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18669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общая жилая площадь комнат в i-й коммунальной квартире.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r:id="rId785" w:anchor="block_54" w:history="1">
                          <w:r w:rsidRPr="00F72406">
                            <w:rPr>
                              <w:rFonts w:ascii="Arial" w:eastAsia="Times New Roman" w:hAnsi="Arial" w:cs="Arial"/>
                              <w:color w:val="008000"/>
                              <w:sz w:val="18"/>
                              <w:szCs w:val="18"/>
                              <w:lang w:eastAsia="ru-RU"/>
                            </w:rPr>
                            <w:t>пункту 54</w:t>
                          </w:r>
                        </w:hyperlink>
                        <w:r w:rsidRPr="00F72406">
                          <w:rPr>
                            <w:rFonts w:ascii="Arial" w:eastAsia="Times New Roman" w:hAnsi="Arial" w:cs="Arial"/>
                            <w:sz w:val="18"/>
                            <w:szCs w:val="18"/>
                            <w:lang w:eastAsia="ru-RU"/>
                          </w:rPr>
                          <w:t xml:space="preserve"> Правил определяется по формуле 20:</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786" w:history="1">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11 апреля 2014 г. N АКПИ14-98 формула 20 признана не противоречащей действующему законодательству</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7065867" wp14:editId="097A2730">
                              <wp:extent cx="2950210" cy="800735"/>
                              <wp:effectExtent l="0" t="0" r="2540" b="0"/>
                              <wp:docPr id="108" name="Рисунок 10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212892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4212892919.png"/>
                                      <pic:cNvPicPr>
                                        <a:picLocks noChangeAspect="1" noChangeArrowheads="1"/>
                                      </pic:cNvPicPr>
                                    </pic:nvPicPr>
                                    <pic:blipFill>
                                      <a:blip r:embed="rId787">
                                        <a:extLst>
                                          <a:ext uri="{28A0092B-C50C-407E-A947-70E740481C1C}">
                                            <a14:useLocalDpi xmlns:a14="http://schemas.microsoft.com/office/drawing/2010/main" val="0"/>
                                          </a:ext>
                                        </a:extLst>
                                      </a:blip>
                                      <a:srcRect/>
                                      <a:stretch>
                                        <a:fillRect/>
                                      </a:stretch>
                                    </pic:blipFill>
                                    <pic:spPr bwMode="auto">
                                      <a:xfrm>
                                        <a:off x="0" y="0"/>
                                        <a:ext cx="2950210" cy="80073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E3DFFA8" wp14:editId="1B8591BF">
                              <wp:extent cx="266700" cy="293370"/>
                              <wp:effectExtent l="0" t="0" r="0" b="0"/>
                              <wp:docPr id="109" name="Рисунок 10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71133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711331676.png"/>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266700"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r:id="rId788" w:anchor="block_42" w:history="1">
                          <w:r w:rsidRPr="00F72406">
                            <w:rPr>
                              <w:rFonts w:ascii="Arial" w:eastAsia="Times New Roman" w:hAnsi="Arial" w:cs="Arial"/>
                              <w:color w:val="008000"/>
                              <w:sz w:val="18"/>
                              <w:szCs w:val="18"/>
                              <w:lang w:eastAsia="ru-RU"/>
                            </w:rPr>
                            <w:t>пунктами 42</w:t>
                          </w:r>
                        </w:hyperlink>
                        <w:r w:rsidRPr="00F72406">
                          <w:rPr>
                            <w:rFonts w:ascii="Arial" w:eastAsia="Times New Roman" w:hAnsi="Arial" w:cs="Arial"/>
                            <w:sz w:val="18"/>
                            <w:szCs w:val="18"/>
                            <w:lang w:eastAsia="ru-RU"/>
                          </w:rPr>
                          <w:t xml:space="preserve"> и </w:t>
                        </w:r>
                        <w:hyperlink r:id="rId789" w:anchor="block_43" w:history="1">
                          <w:r w:rsidRPr="00F72406">
                            <w:rPr>
                              <w:rFonts w:ascii="Arial" w:eastAsia="Times New Roman" w:hAnsi="Arial" w:cs="Arial"/>
                              <w:color w:val="008000"/>
                              <w:sz w:val="18"/>
                              <w:szCs w:val="18"/>
                              <w:lang w:eastAsia="ru-RU"/>
                            </w:rPr>
                            <w:t>43</w:t>
                          </w:r>
                        </w:hyperlink>
                        <w:r w:rsidRPr="00F72406">
                          <w:rPr>
                            <w:rFonts w:ascii="Arial" w:eastAsia="Times New Roman" w:hAnsi="Arial" w:cs="Arial"/>
                            <w:sz w:val="18"/>
                            <w:szCs w:val="18"/>
                            <w:lang w:eastAsia="ru-RU"/>
                          </w:rPr>
                          <w:t xml:space="preserve"> Правил;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E350B53" wp14:editId="04005F2D">
                              <wp:extent cx="260350" cy="260350"/>
                              <wp:effectExtent l="0" t="0" r="6350" b="6350"/>
                              <wp:docPr id="110" name="Рисунок 11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31568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31568605.png"/>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D4FE3BE" wp14:editId="1CE0B1D0">
                              <wp:extent cx="287020" cy="293370"/>
                              <wp:effectExtent l="0" t="0" r="0" b="0"/>
                              <wp:docPr id="111" name="Рисунок 11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73210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073210270.png"/>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28702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объем v-</w:t>
                        </w:r>
                        <w:proofErr w:type="spellStart"/>
                        <w:r w:rsidRPr="00F72406">
                          <w:rPr>
                            <w:rFonts w:ascii="Arial" w:eastAsia="Times New Roman" w:hAnsi="Arial" w:cs="Arial"/>
                            <w:sz w:val="18"/>
                            <w:szCs w:val="18"/>
                            <w:lang w:eastAsia="ru-RU"/>
                          </w:rPr>
                          <w:t>го</w:t>
                        </w:r>
                        <w:proofErr w:type="spellEnd"/>
                        <w:r w:rsidRPr="00F72406">
                          <w:rPr>
                            <w:rFonts w:ascii="Arial" w:eastAsia="Times New Roman" w:hAnsi="Arial" w:cs="Arial"/>
                            <w:sz w:val="18"/>
                            <w:szCs w:val="18"/>
                            <w:lang w:eastAsia="ru-RU"/>
                          </w:rPr>
                          <w:t xml:space="preserve">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73123E78" wp14:editId="1DF36D7E">
                              <wp:extent cx="280035" cy="293370"/>
                              <wp:effectExtent l="0" t="0" r="5715" b="0"/>
                              <wp:docPr id="112" name="Рисунок 11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781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781573.png"/>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280035" cy="29337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791" w:anchor="block_50" w:history="1">
                          <w:r w:rsidRPr="00F72406">
                            <w:rPr>
                              <w:rFonts w:ascii="Arial" w:eastAsia="Times New Roman" w:hAnsi="Arial" w:cs="Arial"/>
                              <w:color w:val="008000"/>
                              <w:sz w:val="18"/>
                              <w:szCs w:val="18"/>
                              <w:lang w:eastAsia="ru-RU"/>
                            </w:rPr>
                            <w:t>пункту 50</w:t>
                          </w:r>
                        </w:hyperlink>
                        <w:r w:rsidRPr="00F72406">
                          <w:rPr>
                            <w:rFonts w:ascii="Arial" w:eastAsia="Times New Roman" w:hAnsi="Arial" w:cs="Arial"/>
                            <w:sz w:val="18"/>
                            <w:szCs w:val="18"/>
                            <w:lang w:eastAsia="ru-RU"/>
                          </w:rPr>
                          <w:t xml:space="preserve"> Правил определяется по формуле 21:</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EBC43D5" wp14:editId="3782F9AD">
                              <wp:extent cx="1001395" cy="507365"/>
                              <wp:effectExtent l="0" t="0" r="8255" b="6985"/>
                              <wp:docPr id="113" name="Рисунок 11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27502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27502931.png"/>
                                      <pic:cNvPicPr>
                                        <a:picLocks noChangeAspect="1" noChangeArrowheads="1"/>
                                      </pic:cNvPicPr>
                                    </pic:nvPicPr>
                                    <pic:blipFill>
                                      <a:blip r:embed="rId792">
                                        <a:extLst>
                                          <a:ext uri="{28A0092B-C50C-407E-A947-70E740481C1C}">
                                            <a14:useLocalDpi xmlns:a14="http://schemas.microsoft.com/office/drawing/2010/main" val="0"/>
                                          </a:ext>
                                        </a:extLst>
                                      </a:blip>
                                      <a:srcRect/>
                                      <a:stretch>
                                        <a:fillRect/>
                                      </a:stretch>
                                    </pic:blipFill>
                                    <pic:spPr bwMode="auto">
                                      <a:xfrm>
                                        <a:off x="0" y="0"/>
                                        <a:ext cx="1001395" cy="50736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6B13DA3" wp14:editId="48965D3F">
                              <wp:extent cx="247015" cy="293370"/>
                              <wp:effectExtent l="0" t="0" r="635" b="0"/>
                              <wp:docPr id="114" name="Рисунок 11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83927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83927323.png"/>
                                      <pic:cNvPicPr>
                                        <a:picLocks noChangeAspect="1" noChangeArrowheads="1"/>
                                      </pic:cNvPicPr>
                                    </pic:nvPicPr>
                                    <pic:blipFill>
                                      <a:blip r:embed="rId793">
                                        <a:extLst>
                                          <a:ext uri="{28A0092B-C50C-407E-A947-70E740481C1C}">
                                            <a14:useLocalDpi xmlns:a14="http://schemas.microsoft.com/office/drawing/2010/main" val="0"/>
                                          </a:ext>
                                        </a:extLst>
                                      </a:blip>
                                      <a:srcRect/>
                                      <a:stretch>
                                        <a:fillRect/>
                                      </a:stretch>
                                    </pic:blipFill>
                                    <pic:spPr bwMode="auto">
                                      <a:xfrm>
                                        <a:off x="0" y="0"/>
                                        <a:ext cx="247015" cy="29337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 размер платы за коммунальную услугу по горячему водоснабжению за расчетный период, определенный в соответствии с </w:t>
                        </w:r>
                        <w:hyperlink r:id="rId794" w:anchor="block_202000" w:history="1">
                          <w:r w:rsidRPr="00F72406">
                            <w:rPr>
                              <w:rFonts w:ascii="Arial" w:eastAsia="Times New Roman" w:hAnsi="Arial" w:cs="Arial"/>
                              <w:color w:val="008000"/>
                              <w:sz w:val="18"/>
                              <w:szCs w:val="18"/>
                              <w:lang w:eastAsia="ru-RU"/>
                            </w:rPr>
                            <w:t>формулой 20</w:t>
                          </w:r>
                        </w:hyperlink>
                        <w:r w:rsidRPr="00F72406">
                          <w:rPr>
                            <w:rFonts w:ascii="Arial" w:eastAsia="Times New Roman" w:hAnsi="Arial" w:cs="Arial"/>
                            <w:sz w:val="18"/>
                            <w:szCs w:val="18"/>
                            <w:lang w:eastAsia="ru-RU"/>
                          </w:rPr>
                          <w:t>, предусмотренной настоящим приложением, для i-й коммунальной квартиры;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B841B38" wp14:editId="26150B50">
                              <wp:extent cx="207010" cy="240030"/>
                              <wp:effectExtent l="0" t="0" r="2540" b="7620"/>
                              <wp:docPr id="115" name="Рисунок 11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727180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727180198.png"/>
                                      <pic:cNvPicPr>
                                        <a:picLocks noChangeAspect="1" noChangeArrowheads="1"/>
                                      </pic:cNvPicPr>
                                    </pic:nvPicPr>
                                    <pic:blipFill>
                                      <a:blip r:embed="rId723">
                                        <a:extLst>
                                          <a:ext uri="{28A0092B-C50C-407E-A947-70E740481C1C}">
                                            <a14:useLocalDpi xmlns:a14="http://schemas.microsoft.com/office/drawing/2010/main" val="0"/>
                                          </a:ext>
                                        </a:extLst>
                                      </a:blip>
                                      <a:srcRect/>
                                      <a:stretch>
                                        <a:fillRect/>
                                      </a:stretch>
                                    </pic:blipFill>
                                    <pic:spPr bwMode="auto">
                                      <a:xfrm>
                                        <a:off x="0" y="0"/>
                                        <a:ext cx="207010"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05FB8FC" wp14:editId="43484282">
                              <wp:extent cx="140335" cy="240030"/>
                              <wp:effectExtent l="0" t="0" r="0" b="7620"/>
                              <wp:docPr id="116" name="Рисунок 11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33801771.png"/>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 количество граждан, постоянно и временно проживающих в i-й коммунальной квартире.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r:id="rId795" w:anchor="block_49" w:history="1">
                          <w:r w:rsidRPr="00F72406">
                            <w:rPr>
                              <w:rFonts w:ascii="Arial" w:eastAsia="Times New Roman" w:hAnsi="Arial" w:cs="Arial"/>
                              <w:color w:val="008000"/>
                              <w:sz w:val="18"/>
                              <w:szCs w:val="18"/>
                              <w:lang w:eastAsia="ru-RU"/>
                            </w:rPr>
                            <w:t>пункту 49</w:t>
                          </w:r>
                        </w:hyperlink>
                        <w:r w:rsidRPr="00F72406">
                          <w:rPr>
                            <w:rFonts w:ascii="Arial" w:eastAsia="Times New Roman" w:hAnsi="Arial" w:cs="Arial"/>
                            <w:sz w:val="18"/>
                            <w:szCs w:val="18"/>
                            <w:lang w:eastAsia="ru-RU"/>
                          </w:rPr>
                          <w:t xml:space="preserve"> Правил по формуле 22:</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62C6073" wp14:editId="2F7CF2D8">
                              <wp:extent cx="1608455" cy="427355"/>
                              <wp:effectExtent l="0" t="0" r="0" b="0"/>
                              <wp:docPr id="117" name="Рисунок 11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586144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586144235.png"/>
                                      <pic:cNvPicPr>
                                        <a:picLocks noChangeAspect="1" noChangeArrowheads="1"/>
                                      </pic:cNvPicPr>
                                    </pic:nvPicPr>
                                    <pic:blipFill>
                                      <a:blip r:embed="rId796">
                                        <a:extLst>
                                          <a:ext uri="{28A0092B-C50C-407E-A947-70E740481C1C}">
                                            <a14:useLocalDpi xmlns:a14="http://schemas.microsoft.com/office/drawing/2010/main" val="0"/>
                                          </a:ext>
                                        </a:extLst>
                                      </a:blip>
                                      <a:srcRect/>
                                      <a:stretch>
                                        <a:fillRect/>
                                      </a:stretch>
                                    </pic:blipFill>
                                    <pic:spPr bwMode="auto">
                                      <a:xfrm>
                                        <a:off x="0" y="0"/>
                                        <a:ext cx="1608455" cy="427355"/>
                                      </a:xfrm>
                                      <a:prstGeom prst="rect">
                                        <a:avLst/>
                                      </a:prstGeom>
                                      <a:noFill/>
                                      <a:ln>
                                        <a:noFill/>
                                      </a:ln>
                                    </pic:spPr>
                                  </pic:pic>
                                </a:graphicData>
                              </a:graphic>
                            </wp:inline>
                          </w:drawing>
                        </w:r>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77D24DA" wp14:editId="46FBBDF9">
                              <wp:extent cx="240030" cy="240030"/>
                              <wp:effectExtent l="0" t="0" r="7620" b="7620"/>
                              <wp:docPr id="118" name="Рисунок 11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3526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3526913.png"/>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r w:rsidRPr="00F72406">
                          <w:rPr>
                            <w:rFonts w:ascii="Arial" w:eastAsia="Times New Roman" w:hAnsi="Arial" w:cs="Arial"/>
                            <w:sz w:val="18"/>
                            <w:szCs w:val="18"/>
                            <w:lang w:eastAsia="ru-RU"/>
                          </w:rPr>
                          <w:t> - соответствующая i-</w:t>
                        </w:r>
                        <w:proofErr w:type="spellStart"/>
                        <w:r w:rsidRPr="00F72406">
                          <w:rPr>
                            <w:rFonts w:ascii="Arial" w:eastAsia="Times New Roman" w:hAnsi="Arial" w:cs="Arial"/>
                            <w:sz w:val="18"/>
                            <w:szCs w:val="18"/>
                            <w:lang w:eastAsia="ru-RU"/>
                          </w:rPr>
                          <w:t>му</w:t>
                        </w:r>
                        <w:proofErr w:type="spellEnd"/>
                        <w:r w:rsidRPr="00F72406">
                          <w:rPr>
                            <w:rFonts w:ascii="Arial" w:eastAsia="Times New Roman" w:hAnsi="Arial" w:cs="Arial"/>
                            <w:sz w:val="18"/>
                            <w:szCs w:val="18"/>
                            <w:lang w:eastAsia="ru-RU"/>
                          </w:rPr>
                          <w:t xml:space="preserve"> домовладению фактическая величина показателя по k-</w:t>
                        </w:r>
                        <w:proofErr w:type="spellStart"/>
                        <w:r w:rsidRPr="00F72406">
                          <w:rPr>
                            <w:rFonts w:ascii="Arial" w:eastAsia="Times New Roman" w:hAnsi="Arial" w:cs="Arial"/>
                            <w:sz w:val="18"/>
                            <w:szCs w:val="18"/>
                            <w:lang w:eastAsia="ru-RU"/>
                          </w:rPr>
                          <w:t>му</w:t>
                        </w:r>
                        <w:proofErr w:type="spellEnd"/>
                        <w:r w:rsidRPr="00F72406">
                          <w:rPr>
                            <w:rFonts w:ascii="Arial" w:eastAsia="Times New Roman" w:hAnsi="Arial" w:cs="Arial"/>
                            <w:sz w:val="18"/>
                            <w:szCs w:val="18"/>
                            <w:lang w:eastAsia="ru-RU"/>
                          </w:rPr>
                          <w:t xml:space="preserve"> направлению использования коммунальной услуги, применительно к которому согласно </w:t>
                        </w:r>
                        <w:hyperlink r:id="rId798" w:anchor="block_1000" w:history="1">
                          <w:r w:rsidRPr="00F72406">
                            <w:rPr>
                              <w:rFonts w:ascii="Arial" w:eastAsia="Times New Roman" w:hAnsi="Arial" w:cs="Arial"/>
                              <w:color w:val="008000"/>
                              <w:sz w:val="18"/>
                              <w:szCs w:val="18"/>
                              <w:lang w:eastAsia="ru-RU"/>
                            </w:rPr>
                            <w:t>Правилам</w:t>
                          </w:r>
                        </w:hyperlink>
                        <w:r w:rsidRPr="00F72406">
                          <w:rPr>
                            <w:rFonts w:ascii="Arial" w:eastAsia="Times New Roman" w:hAnsi="Arial" w:cs="Arial"/>
                            <w:sz w:val="18"/>
                            <w:szCs w:val="18"/>
                            <w:lang w:eastAsia="ru-RU"/>
                          </w:rP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rsidRPr="00F72406">
                          <w:rPr>
                            <w:rFonts w:ascii="Arial" w:eastAsia="Times New Roman" w:hAnsi="Arial" w:cs="Arial"/>
                            <w:sz w:val="18"/>
                            <w:szCs w:val="18"/>
                            <w:lang w:eastAsia="ru-RU"/>
                          </w:rPr>
                          <w:t>му</w:t>
                        </w:r>
                        <w:proofErr w:type="spellEnd"/>
                        <w:r w:rsidRPr="00F72406">
                          <w:rPr>
                            <w:rFonts w:ascii="Arial" w:eastAsia="Times New Roman" w:hAnsi="Arial" w:cs="Arial"/>
                            <w:sz w:val="18"/>
                            <w:szCs w:val="18"/>
                            <w:lang w:eastAsia="ru-RU"/>
                          </w:rPr>
                          <w:t xml:space="preserve"> направлению использования соответствующего вида коммунальной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2B3E02F" wp14:editId="09AC460A">
                              <wp:extent cx="293370" cy="293370"/>
                              <wp:effectExtent l="0" t="0" r="0" b="0"/>
                              <wp:docPr id="119" name="Рисунок 11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60326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960326990.png"/>
                                      <pic:cNvPicPr>
                                        <a:picLocks noChangeAspect="1" noChangeArrowheads="1"/>
                                      </pic:cNvPicPr>
                                    </pic:nvPicPr>
                                    <pic:blipFill>
                                      <a:blip r:embed="rId79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rsidRPr="00F72406">
                          <w:rPr>
                            <w:rFonts w:ascii="Arial" w:eastAsia="Times New Roman" w:hAnsi="Arial" w:cs="Arial"/>
                            <w:sz w:val="18"/>
                            <w:szCs w:val="18"/>
                            <w:lang w:eastAsia="ru-RU"/>
                          </w:rPr>
                          <w:t> -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sidRPr="00F72406">
                          <w:rPr>
                            <w:rFonts w:ascii="Arial" w:eastAsia="Times New Roman" w:hAnsi="Arial" w:cs="Arial"/>
                            <w:sz w:val="18"/>
                            <w:szCs w:val="18"/>
                            <w:lang w:eastAsia="ru-RU"/>
                          </w:rPr>
                          <w:t>му</w:t>
                        </w:r>
                        <w:proofErr w:type="spellEnd"/>
                        <w:r w:rsidRPr="00F72406">
                          <w:rPr>
                            <w:rFonts w:ascii="Arial" w:eastAsia="Times New Roman" w:hAnsi="Arial" w:cs="Arial"/>
                            <w:sz w:val="18"/>
                            <w:szCs w:val="18"/>
                            <w:lang w:eastAsia="ru-RU"/>
                          </w:rPr>
                          <w:t xml:space="preserve"> направлению использования коммунальной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107B4BE" wp14:editId="0FAD9EF7">
                              <wp:extent cx="280035" cy="260350"/>
                              <wp:effectExtent l="0" t="0" r="5715" b="6350"/>
                              <wp:docPr id="120" name="Рисунок 12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616179310.png"/>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280035" cy="260350"/>
                                      </a:xfrm>
                                      <a:prstGeom prst="rect">
                                        <a:avLst/>
                                      </a:prstGeom>
                                      <a:noFill/>
                                      <a:ln>
                                        <a:noFill/>
                                      </a:ln>
                                    </pic:spPr>
                                  </pic:pic>
                                </a:graphicData>
                              </a:graphic>
                            </wp:inline>
                          </w:drawing>
                        </w:r>
                        <w:r w:rsidRPr="00F72406">
                          <w:rPr>
                            <w:rFonts w:ascii="Arial" w:eastAsia="Times New Roman" w:hAnsi="Arial" w:cs="Arial"/>
                            <w:sz w:val="18"/>
                            <w:szCs w:val="18"/>
                            <w:lang w:eastAsia="ru-RU"/>
                          </w:rPr>
                          <w:t> - тариф на коммунальный ресурс, установленный в соответствии с законодательством Российской Федерации.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 xml:space="preserve">VI. Расчет приходящегося на каждое жилое и нежилое помещение в многоквартирном доме количества единиц постоянной величины при расчете размера платы за коммунальную услугу при применении </w:t>
                        </w:r>
                        <w:proofErr w:type="spellStart"/>
                        <w:r w:rsidRPr="00F72406">
                          <w:rPr>
                            <w:rFonts w:ascii="Arial" w:eastAsia="Times New Roman" w:hAnsi="Arial" w:cs="Arial"/>
                            <w:b/>
                            <w:bCs/>
                            <w:color w:val="000080"/>
                            <w:sz w:val="18"/>
                            <w:szCs w:val="18"/>
                            <w:lang w:eastAsia="ru-RU"/>
                          </w:rPr>
                          <w:t>двухставочного</w:t>
                        </w:r>
                        <w:proofErr w:type="spellEnd"/>
                        <w:r w:rsidRPr="00F72406">
                          <w:rPr>
                            <w:rFonts w:ascii="Arial" w:eastAsia="Times New Roman" w:hAnsi="Arial" w:cs="Arial"/>
                            <w:b/>
                            <w:bCs/>
                            <w:color w:val="000080"/>
                            <w:sz w:val="18"/>
                            <w:szCs w:val="18"/>
                            <w:lang w:eastAsia="ru-RU"/>
                          </w:rPr>
                          <w:t xml:space="preserve"> тарифа (цены)</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25. </w:t>
                        </w:r>
                        <w:proofErr w:type="gramStart"/>
                        <w:r w:rsidRPr="00F72406">
                          <w:rPr>
                            <w:rFonts w:ascii="Arial" w:eastAsia="Times New Roman" w:hAnsi="Arial" w:cs="Arial"/>
                            <w:sz w:val="18"/>
                            <w:szCs w:val="18"/>
                            <w:lang w:eastAsia="ru-RU"/>
                          </w:rPr>
                          <w:t xml:space="preserve">При применении </w:t>
                        </w:r>
                        <w:proofErr w:type="spellStart"/>
                        <w:r w:rsidRPr="00F72406">
                          <w:rPr>
                            <w:rFonts w:ascii="Arial" w:eastAsia="Times New Roman" w:hAnsi="Arial" w:cs="Arial"/>
                            <w:sz w:val="18"/>
                            <w:szCs w:val="18"/>
                            <w:lang w:eastAsia="ru-RU"/>
                          </w:rPr>
                          <w:t>двухставочного</w:t>
                        </w:r>
                        <w:proofErr w:type="spellEnd"/>
                        <w:r w:rsidRPr="00F72406">
                          <w:rPr>
                            <w:rFonts w:ascii="Arial" w:eastAsia="Times New Roman" w:hAnsi="Arial" w:cs="Arial"/>
                            <w:sz w:val="18"/>
                            <w:szCs w:val="18"/>
                            <w:lang w:eastAsia="ru-RU"/>
                          </w:rP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800"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rsidRPr="00F72406">
                          <w:rPr>
                            <w:rFonts w:ascii="Arial" w:eastAsia="Times New Roman" w:hAnsi="Arial" w:cs="Arial"/>
                            <w:sz w:val="18"/>
                            <w:szCs w:val="18"/>
                            <w:lang w:eastAsia="ru-RU"/>
                          </w:rP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приходящееся на все жилые помещения количество единиц постоянной величины распределяется между жилыми помещениями: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b/>
                            <w:bCs/>
                            <w:color w:val="000080"/>
                            <w:sz w:val="18"/>
                            <w:szCs w:val="18"/>
                            <w:lang w:eastAsia="ru-RU"/>
                          </w:rPr>
                          <w:t>Примечания</w:t>
                        </w:r>
                        <w:r w:rsidRPr="00F72406">
                          <w:rPr>
                            <w:rFonts w:ascii="Arial" w:eastAsia="Times New Roman" w:hAnsi="Arial" w:cs="Arial"/>
                            <w:sz w:val="18"/>
                            <w:szCs w:val="18"/>
                            <w:lang w:eastAsia="ru-RU"/>
                          </w:rPr>
                          <w:t>: 1. Для применения настоящего приложения при расчете размера платы за коммунальные услуги используются следующие единицы измерения: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в отношении объемов коммунальных ресурсов:</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тепловая энергия - Гкал;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холодная вода, горячая вода, сточные бытовые воды, газ - куб. метр;</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электрическая энергия</w:t>
                        </w:r>
                        <w:proofErr w:type="gramStart"/>
                        <w:r w:rsidRPr="00F72406">
                          <w:rPr>
                            <w:rFonts w:ascii="Arial" w:eastAsia="Times New Roman" w:hAnsi="Arial" w:cs="Arial"/>
                            <w:sz w:val="18"/>
                            <w:szCs w:val="18"/>
                            <w:lang w:eastAsia="ru-RU"/>
                          </w:rPr>
                          <w:t xml:space="preserve"> - </w:t>
                        </w:r>
                        <w:r w:rsidRPr="00F72406">
                          <w:rPr>
                            <w:rFonts w:ascii="Arial" w:eastAsia="Times New Roman" w:hAnsi="Arial" w:cs="Arial"/>
                            <w:noProof/>
                            <w:sz w:val="18"/>
                            <w:szCs w:val="18"/>
                            <w:lang w:eastAsia="ru-RU"/>
                          </w:rPr>
                          <w:drawing>
                            <wp:inline distT="0" distB="0" distL="0" distR="0" wp14:anchorId="12B81737" wp14:editId="3B5F5646">
                              <wp:extent cx="600710" cy="200025"/>
                              <wp:effectExtent l="0" t="0" r="8890" b="9525"/>
                              <wp:docPr id="121" name="Рисунок 12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72364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72364140.png"/>
                                      <pic:cNvPicPr>
                                        <a:picLocks noChangeAspect="1" noChangeArrowheads="1"/>
                                      </pic:cNvPicPr>
                                    </pic:nvPicPr>
                                    <pic:blipFill>
                                      <a:blip r:embed="rId801">
                                        <a:extLst>
                                          <a:ext uri="{28A0092B-C50C-407E-A947-70E740481C1C}">
                                            <a14:useLocalDpi xmlns:a14="http://schemas.microsoft.com/office/drawing/2010/main" val="0"/>
                                          </a:ext>
                                        </a:extLst>
                                      </a:blip>
                                      <a:srcRect/>
                                      <a:stretch>
                                        <a:fillRect/>
                                      </a:stretch>
                                    </pic:blipFill>
                                    <pic:spPr bwMode="auto">
                                      <a:xfrm>
                                        <a:off x="0" y="0"/>
                                        <a:ext cx="600710" cy="200025"/>
                                      </a:xfrm>
                                      <a:prstGeom prst="rect">
                                        <a:avLst/>
                                      </a:prstGeom>
                                      <a:noFill/>
                                      <a:ln>
                                        <a:noFill/>
                                      </a:ln>
                                    </pic:spPr>
                                  </pic:pic>
                                </a:graphicData>
                              </a:graphic>
                            </wp:inline>
                          </w:drawing>
                        </w:r>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 отношении нормативов потребления коммунальных услуг:</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отопление - Гкал на 1 кв. метр общей площади жилых помещений;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холодное водоснабжение, горячее водоснабжение, водоотведение - куб. метр на 1 человека;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газоснабжение на отопление жилых помещений - куб. метр на 1 кв. метр общей площади жилых помещений;</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электроснабжение - </w:t>
                        </w:r>
                        <w:proofErr w:type="spellStart"/>
                        <w:r w:rsidRPr="00F72406">
                          <w:rPr>
                            <w:rFonts w:ascii="Arial" w:eastAsia="Times New Roman" w:hAnsi="Arial" w:cs="Arial"/>
                            <w:sz w:val="18"/>
                            <w:szCs w:val="18"/>
                            <w:lang w:eastAsia="ru-RU"/>
                          </w:rPr>
                          <w:t>кВт·</w:t>
                        </w:r>
                        <w:proofErr w:type="gramStart"/>
                        <w:r w:rsidRPr="00F72406">
                          <w:rPr>
                            <w:rFonts w:ascii="Arial" w:eastAsia="Times New Roman" w:hAnsi="Arial" w:cs="Arial"/>
                            <w:sz w:val="18"/>
                            <w:szCs w:val="18"/>
                            <w:lang w:eastAsia="ru-RU"/>
                          </w:rPr>
                          <w:t>ч</w:t>
                        </w:r>
                        <w:proofErr w:type="spellEnd"/>
                        <w:proofErr w:type="gramEnd"/>
                        <w:r w:rsidRPr="00F72406">
                          <w:rPr>
                            <w:rFonts w:ascii="Arial" w:eastAsia="Times New Roman" w:hAnsi="Arial" w:cs="Arial"/>
                            <w:sz w:val="18"/>
                            <w:szCs w:val="18"/>
                            <w:lang w:eastAsia="ru-RU"/>
                          </w:rPr>
                          <w:t xml:space="preserve"> на человека;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в отношении тарифов (цен) на коммунальные ресурсы: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тепловая энергия - рублей /Гкал;</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холодная вода, горячая вода, сточные бытовые воды, газ - рублей/куб. метр;</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электрическая энергия - рублей/</w:t>
                        </w:r>
                        <w:proofErr w:type="spellStart"/>
                        <w:r w:rsidRPr="00F72406">
                          <w:rPr>
                            <w:rFonts w:ascii="Arial" w:eastAsia="Times New Roman" w:hAnsi="Arial" w:cs="Arial"/>
                            <w:sz w:val="18"/>
                            <w:szCs w:val="18"/>
                            <w:lang w:eastAsia="ru-RU"/>
                          </w:rPr>
                          <w:t>кВт·час</w:t>
                        </w:r>
                        <w:proofErr w:type="spell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в отношении площадей помещений - кв. метр;</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д) в отношении количества граждан - человек;</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е) в отношении размера платы за коммунальную услугу - рубль.</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 Настоящий порядок расчета размера </w:t>
                        </w:r>
                        <w:proofErr w:type="gramStart"/>
                        <w:r w:rsidRPr="00F72406">
                          <w:rPr>
                            <w:rFonts w:ascii="Arial" w:eastAsia="Times New Roman" w:hAnsi="Arial" w:cs="Arial"/>
                            <w:sz w:val="18"/>
                            <w:szCs w:val="18"/>
                            <w:lang w:eastAsia="ru-RU"/>
                          </w:rPr>
                          <w:t>платы</w:t>
                        </w:r>
                        <w:proofErr w:type="gramEnd"/>
                        <w:r w:rsidRPr="00F72406">
                          <w:rPr>
                            <w:rFonts w:ascii="Arial" w:eastAsia="Times New Roman" w:hAnsi="Arial" w:cs="Arial"/>
                            <w:sz w:val="18"/>
                            <w:szCs w:val="18"/>
                            <w:lang w:eastAsia="ru-RU"/>
                          </w:rPr>
                          <w:t xml:space="preserve"> за коммунальные услуги изложен исходя из применения </w:t>
                        </w:r>
                        <w:proofErr w:type="spellStart"/>
                        <w:r w:rsidRPr="00F72406">
                          <w:rPr>
                            <w:rFonts w:ascii="Arial" w:eastAsia="Times New Roman" w:hAnsi="Arial" w:cs="Arial"/>
                            <w:sz w:val="18"/>
                            <w:szCs w:val="18"/>
                            <w:lang w:eastAsia="ru-RU"/>
                          </w:rPr>
                          <w:t>одноставочных</w:t>
                        </w:r>
                        <w:proofErr w:type="spellEnd"/>
                        <w:r w:rsidRPr="00F72406">
                          <w:rPr>
                            <w:rFonts w:ascii="Arial" w:eastAsia="Times New Roman" w:hAnsi="Arial" w:cs="Arial"/>
                            <w:sz w:val="18"/>
                            <w:szCs w:val="18"/>
                            <w:lang w:eastAsia="ru-RU"/>
                          </w:rPr>
                          <w:t xml:space="preserve"> тарифов (цен) на коммунальные ресурсы. </w:t>
                        </w:r>
                        <w:proofErr w:type="gramStart"/>
                        <w:r w:rsidRPr="00F72406">
                          <w:rPr>
                            <w:rFonts w:ascii="Arial" w:eastAsia="Times New Roman" w:hAnsi="Arial" w:cs="Arial"/>
                            <w:sz w:val="18"/>
                            <w:szCs w:val="18"/>
                            <w:lang w:eastAsia="ru-RU"/>
                          </w:rPr>
                          <w:t>В случае установления и применения в соответствии с законодательством Российской Федерации тарифов (цен), отличных от </w:t>
                        </w:r>
                        <w:proofErr w:type="spellStart"/>
                        <w:r w:rsidRPr="00F72406">
                          <w:rPr>
                            <w:rFonts w:ascii="Arial" w:eastAsia="Times New Roman" w:hAnsi="Arial" w:cs="Arial"/>
                            <w:sz w:val="18"/>
                            <w:szCs w:val="18"/>
                            <w:lang w:eastAsia="ru-RU"/>
                          </w:rPr>
                          <w:t>одноставочных</w:t>
                        </w:r>
                        <w:proofErr w:type="spellEnd"/>
                        <w:r w:rsidRPr="00F72406">
                          <w:rPr>
                            <w:rFonts w:ascii="Arial" w:eastAsia="Times New Roman" w:hAnsi="Arial" w:cs="Arial"/>
                            <w:sz w:val="18"/>
                            <w:szCs w:val="18"/>
                            <w:lang w:eastAsia="ru-RU"/>
                          </w:rPr>
                          <w:t xml:space="preserve"> тарифов (цен) (</w:t>
                        </w:r>
                        <w:proofErr w:type="spellStart"/>
                        <w:r w:rsidRPr="00F72406">
                          <w:rPr>
                            <w:rFonts w:ascii="Arial" w:eastAsia="Times New Roman" w:hAnsi="Arial" w:cs="Arial"/>
                            <w:sz w:val="18"/>
                            <w:szCs w:val="18"/>
                            <w:lang w:eastAsia="ru-RU"/>
                          </w:rPr>
                          <w:t>двухставочные</w:t>
                        </w:r>
                        <w:proofErr w:type="spellEnd"/>
                        <w:r w:rsidRPr="00F72406">
                          <w:rPr>
                            <w:rFonts w:ascii="Arial" w:eastAsia="Times New Roman" w:hAnsi="Arial" w:cs="Arial"/>
                            <w:sz w:val="18"/>
                            <w:szCs w:val="18"/>
                            <w:lang w:eastAsia="ru-RU"/>
                          </w:rP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w:t>
                        </w:r>
                        <w:hyperlink r:id="rId802" w:history="1">
                          <w:r w:rsidRPr="00F72406">
                            <w:rPr>
                              <w:rFonts w:ascii="Arial" w:eastAsia="Times New Roman" w:hAnsi="Arial" w:cs="Arial"/>
                              <w:color w:val="008000"/>
                              <w:sz w:val="18"/>
                              <w:szCs w:val="18"/>
                              <w:lang w:eastAsia="ru-RU"/>
                            </w:rPr>
                            <w:t>законодательством</w:t>
                          </w:r>
                        </w:hyperlink>
                        <w:r w:rsidRPr="00F72406">
                          <w:rPr>
                            <w:rFonts w:ascii="Arial" w:eastAsia="Times New Roman" w:hAnsi="Arial" w:cs="Arial"/>
                            <w:sz w:val="18"/>
                            <w:szCs w:val="18"/>
                            <w:lang w:eastAsia="ru-RU"/>
                          </w:rPr>
                          <w:t xml:space="preserve"> Российской Федерации о государственном регулировании тарифов.</w:t>
                        </w:r>
                        <w:proofErr w:type="gramEnd"/>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jc w:val="center"/>
                          <w:rPr>
                            <w:rFonts w:ascii="Arial" w:eastAsia="Times New Roman" w:hAnsi="Arial" w:cs="Arial"/>
                            <w:b/>
                            <w:bCs/>
                            <w:color w:val="000080"/>
                            <w:sz w:val="18"/>
                            <w:szCs w:val="18"/>
                            <w:lang w:eastAsia="ru-RU"/>
                          </w:rPr>
                        </w:pPr>
                        <w:r w:rsidRPr="00F72406">
                          <w:rPr>
                            <w:rFonts w:ascii="Arial" w:eastAsia="Times New Roman" w:hAnsi="Arial" w:cs="Arial"/>
                            <w:b/>
                            <w:bCs/>
                            <w:color w:val="000080"/>
                            <w:sz w:val="18"/>
                            <w:szCs w:val="18"/>
                            <w:lang w:eastAsia="ru-RU"/>
                          </w:rPr>
                          <w:t>Изменения, которые вносятся в акты Правительства Российской Федерации по вопросам предоставления коммунальных услуг</w:t>
                        </w:r>
                        <w:r w:rsidRPr="00F72406">
                          <w:rPr>
                            <w:rFonts w:ascii="Arial" w:eastAsia="Times New Roman" w:hAnsi="Arial" w:cs="Arial"/>
                            <w:b/>
                            <w:bCs/>
                            <w:color w:val="000080"/>
                            <w:sz w:val="18"/>
                            <w:szCs w:val="18"/>
                            <w:lang w:eastAsia="ru-RU"/>
                          </w:rPr>
                          <w:br/>
                          <w:t xml:space="preserve">(утв. </w:t>
                        </w:r>
                        <w:hyperlink r:id="rId803" w:history="1">
                          <w:r w:rsidRPr="00F72406">
                            <w:rPr>
                              <w:rFonts w:ascii="Arial" w:eastAsia="Times New Roman" w:hAnsi="Arial" w:cs="Arial"/>
                              <w:b/>
                              <w:bCs/>
                              <w:color w:val="008000"/>
                              <w:sz w:val="18"/>
                              <w:szCs w:val="18"/>
                              <w:lang w:eastAsia="ru-RU"/>
                            </w:rPr>
                            <w:t>постановлением</w:t>
                          </w:r>
                        </w:hyperlink>
                        <w:r w:rsidRPr="00F72406">
                          <w:rPr>
                            <w:rFonts w:ascii="Arial" w:eastAsia="Times New Roman" w:hAnsi="Arial" w:cs="Arial"/>
                            <w:b/>
                            <w:bCs/>
                            <w:color w:val="000080"/>
                            <w:sz w:val="18"/>
                            <w:szCs w:val="18"/>
                            <w:lang w:eastAsia="ru-RU"/>
                          </w:rPr>
                          <w:t xml:space="preserve"> Правительства РФ от 6 мая 2011 г. N 354)</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 xml:space="preserve">С изменениями и дополнениями </w:t>
                        </w:r>
                        <w:proofErr w:type="gramStart"/>
                        <w:r w:rsidRPr="00F72406">
                          <w:rPr>
                            <w:rFonts w:ascii="Arial" w:eastAsia="Times New Roman" w:hAnsi="Arial" w:cs="Arial"/>
                            <w:b/>
                            <w:bCs/>
                            <w:color w:val="003C80"/>
                            <w:sz w:val="18"/>
                            <w:szCs w:val="18"/>
                            <w:lang w:eastAsia="ru-RU"/>
                          </w:rPr>
                          <w:t>от</w:t>
                        </w:r>
                        <w:proofErr w:type="gramEnd"/>
                        <w:r w:rsidRPr="00F72406">
                          <w:rPr>
                            <w:rFonts w:ascii="Arial" w:eastAsia="Times New Roman" w:hAnsi="Arial" w:cs="Arial"/>
                            <w:b/>
                            <w:bCs/>
                            <w:color w:val="003C80"/>
                            <w:sz w:val="18"/>
                            <w:szCs w:val="18"/>
                            <w:lang w:eastAsia="ru-RU"/>
                          </w:rPr>
                          <w:t>:</w:t>
                        </w:r>
                      </w:p>
                      <w:p w:rsidR="00D83398" w:rsidRPr="00F72406" w:rsidRDefault="00D83398" w:rsidP="00D83398">
                        <w:pP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 мая 2012 г.</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1. </w:t>
                        </w:r>
                        <w:hyperlink r:id="rId804" w:anchor="block_13" w:history="1">
                          <w:r w:rsidRPr="00F72406">
                            <w:rPr>
                              <w:rFonts w:ascii="Arial" w:eastAsia="Times New Roman" w:hAnsi="Arial" w:cs="Arial"/>
                              <w:color w:val="008000"/>
                              <w:sz w:val="18"/>
                              <w:szCs w:val="18"/>
                              <w:lang w:eastAsia="ru-RU"/>
                            </w:rPr>
                            <w:t>Пункт 13</w:t>
                          </w:r>
                        </w:hyperlink>
                        <w:r w:rsidRPr="00F72406">
                          <w:rPr>
                            <w:rFonts w:ascii="Arial" w:eastAsia="Times New Roman" w:hAnsi="Arial" w:cs="Arial"/>
                            <w:sz w:val="18"/>
                            <w:szCs w:val="18"/>
                            <w:lang w:eastAsia="ru-RU"/>
                          </w:rPr>
                          <w:t xml:space="preserve"> Правил установления и определения нормативов потребления коммунальных услуг, утвержденных </w:t>
                        </w:r>
                        <w:hyperlink r:id="rId805"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"13. Изменение нормативов потребления коммунальных услуг осуществляется в следующих случаях:</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rsidRPr="00F72406">
                          <w:rPr>
                            <w:rFonts w:ascii="Arial" w:eastAsia="Times New Roman" w:hAnsi="Arial" w:cs="Arial"/>
                            <w:sz w:val="18"/>
                            <w:szCs w:val="18"/>
                            <w:lang w:eastAsia="ru-RU"/>
                          </w:rPr>
                          <w:t>.".</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 В </w:t>
                        </w:r>
                        <w:hyperlink r:id="rId806" w:anchor="block_1000" w:history="1">
                          <w:r w:rsidRPr="00F72406">
                            <w:rPr>
                              <w:rFonts w:ascii="Arial" w:eastAsia="Times New Roman" w:hAnsi="Arial" w:cs="Arial"/>
                              <w:color w:val="008000"/>
                              <w:sz w:val="18"/>
                              <w:szCs w:val="18"/>
                              <w:lang w:eastAsia="ru-RU"/>
                            </w:rPr>
                            <w:t>Правилах</w:t>
                          </w:r>
                        </w:hyperlink>
                        <w:r w:rsidRPr="00F72406">
                          <w:rPr>
                            <w:rFonts w:ascii="Arial" w:eastAsia="Times New Roman" w:hAnsi="Arial" w:cs="Arial"/>
                            <w:sz w:val="18"/>
                            <w:szCs w:val="18"/>
                            <w:lang w:eastAsia="ru-RU"/>
                          </w:rPr>
                          <w:t xml:space="preserve"> предоставления коммунальных услуг гражданам, утвержденных </w:t>
                        </w:r>
                        <w:hyperlink r:id="rId807"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последнее предложение </w:t>
                        </w:r>
                        <w:hyperlink r:id="rId808" w:anchor="block_1191" w:history="1">
                          <w:r w:rsidRPr="00F72406">
                            <w:rPr>
                              <w:rFonts w:ascii="Arial" w:eastAsia="Times New Roman" w:hAnsi="Arial" w:cs="Arial"/>
                              <w:color w:val="008000"/>
                              <w:sz w:val="18"/>
                              <w:szCs w:val="18"/>
                              <w:lang w:eastAsia="ru-RU"/>
                            </w:rPr>
                            <w:t>подпункта "а"</w:t>
                          </w:r>
                        </w:hyperlink>
                        <w:r w:rsidRPr="00F72406">
                          <w:rPr>
                            <w:rFonts w:ascii="Arial" w:eastAsia="Times New Roman" w:hAnsi="Arial" w:cs="Arial"/>
                            <w:sz w:val="18"/>
                            <w:szCs w:val="18"/>
                            <w:lang w:eastAsia="ru-RU"/>
                          </w:rPr>
                          <w:t xml:space="preserve"> и последнее предложение </w:t>
                        </w:r>
                        <w:hyperlink r:id="rId809" w:anchor="block_1192" w:history="1">
                          <w:r w:rsidRPr="00F72406">
                            <w:rPr>
                              <w:rFonts w:ascii="Arial" w:eastAsia="Times New Roman" w:hAnsi="Arial" w:cs="Arial"/>
                              <w:color w:val="008000"/>
                              <w:sz w:val="18"/>
                              <w:szCs w:val="18"/>
                              <w:lang w:eastAsia="ru-RU"/>
                            </w:rPr>
                            <w:t>подпункта "б" пункта 19</w:t>
                          </w:r>
                        </w:hyperlink>
                        <w:r w:rsidRPr="00F72406">
                          <w:rPr>
                            <w:rFonts w:ascii="Arial" w:eastAsia="Times New Roman" w:hAnsi="Arial" w:cs="Arial"/>
                            <w:sz w:val="18"/>
                            <w:szCs w:val="18"/>
                            <w:lang w:eastAsia="ru-RU"/>
                          </w:rPr>
                          <w:t xml:space="preserve"> исключить;</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в </w:t>
                        </w:r>
                        <w:hyperlink r:id="rId810" w:anchor="block_120" w:history="1">
                          <w:r w:rsidRPr="00F72406">
                            <w:rPr>
                              <w:rFonts w:ascii="Arial" w:eastAsia="Times New Roman" w:hAnsi="Arial" w:cs="Arial"/>
                              <w:color w:val="008000"/>
                              <w:sz w:val="18"/>
                              <w:szCs w:val="18"/>
                              <w:lang w:eastAsia="ru-RU"/>
                            </w:rPr>
                            <w:t>пункте 20</w:t>
                          </w:r>
                        </w:hyperlink>
                        <w:r w:rsidRPr="00F72406">
                          <w:rPr>
                            <w:rFonts w:ascii="Arial" w:eastAsia="Times New Roman" w:hAnsi="Arial" w:cs="Arial"/>
                            <w:sz w:val="18"/>
                            <w:szCs w:val="18"/>
                            <w:lang w:eastAsia="ru-RU"/>
                          </w:rPr>
                          <w:t>:</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11" w:anchor="block_1201" w:history="1">
                          <w:r w:rsidR="00D83398" w:rsidRPr="00F72406">
                            <w:rPr>
                              <w:rFonts w:ascii="Arial" w:eastAsia="Times New Roman" w:hAnsi="Arial" w:cs="Arial"/>
                              <w:color w:val="008000"/>
                              <w:sz w:val="18"/>
                              <w:szCs w:val="18"/>
                              <w:lang w:eastAsia="ru-RU"/>
                            </w:rPr>
                            <w:t>подпункт "а"</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rsidRPr="00F72406">
                          <w:rPr>
                            <w:rFonts w:ascii="Arial" w:eastAsia="Times New Roman" w:hAnsi="Arial" w:cs="Arial"/>
                            <w:sz w:val="18"/>
                            <w:szCs w:val="18"/>
                            <w:lang w:eastAsia="ru-RU"/>
                          </w:rPr>
                          <w:t>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12" w:anchor="block_1203" w:history="1">
                          <w:r w:rsidR="00D83398" w:rsidRPr="00F72406">
                            <w:rPr>
                              <w:rFonts w:ascii="Arial" w:eastAsia="Times New Roman" w:hAnsi="Arial" w:cs="Arial"/>
                              <w:color w:val="008000"/>
                              <w:sz w:val="18"/>
                              <w:szCs w:val="18"/>
                              <w:lang w:eastAsia="ru-RU"/>
                            </w:rPr>
                            <w:t>подпункт "в"</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rsidRPr="00F72406">
                          <w:rPr>
                            <w:rFonts w:ascii="Arial" w:eastAsia="Times New Roman" w:hAnsi="Arial" w:cs="Arial"/>
                            <w:sz w:val="18"/>
                            <w:szCs w:val="18"/>
                            <w:lang w:eastAsia="ru-RU"/>
                          </w:rPr>
                          <w:t>;"</w:t>
                        </w:r>
                        <w:proofErr w:type="gramEnd"/>
                        <w:r w:rsidRPr="00F72406">
                          <w:rPr>
                            <w:rFonts w:ascii="Arial" w:eastAsia="Times New Roman" w:hAnsi="Arial" w:cs="Arial"/>
                            <w:sz w:val="18"/>
                            <w:szCs w:val="18"/>
                            <w:lang w:eastAsia="ru-RU"/>
                          </w:rPr>
                          <w:t>;</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13" w:anchor="block_1204" w:history="1">
                          <w:r w:rsidR="00D83398" w:rsidRPr="00F72406">
                            <w:rPr>
                              <w:rFonts w:ascii="Arial" w:eastAsia="Times New Roman" w:hAnsi="Arial" w:cs="Arial"/>
                              <w:color w:val="008000"/>
                              <w:sz w:val="18"/>
                              <w:szCs w:val="18"/>
                              <w:lang w:eastAsia="ru-RU"/>
                            </w:rPr>
                            <w:t>подпункт "г"</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rsidRPr="00F72406">
                          <w:rPr>
                            <w:rFonts w:ascii="Arial" w:eastAsia="Times New Roman" w:hAnsi="Arial" w:cs="Arial"/>
                            <w:sz w:val="18"/>
                            <w:szCs w:val="18"/>
                            <w:lang w:eastAsia="ru-RU"/>
                          </w:rPr>
                          <w:t>.";</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proofErr w:type="gramEnd"/>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814" w:anchor="block_1111"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13 марта 2013 г. N АКПИ13-56, оставленным без изменения </w:t>
                        </w:r>
                        <w:hyperlink r:id="rId815"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18 июня 2013 г. N АПЛ13-236, подпункт "в" пункта 2 настоящих изменений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w:t>
                        </w:r>
                        <w:proofErr w:type="gramEnd"/>
                        <w:r w:rsidR="00D83398" w:rsidRPr="00F72406">
                          <w:rPr>
                            <w:rFonts w:ascii="Arial" w:eastAsia="Times New Roman" w:hAnsi="Arial" w:cs="Arial"/>
                            <w:i/>
                            <w:iCs/>
                            <w:color w:val="800080"/>
                            <w:sz w:val="18"/>
                            <w:szCs w:val="18"/>
                            <w:lang w:eastAsia="ru-RU"/>
                          </w:rPr>
                          <w:t xml:space="preserve"> общедомовые нужды многоквартирного дома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16" w:anchor="block_122" w:history="1">
                          <w:r w:rsidRPr="00F72406">
                            <w:rPr>
                              <w:rFonts w:ascii="Arial" w:eastAsia="Times New Roman" w:hAnsi="Arial" w:cs="Arial"/>
                              <w:color w:val="008000"/>
                              <w:sz w:val="18"/>
                              <w:szCs w:val="18"/>
                              <w:lang w:eastAsia="ru-RU"/>
                            </w:rPr>
                            <w:t>пункт 22</w:t>
                          </w:r>
                        </w:hyperlink>
                        <w:r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w:t>
                        </w:r>
                        <w:proofErr w:type="gramStart"/>
                        <w:r w:rsidRPr="00F72406">
                          <w:rPr>
                            <w:rFonts w:ascii="Arial" w:eastAsia="Times New Roman" w:hAnsi="Arial" w:cs="Arial"/>
                            <w:sz w:val="18"/>
                            <w:szCs w:val="18"/>
                            <w:lang w:eastAsia="ru-RU"/>
                          </w:rPr>
                          <w:t>обязательства</w:t>
                        </w:r>
                        <w:proofErr w:type="gramEnd"/>
                        <w:r w:rsidRPr="00F72406">
                          <w:rPr>
                            <w:rFonts w:ascii="Arial" w:eastAsia="Times New Roman" w:hAnsi="Arial" w:cs="Arial"/>
                            <w:sz w:val="18"/>
                            <w:szCs w:val="18"/>
                            <w:lang w:eastAsia="ru-RU"/>
                          </w:rPr>
                          <w:t xml:space="preserve"> по оплате коммунальных услуг исходя из показаний коллективного (общедомового) прибора учета.";</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ГАРАНТ:</w:t>
                        </w:r>
                      </w:p>
                      <w:p w:rsidR="00D83398" w:rsidRPr="00F72406" w:rsidRDefault="00F72406" w:rsidP="00D83398">
                        <w:pPr>
                          <w:shd w:val="clear" w:color="auto" w:fill="FFFFFF"/>
                          <w:spacing w:after="0" w:line="240" w:lineRule="auto"/>
                          <w:jc w:val="both"/>
                          <w:rPr>
                            <w:rFonts w:ascii="Arial" w:eastAsia="Times New Roman" w:hAnsi="Arial" w:cs="Arial"/>
                            <w:i/>
                            <w:iCs/>
                            <w:color w:val="800080"/>
                            <w:sz w:val="18"/>
                            <w:szCs w:val="18"/>
                            <w:lang w:eastAsia="ru-RU"/>
                          </w:rPr>
                        </w:pPr>
                        <w:hyperlink r:id="rId817" w:history="1">
                          <w:proofErr w:type="gramStart"/>
                          <w:r w:rsidR="00D83398" w:rsidRPr="00F72406">
                            <w:rPr>
                              <w:rFonts w:ascii="Arial" w:eastAsia="Times New Roman" w:hAnsi="Arial" w:cs="Arial"/>
                              <w:i/>
                              <w:iCs/>
                              <w:color w:val="008000"/>
                              <w:sz w:val="18"/>
                              <w:szCs w:val="18"/>
                              <w:u w:val="single"/>
                              <w:lang w:eastAsia="ru-RU"/>
                            </w:rPr>
                            <w:t>Решением</w:t>
                          </w:r>
                        </w:hyperlink>
                        <w:r w:rsidR="00D83398" w:rsidRPr="00F72406">
                          <w:rPr>
                            <w:rFonts w:ascii="Arial" w:eastAsia="Times New Roman" w:hAnsi="Arial" w:cs="Arial"/>
                            <w:i/>
                            <w:iCs/>
                            <w:color w:val="800080"/>
                            <w:sz w:val="18"/>
                            <w:szCs w:val="18"/>
                            <w:lang w:eastAsia="ru-RU"/>
                          </w:rPr>
                          <w:t xml:space="preserve"> Верховного Суда РФ от 29 апреля 2013 г. N АКПИ13-123, оставленным без изменения </w:t>
                        </w:r>
                        <w:hyperlink r:id="rId818" w:anchor="block_1111" w:history="1">
                          <w:r w:rsidR="00D83398" w:rsidRPr="00F72406">
                            <w:rPr>
                              <w:rFonts w:ascii="Arial" w:eastAsia="Times New Roman" w:hAnsi="Arial" w:cs="Arial"/>
                              <w:i/>
                              <w:iCs/>
                              <w:color w:val="008000"/>
                              <w:sz w:val="18"/>
                              <w:szCs w:val="18"/>
                              <w:u w:val="single"/>
                              <w:lang w:eastAsia="ru-RU"/>
                            </w:rPr>
                            <w:t>Определением</w:t>
                          </w:r>
                        </w:hyperlink>
                        <w:r w:rsidR="00D83398" w:rsidRPr="00F72406">
                          <w:rPr>
                            <w:rFonts w:ascii="Arial" w:eastAsia="Times New Roman" w:hAnsi="Arial" w:cs="Arial"/>
                            <w:i/>
                            <w:iCs/>
                            <w:color w:val="800080"/>
                            <w:sz w:val="18"/>
                            <w:szCs w:val="18"/>
                            <w:lang w:eastAsia="ru-RU"/>
                          </w:rPr>
                          <w:t xml:space="preserve"> Апелляционной коллегии Верховного Суда РФ от 8 августа 2013 г. N АПЛ13-343, подпункт "г" пункта 2 настоящих Изменений признан не противоречащим действующему законодательству в части, предусматривающей расчет и взимание платы за электроснабжение с потребителей, чьи жилые помещения не оборудованы индивидуальным прибором учета коммунальной услуги</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 </w:t>
                        </w:r>
                        <w:hyperlink r:id="rId819" w:anchor="block_123" w:history="1">
                          <w:r w:rsidRPr="00F72406">
                            <w:rPr>
                              <w:rFonts w:ascii="Arial" w:eastAsia="Times New Roman" w:hAnsi="Arial" w:cs="Arial"/>
                              <w:color w:val="008000"/>
                              <w:sz w:val="18"/>
                              <w:szCs w:val="18"/>
                              <w:lang w:eastAsia="ru-RU"/>
                            </w:rPr>
                            <w:t>абзац первый пункта 23</w:t>
                          </w:r>
                        </w:hyperlink>
                        <w:r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"23. </w:t>
                        </w:r>
                        <w:proofErr w:type="gramStart"/>
                        <w:r w:rsidRPr="00F72406">
                          <w:rPr>
                            <w:rFonts w:ascii="Arial" w:eastAsia="Times New Roman" w:hAnsi="Arial" w:cs="Arial"/>
                            <w:sz w:val="18"/>
                            <w:szCs w:val="18"/>
                            <w:lang w:eastAsia="ru-RU"/>
                          </w:rPr>
                          <w:t>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 в </w:t>
                        </w:r>
                        <w:hyperlink r:id="rId820" w:anchor="block_125" w:history="1">
                          <w:r w:rsidRPr="00F72406">
                            <w:rPr>
                              <w:rFonts w:ascii="Arial" w:eastAsia="Times New Roman" w:hAnsi="Arial" w:cs="Arial"/>
                              <w:color w:val="008000"/>
                              <w:sz w:val="18"/>
                              <w:szCs w:val="18"/>
                              <w:lang w:eastAsia="ru-RU"/>
                            </w:rPr>
                            <w:t>пункте 25</w:t>
                          </w:r>
                        </w:hyperlink>
                        <w:r w:rsidRPr="00F72406">
                          <w:rPr>
                            <w:rFonts w:ascii="Arial" w:eastAsia="Times New Roman" w:hAnsi="Arial" w:cs="Arial"/>
                            <w:sz w:val="18"/>
                            <w:szCs w:val="18"/>
                            <w:lang w:eastAsia="ru-RU"/>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End"/>
                        <w:r w:rsidRPr="00F72406">
                          <w:rPr>
                            <w:rFonts w:ascii="Arial" w:eastAsia="Times New Roman" w:hAnsi="Arial" w:cs="Arial"/>
                            <w:sz w:val="18"/>
                            <w:szCs w:val="18"/>
                            <w:lang w:eastAsia="ru-RU"/>
                          </w:rPr>
                          <w:t xml:space="preserve">е) в </w:t>
                        </w:r>
                        <w:hyperlink r:id="rId821" w:anchor="block_127" w:history="1">
                          <w:r w:rsidRPr="00F72406">
                            <w:rPr>
                              <w:rFonts w:ascii="Arial" w:eastAsia="Times New Roman" w:hAnsi="Arial" w:cs="Arial"/>
                              <w:color w:val="008000"/>
                              <w:sz w:val="18"/>
                              <w:szCs w:val="18"/>
                              <w:lang w:eastAsia="ru-RU"/>
                            </w:rPr>
                            <w:t>пункте 27</w:t>
                          </w:r>
                        </w:hyperlink>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слова "за коммунальные услуги" заменить словами "за коммунальную услугу отопления";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слова "подпунктами "а" и "б" пункта 19," исключить;</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ж) в </w:t>
                        </w:r>
                        <w:hyperlink r:id="rId822" w:anchor="block_1801" w:history="1">
                          <w:r w:rsidRPr="00F72406">
                            <w:rPr>
                              <w:rFonts w:ascii="Arial" w:eastAsia="Times New Roman" w:hAnsi="Arial" w:cs="Arial"/>
                              <w:color w:val="008000"/>
                              <w:sz w:val="18"/>
                              <w:szCs w:val="18"/>
                              <w:lang w:eastAsia="ru-RU"/>
                            </w:rPr>
                            <w:t>подпункте "а" пункта 80</w:t>
                          </w:r>
                        </w:hyperlink>
                        <w:r w:rsidRPr="00F72406">
                          <w:rPr>
                            <w:rFonts w:ascii="Arial" w:eastAsia="Times New Roman" w:hAnsi="Arial" w:cs="Arial"/>
                            <w:sz w:val="18"/>
                            <w:szCs w:val="18"/>
                            <w:lang w:eastAsia="ru-RU"/>
                          </w:rPr>
                          <w:t xml:space="preserve"> слова "превышающей 6 ежемесячных размеров" заменить словами "превышающей 3 ежемесячных размера";</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з) в </w:t>
                        </w:r>
                        <w:hyperlink r:id="rId823" w:anchor="block_1200" w:history="1">
                          <w:r w:rsidRPr="00F72406">
                            <w:rPr>
                              <w:rFonts w:ascii="Arial" w:eastAsia="Times New Roman" w:hAnsi="Arial" w:cs="Arial"/>
                              <w:color w:val="008000"/>
                              <w:sz w:val="18"/>
                              <w:szCs w:val="18"/>
                              <w:lang w:eastAsia="ru-RU"/>
                            </w:rPr>
                            <w:t>приложении N 2</w:t>
                          </w:r>
                        </w:hyperlink>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24" w:anchor="block_2001" w:history="1">
                          <w:r w:rsidRPr="00F72406">
                            <w:rPr>
                              <w:rFonts w:ascii="Arial" w:eastAsia="Times New Roman" w:hAnsi="Arial" w:cs="Arial"/>
                              <w:color w:val="008000"/>
                              <w:sz w:val="18"/>
                              <w:szCs w:val="18"/>
                              <w:lang w:eastAsia="ru-RU"/>
                            </w:rPr>
                            <w:t>пункте 1</w:t>
                          </w:r>
                        </w:hyperlink>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25" w:anchor="block_2001" w:history="1">
                          <w:r w:rsidRPr="00F72406">
                            <w:rPr>
                              <w:rFonts w:ascii="Arial" w:eastAsia="Times New Roman" w:hAnsi="Arial" w:cs="Arial"/>
                              <w:color w:val="008000"/>
                              <w:sz w:val="18"/>
                              <w:szCs w:val="18"/>
                              <w:lang w:eastAsia="ru-RU"/>
                            </w:rPr>
                            <w:t>абзаце первом</w:t>
                          </w:r>
                        </w:hyperlink>
                        <w:r w:rsidRPr="00F72406">
                          <w:rPr>
                            <w:rFonts w:ascii="Arial" w:eastAsia="Times New Roman" w:hAnsi="Arial" w:cs="Arial"/>
                            <w:sz w:val="18"/>
                            <w:szCs w:val="18"/>
                            <w:lang w:eastAsia="ru-RU"/>
                          </w:rPr>
                          <w:t xml:space="preserve"> слова "в жилом помещении" исключить;</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26" w:anchor="block_20011" w:history="1">
                          <w:r w:rsidRPr="00F72406">
                            <w:rPr>
                              <w:rFonts w:ascii="Arial" w:eastAsia="Times New Roman" w:hAnsi="Arial" w:cs="Arial"/>
                              <w:color w:val="008000"/>
                              <w:sz w:val="18"/>
                              <w:szCs w:val="18"/>
                              <w:lang w:eastAsia="ru-RU"/>
                            </w:rPr>
                            <w:t>подпункте 1</w:t>
                          </w:r>
                        </w:hyperlink>
                        <w:r w:rsidRPr="00F72406">
                          <w:rPr>
                            <w:rFonts w:ascii="Arial" w:eastAsia="Times New Roman" w:hAnsi="Arial" w:cs="Arial"/>
                            <w:sz w:val="18"/>
                            <w:szCs w:val="18"/>
                            <w:lang w:eastAsia="ru-RU"/>
                          </w:rPr>
                          <w:t xml:space="preserve"> слова "в i-том жилом помещении многоквартирного дома" заменить словами "в жилом доме или в i-том жилом или нежилом помещении";</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27" w:anchor="block_20012" w:history="1">
                          <w:r w:rsidR="00D83398" w:rsidRPr="00F72406">
                            <w:rPr>
                              <w:rFonts w:ascii="Arial" w:eastAsia="Times New Roman" w:hAnsi="Arial" w:cs="Arial"/>
                              <w:color w:val="008000"/>
                              <w:sz w:val="18"/>
                              <w:szCs w:val="18"/>
                              <w:lang w:eastAsia="ru-RU"/>
                            </w:rPr>
                            <w:t>подпункт 2</w:t>
                          </w:r>
                        </w:hyperlink>
                        <w:r w:rsidR="00D83398" w:rsidRPr="00F72406">
                          <w:rPr>
                            <w:rFonts w:ascii="Arial" w:eastAsia="Times New Roman" w:hAnsi="Arial" w:cs="Arial"/>
                            <w:sz w:val="18"/>
                            <w:szCs w:val="18"/>
                            <w:lang w:eastAsia="ru-RU"/>
                          </w:rPr>
                          <w:t xml:space="preserve"> признать утратившим силу;</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28" w:anchor="block_20013" w:history="1">
                          <w:r w:rsidR="00D83398" w:rsidRPr="00F72406">
                            <w:rPr>
                              <w:rFonts w:ascii="Arial" w:eastAsia="Times New Roman" w:hAnsi="Arial" w:cs="Arial"/>
                              <w:color w:val="008000"/>
                              <w:sz w:val="18"/>
                              <w:szCs w:val="18"/>
                              <w:lang w:eastAsia="ru-RU"/>
                            </w:rPr>
                            <w:t>абзац первый подпункта 3</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rsidRPr="00F72406">
                          <w:rPr>
                            <w:rFonts w:ascii="Arial" w:eastAsia="Times New Roman" w:hAnsi="Arial" w:cs="Arial"/>
                            <w:sz w:val="18"/>
                            <w:szCs w:val="18"/>
                            <w:lang w:eastAsia="ru-RU"/>
                          </w:rPr>
                          <w:t>:"</w:t>
                        </w:r>
                        <w:proofErr w:type="gramEnd"/>
                        <w:r w:rsidRPr="00F72406">
                          <w:rPr>
                            <w:rFonts w:ascii="Arial" w:eastAsia="Times New Roman" w:hAnsi="Arial" w:cs="Arial"/>
                            <w:sz w:val="18"/>
                            <w:szCs w:val="18"/>
                            <w:lang w:eastAsia="ru-RU"/>
                          </w:rPr>
                          <w:t>;</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29" w:anchor="block_20014" w:history="1">
                          <w:r w:rsidR="00D83398" w:rsidRPr="00F72406">
                            <w:rPr>
                              <w:rFonts w:ascii="Arial" w:eastAsia="Times New Roman" w:hAnsi="Arial" w:cs="Arial"/>
                              <w:color w:val="008000"/>
                              <w:sz w:val="18"/>
                              <w:szCs w:val="18"/>
                              <w:lang w:eastAsia="ru-RU"/>
                            </w:rPr>
                            <w:t>подпункт 4</w:t>
                          </w:r>
                        </w:hyperlink>
                        <w:r w:rsidR="00D83398" w:rsidRPr="00F72406">
                          <w:rPr>
                            <w:rFonts w:ascii="Arial" w:eastAsia="Times New Roman" w:hAnsi="Arial" w:cs="Arial"/>
                            <w:sz w:val="18"/>
                            <w:szCs w:val="18"/>
                            <w:lang w:eastAsia="ru-RU"/>
                          </w:rPr>
                          <w:t xml:space="preserve"> признать утратившим силу;</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30" w:anchor="block_20015" w:history="1">
                          <w:r w:rsidR="00D83398" w:rsidRPr="00F72406">
                            <w:rPr>
                              <w:rFonts w:ascii="Arial" w:eastAsia="Times New Roman" w:hAnsi="Arial" w:cs="Arial"/>
                              <w:color w:val="008000"/>
                              <w:sz w:val="18"/>
                              <w:szCs w:val="18"/>
                              <w:lang w:eastAsia="ru-RU"/>
                            </w:rPr>
                            <w:t>абзац первый подпункта 5</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 размер платы за газоснабжение (руб.) в i-том нежилом помещении многоквартирного дома определяется в соответствии с </w:t>
                        </w:r>
                        <w:hyperlink r:id="rId831" w:anchor="block_120" w:history="1">
                          <w:r w:rsidRPr="00F72406">
                            <w:rPr>
                              <w:rFonts w:ascii="Arial" w:eastAsia="Times New Roman" w:hAnsi="Arial" w:cs="Arial"/>
                              <w:color w:val="008000"/>
                              <w:sz w:val="18"/>
                              <w:szCs w:val="18"/>
                              <w:lang w:eastAsia="ru-RU"/>
                            </w:rPr>
                            <w:t>пунктом 20</w:t>
                          </w:r>
                        </w:hyperlink>
                        <w:r w:rsidRPr="00F72406">
                          <w:rPr>
                            <w:rFonts w:ascii="Arial" w:eastAsia="Times New Roman" w:hAnsi="Arial" w:cs="Arial"/>
                            <w:sz w:val="18"/>
                            <w:szCs w:val="18"/>
                            <w:lang w:eastAsia="ru-RU"/>
                          </w:rPr>
                          <w:t xml:space="preserve"> настоящих Правил, в жилом доме или в i-том жилом помещении многоквартирного дома - по формуле</w:t>
                        </w:r>
                        <w:proofErr w:type="gramStart"/>
                        <w:r w:rsidRPr="00F72406">
                          <w:rPr>
                            <w:rFonts w:ascii="Arial" w:eastAsia="Times New Roman" w:hAnsi="Arial" w:cs="Arial"/>
                            <w:sz w:val="18"/>
                            <w:szCs w:val="18"/>
                            <w:lang w:eastAsia="ru-RU"/>
                          </w:rPr>
                          <w:t>:"</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32" w:anchor="block_2003" w:history="1">
                          <w:r w:rsidRPr="00F72406">
                            <w:rPr>
                              <w:rFonts w:ascii="Arial" w:eastAsia="Times New Roman" w:hAnsi="Arial" w:cs="Arial"/>
                              <w:color w:val="008000"/>
                              <w:sz w:val="18"/>
                              <w:szCs w:val="18"/>
                              <w:lang w:eastAsia="ru-RU"/>
                            </w:rPr>
                            <w:t>пункте 3</w:t>
                          </w:r>
                        </w:hyperlink>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33" w:anchor="block_2003" w:history="1">
                          <w:r w:rsidRPr="00F72406">
                            <w:rPr>
                              <w:rFonts w:ascii="Arial" w:eastAsia="Times New Roman" w:hAnsi="Arial" w:cs="Arial"/>
                              <w:color w:val="008000"/>
                              <w:sz w:val="18"/>
                              <w:szCs w:val="18"/>
                              <w:lang w:eastAsia="ru-RU"/>
                            </w:rPr>
                            <w:t>абзаце первом</w:t>
                          </w:r>
                        </w:hyperlink>
                        <w:r w:rsidRPr="00F72406">
                          <w:rPr>
                            <w:rFonts w:ascii="Arial" w:eastAsia="Times New Roman" w:hAnsi="Arial" w:cs="Arial"/>
                            <w:sz w:val="18"/>
                            <w:szCs w:val="18"/>
                            <w:lang w:eastAsia="ru-RU"/>
                          </w:rPr>
                          <w:t xml:space="preserve"> слова "в жилом помещении" исключить;</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34" w:anchor="block_20031" w:history="1">
                          <w:r w:rsidR="00D83398" w:rsidRPr="00F72406">
                            <w:rPr>
                              <w:rFonts w:ascii="Arial" w:eastAsia="Times New Roman" w:hAnsi="Arial" w:cs="Arial"/>
                              <w:color w:val="008000"/>
                              <w:sz w:val="18"/>
                              <w:szCs w:val="18"/>
                              <w:lang w:eastAsia="ru-RU"/>
                            </w:rPr>
                            <w:t>подпункт 1</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680"/>
                          <w:jc w:val="center"/>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37D853C" wp14:editId="116D256B">
                              <wp:extent cx="1915795" cy="540385"/>
                              <wp:effectExtent l="0" t="0" r="8255" b="0"/>
                              <wp:docPr id="122" name="Рисунок 12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83964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283964381.png"/>
                                      <pic:cNvPicPr>
                                        <a:picLocks noChangeAspect="1" noChangeArrowheads="1"/>
                                      </pic:cNvPicPr>
                                    </pic:nvPicPr>
                                    <pic:blipFill>
                                      <a:blip r:embed="rId835">
                                        <a:extLst>
                                          <a:ext uri="{28A0092B-C50C-407E-A947-70E740481C1C}">
                                            <a14:useLocalDpi xmlns:a14="http://schemas.microsoft.com/office/drawing/2010/main" val="0"/>
                                          </a:ext>
                                        </a:extLst>
                                      </a:blip>
                                      <a:srcRect/>
                                      <a:stretch>
                                        <a:fillRect/>
                                      </a:stretch>
                                    </pic:blipFill>
                                    <pic:spPr bwMode="auto">
                                      <a:xfrm>
                                        <a:off x="0" y="0"/>
                                        <a:ext cx="1915795" cy="540385"/>
                                      </a:xfrm>
                                      <a:prstGeom prst="rect">
                                        <a:avLst/>
                                      </a:prstGeom>
                                      <a:noFill/>
                                      <a:ln>
                                        <a:noFill/>
                                      </a:ln>
                                    </pic:spPr>
                                  </pic:pic>
                                </a:graphicData>
                              </a:graphic>
                            </wp:inline>
                          </w:drawing>
                        </w:r>
                        <w:r w:rsidRPr="00F72406">
                          <w:rPr>
                            <w:rFonts w:ascii="Arial" w:eastAsia="Times New Roman" w:hAnsi="Arial" w:cs="Arial"/>
                            <w:sz w:val="18"/>
                            <w:szCs w:val="18"/>
                            <w:lang w:eastAsia="ru-RU"/>
                          </w:rPr>
                          <w:t>, (9)</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23412C73" wp14:editId="1653028F">
                              <wp:extent cx="226695" cy="240030"/>
                              <wp:effectExtent l="0" t="0" r="1905" b="7620"/>
                              <wp:docPr id="123" name="Рисунок 12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853828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853828861.png"/>
                                      <pic:cNvPicPr>
                                        <a:picLocks noChangeAspect="1" noChangeArrowheads="1"/>
                                      </pic:cNvPicPr>
                                    </pic:nvPicPr>
                                    <pic:blipFill>
                                      <a:blip r:embed="rId836">
                                        <a:extLst>
                                          <a:ext uri="{28A0092B-C50C-407E-A947-70E740481C1C}">
                                            <a14:useLocalDpi xmlns:a14="http://schemas.microsoft.com/office/drawing/2010/main" val="0"/>
                                          </a:ext>
                                        </a:extLst>
                                      </a:blip>
                                      <a:srcRect/>
                                      <a:stretch>
                                        <a:fillRect/>
                                      </a:stretch>
                                    </pic:blipFill>
                                    <pic:spPr bwMode="auto">
                                      <a:xfrm>
                                        <a:off x="0" y="0"/>
                                        <a:ext cx="226695" cy="240030"/>
                                      </a:xfrm>
                                      <a:prstGeom prst="rect">
                                        <a:avLst/>
                                      </a:prstGeom>
                                      <a:noFill/>
                                      <a:ln>
                                        <a:noFill/>
                                      </a:ln>
                                    </pic:spPr>
                                  </pic:pic>
                                </a:graphicData>
                              </a:graphic>
                            </wp:inline>
                          </w:drawing>
                        </w:r>
                        <w:r w:rsidRPr="00F72406">
                          <w:rPr>
                            <w:rFonts w:ascii="Arial" w:eastAsia="Times New Roman" w:hAnsi="Arial" w:cs="Arial"/>
                            <w:sz w:val="18"/>
                            <w:szCs w:val="18"/>
                            <w:lang w:eastAsia="ru-RU"/>
                          </w:rPr>
                          <w:t xml:space="preserve">-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rsidRPr="00F72406">
                          <w:rPr>
                            <w:rFonts w:ascii="Arial" w:eastAsia="Times New Roman" w:hAnsi="Arial" w:cs="Arial"/>
                            <w:sz w:val="18"/>
                            <w:szCs w:val="18"/>
                            <w:lang w:eastAsia="ru-RU"/>
                          </w:rPr>
                          <w:t>кВт·час</w:t>
                        </w:r>
                        <w:proofErr w:type="spell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995E612" wp14:editId="56A7E3E7">
                              <wp:extent cx="293370" cy="240030"/>
                              <wp:effectExtent l="0" t="0" r="0" b="7620"/>
                              <wp:docPr id="124" name="Рисунок 12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173359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173359725.png"/>
                                      <pic:cNvPicPr>
                                        <a:picLocks noChangeAspect="1" noChangeArrowheads="1"/>
                                      </pic:cNvPicPr>
                                    </pic:nvPicPr>
                                    <pic:blipFill>
                                      <a:blip r:embed="rId837">
                                        <a:extLst>
                                          <a:ext uri="{28A0092B-C50C-407E-A947-70E740481C1C}">
                                            <a14:useLocalDpi xmlns:a14="http://schemas.microsoft.com/office/drawing/2010/main" val="0"/>
                                          </a:ext>
                                        </a:extLst>
                                      </a:blip>
                                      <a:srcRect/>
                                      <a:stretch>
                                        <a:fillRect/>
                                      </a:stretch>
                                    </pic:blipFill>
                                    <pic:spPr bwMode="auto">
                                      <a:xfrm>
                                        <a:off x="0" y="0"/>
                                        <a:ext cx="293370" cy="240030"/>
                                      </a:xfrm>
                                      <a:prstGeom prst="rect">
                                        <a:avLst/>
                                      </a:prstGeom>
                                      <a:noFill/>
                                      <a:ln>
                                        <a:noFill/>
                                      </a:ln>
                                    </pic:spPr>
                                  </pic:pic>
                                </a:graphicData>
                              </a:graphic>
                            </wp:inline>
                          </w:drawing>
                        </w:r>
                        <w:proofErr w:type="gramStart"/>
                        <w:r w:rsidRPr="00F72406">
                          <w:rPr>
                            <w:rFonts w:ascii="Arial" w:eastAsia="Times New Roman" w:hAnsi="Arial" w:cs="Arial"/>
                            <w:sz w:val="18"/>
                            <w:szCs w:val="18"/>
                            <w:lang w:eastAsia="ru-RU"/>
                          </w:rP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rsidRPr="00F72406">
                          <w:rPr>
                            <w:rFonts w:ascii="Arial" w:eastAsia="Times New Roman" w:hAnsi="Arial" w:cs="Arial"/>
                            <w:sz w:val="18"/>
                            <w:szCs w:val="18"/>
                            <w:lang w:eastAsia="ru-RU"/>
                          </w:rPr>
                          <w:t>кВт·час</w:t>
                        </w:r>
                        <w:proofErr w:type="spellEnd"/>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1DF0AEF" wp14:editId="64B32985">
                              <wp:extent cx="287020" cy="240030"/>
                              <wp:effectExtent l="0" t="0" r="0" b="7620"/>
                              <wp:docPr id="125" name="Рисунок 12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446629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446629444.png"/>
                                      <pic:cNvPicPr>
                                        <a:picLocks noChangeAspect="1" noChangeArrowheads="1"/>
                                      </pic:cNvPicPr>
                                    </pic:nvPicPr>
                                    <pic:blipFill>
                                      <a:blip r:embed="rId838">
                                        <a:extLst>
                                          <a:ext uri="{28A0092B-C50C-407E-A947-70E740481C1C}">
                                            <a14:useLocalDpi xmlns:a14="http://schemas.microsoft.com/office/drawing/2010/main" val="0"/>
                                          </a:ext>
                                        </a:extLst>
                                      </a:blip>
                                      <a:srcRect/>
                                      <a:stretch>
                                        <a:fillRect/>
                                      </a:stretch>
                                    </pic:blipFill>
                                    <pic:spPr bwMode="auto">
                                      <a:xfrm>
                                        <a:off x="0" y="0"/>
                                        <a:ext cx="287020" cy="240030"/>
                                      </a:xfrm>
                                      <a:prstGeom prst="rect">
                                        <a:avLst/>
                                      </a:prstGeom>
                                      <a:noFill/>
                                      <a:ln>
                                        <a:noFill/>
                                      </a:ln>
                                    </pic:spPr>
                                  </pic:pic>
                                </a:graphicData>
                              </a:graphic>
                            </wp:inline>
                          </w:drawing>
                        </w:r>
                        <w:proofErr w:type="gramStart"/>
                        <w:r w:rsidRPr="00F72406">
                          <w:rPr>
                            <w:rFonts w:ascii="Arial" w:eastAsia="Times New Roman" w:hAnsi="Arial" w:cs="Arial"/>
                            <w:sz w:val="18"/>
                            <w:szCs w:val="18"/>
                            <w:lang w:eastAsia="ru-RU"/>
                          </w:rP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rsidRPr="00F72406">
                          <w:rPr>
                            <w:rFonts w:ascii="Arial" w:eastAsia="Times New Roman" w:hAnsi="Arial" w:cs="Arial"/>
                            <w:sz w:val="18"/>
                            <w:szCs w:val="18"/>
                            <w:lang w:eastAsia="ru-RU"/>
                          </w:rPr>
                          <w:t>кВт·час</w:t>
                        </w:r>
                        <w:proofErr w:type="spellEnd"/>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484CC416" wp14:editId="440B58A2">
                              <wp:extent cx="173355" cy="240030"/>
                              <wp:effectExtent l="0" t="0" r="0" b="7620"/>
                              <wp:docPr id="126" name="Рисунок 12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287881753.png"/>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roofErr w:type="gramStart"/>
                        <w:r w:rsidRPr="00F72406">
                          <w:rPr>
                            <w:rFonts w:ascii="Arial" w:eastAsia="Times New Roman" w:hAnsi="Arial" w:cs="Arial"/>
                            <w:sz w:val="18"/>
                            <w:szCs w:val="18"/>
                            <w:lang w:eastAsia="ru-RU"/>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rsidRPr="00F72406">
                          <w:rPr>
                            <w:rFonts w:ascii="Arial" w:eastAsia="Times New Roman" w:hAnsi="Arial" w:cs="Arial"/>
                            <w:sz w:val="18"/>
                            <w:szCs w:val="18"/>
                            <w:lang w:eastAsia="ru-RU"/>
                          </w:rPr>
                          <w:t xml:space="preserve"> 3 и 5, для нежилого помещения - в соответствии с пунктом 20 настоящих Правил (куб. м, </w:t>
                        </w:r>
                        <w:proofErr w:type="spellStart"/>
                        <w:r w:rsidRPr="00F72406">
                          <w:rPr>
                            <w:rFonts w:ascii="Arial" w:eastAsia="Times New Roman" w:hAnsi="Arial" w:cs="Arial"/>
                            <w:sz w:val="18"/>
                            <w:szCs w:val="18"/>
                            <w:lang w:eastAsia="ru-RU"/>
                          </w:rPr>
                          <w:t>кВт·час</w:t>
                        </w:r>
                        <w:proofErr w:type="spell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02541420" wp14:editId="6E94B7DC">
                              <wp:extent cx="260350" cy="240030"/>
                              <wp:effectExtent l="0" t="0" r="6350" b="7620"/>
                              <wp:docPr id="127" name="Рисунок 12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820008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820008798.png"/>
                                      <pic:cNvPicPr>
                                        <a:picLocks noChangeAspect="1" noChangeArrowheads="1"/>
                                      </pic:cNvPicPr>
                                    </pic:nvPicPr>
                                    <pic:blipFill>
                                      <a:blip r:embed="rId839">
                                        <a:extLst>
                                          <a:ext uri="{28A0092B-C50C-407E-A947-70E740481C1C}">
                                            <a14:useLocalDpi xmlns:a14="http://schemas.microsoft.com/office/drawing/2010/main" val="0"/>
                                          </a:ext>
                                        </a:extLst>
                                      </a:blip>
                                      <a:srcRect/>
                                      <a:stretch>
                                        <a:fillRect/>
                                      </a:stretch>
                                    </pic:blipFill>
                                    <pic:spPr bwMode="auto">
                                      <a:xfrm>
                                        <a:off x="0" y="0"/>
                                        <a:ext cx="260350" cy="240030"/>
                                      </a:xfrm>
                                      <a:prstGeom prst="rect">
                                        <a:avLst/>
                                      </a:prstGeom>
                                      <a:noFill/>
                                      <a:ln>
                                        <a:noFill/>
                                      </a:ln>
                                    </pic:spPr>
                                  </pic:pic>
                                </a:graphicData>
                              </a:graphic>
                            </wp:inline>
                          </w:drawing>
                        </w:r>
                        <w:proofErr w:type="gramStart"/>
                        <w:r w:rsidRPr="00F72406">
                          <w:rPr>
                            <w:rFonts w:ascii="Arial" w:eastAsia="Times New Roman" w:hAnsi="Arial" w:cs="Arial"/>
                            <w:sz w:val="18"/>
                            <w:szCs w:val="18"/>
                            <w:lang w:eastAsia="ru-RU"/>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rsidRPr="00F72406">
                          <w:rPr>
                            <w:rFonts w:ascii="Arial" w:eastAsia="Times New Roman" w:hAnsi="Arial" w:cs="Arial"/>
                            <w:sz w:val="18"/>
                            <w:szCs w:val="18"/>
                            <w:lang w:eastAsia="ru-RU"/>
                          </w:rPr>
                          <w:t>кВт·час</w:t>
                        </w:r>
                        <w:proofErr w:type="spellEnd"/>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40" w:anchor="block_20032" w:history="1">
                          <w:r w:rsidRPr="00F72406">
                            <w:rPr>
                              <w:rFonts w:ascii="Arial" w:eastAsia="Times New Roman" w:hAnsi="Arial" w:cs="Arial"/>
                              <w:color w:val="008000"/>
                              <w:sz w:val="18"/>
                              <w:szCs w:val="18"/>
                              <w:lang w:eastAsia="ru-RU"/>
                            </w:rPr>
                            <w:t>подпункте 2</w:t>
                          </w:r>
                        </w:hyperlink>
                        <w:r w:rsidRPr="00F72406">
                          <w:rPr>
                            <w:rFonts w:ascii="Arial" w:eastAsia="Times New Roman" w:hAnsi="Arial" w:cs="Arial"/>
                            <w:sz w:val="18"/>
                            <w:szCs w:val="18"/>
                            <w:lang w:eastAsia="ru-RU"/>
                          </w:rPr>
                          <w:t xml:space="preserve"> слова "в i-том жилом помещении" заменить словами "в i-том жилом или нежилом помещении";</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41" w:anchor="block_20033" w:history="1">
                          <w:r w:rsidR="00D83398" w:rsidRPr="00F72406">
                            <w:rPr>
                              <w:rFonts w:ascii="Arial" w:eastAsia="Times New Roman" w:hAnsi="Arial" w:cs="Arial"/>
                              <w:color w:val="008000"/>
                              <w:sz w:val="18"/>
                              <w:szCs w:val="18"/>
                              <w:lang w:eastAsia="ru-RU"/>
                            </w:rPr>
                            <w:t>подпункт 3</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680"/>
                          <w:jc w:val="center"/>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A5E6184" wp14:editId="71CFF9C3">
                              <wp:extent cx="1802130" cy="540385"/>
                              <wp:effectExtent l="0" t="0" r="7620" b="0"/>
                              <wp:docPr id="128" name="Рисунок 128"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60333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3560333958.png"/>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1802130" cy="540385"/>
                                      </a:xfrm>
                                      <a:prstGeom prst="rect">
                                        <a:avLst/>
                                      </a:prstGeom>
                                      <a:noFill/>
                                      <a:ln>
                                        <a:noFill/>
                                      </a:ln>
                                    </pic:spPr>
                                  </pic:pic>
                                </a:graphicData>
                              </a:graphic>
                            </wp:inline>
                          </w:drawing>
                        </w:r>
                        <w:r w:rsidRPr="00F72406">
                          <w:rPr>
                            <w:rFonts w:ascii="Arial" w:eastAsia="Times New Roman" w:hAnsi="Arial" w:cs="Arial"/>
                            <w:sz w:val="18"/>
                            <w:szCs w:val="18"/>
                            <w:lang w:eastAsia="ru-RU"/>
                          </w:rPr>
                          <w:t>, (10)</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где:</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52ADB4DC" wp14:editId="6D00420C">
                              <wp:extent cx="280035" cy="240030"/>
                              <wp:effectExtent l="0" t="0" r="5715" b="7620"/>
                              <wp:docPr id="129" name="Рисунок 129"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30263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30263533.png"/>
                                      <pic:cNvPicPr>
                                        <a:picLocks noChangeAspect="1" noChangeArrowheads="1"/>
                                      </pic:cNvPicPr>
                                    </pic:nvPicPr>
                                    <pic:blipFill>
                                      <a:blip r:embed="rId843">
                                        <a:extLst>
                                          <a:ext uri="{28A0092B-C50C-407E-A947-70E740481C1C}">
                                            <a14:useLocalDpi xmlns:a14="http://schemas.microsoft.com/office/drawing/2010/main" val="0"/>
                                          </a:ext>
                                        </a:extLst>
                                      </a:blip>
                                      <a:srcRect/>
                                      <a:stretch>
                                        <a:fillRect/>
                                      </a:stretch>
                                    </pic:blipFill>
                                    <pic:spPr bwMode="auto">
                                      <a:xfrm>
                                        <a:off x="0" y="0"/>
                                        <a:ext cx="280035" cy="240030"/>
                                      </a:xfrm>
                                      <a:prstGeom prst="rect">
                                        <a:avLst/>
                                      </a:prstGeom>
                                      <a:noFill/>
                                      <a:ln>
                                        <a:noFill/>
                                      </a:ln>
                                    </pic:spPr>
                                  </pic:pic>
                                </a:graphicData>
                              </a:graphic>
                            </wp:inline>
                          </w:drawing>
                        </w:r>
                        <w:r w:rsidRPr="00F72406">
                          <w:rPr>
                            <w:rFonts w:ascii="Arial" w:eastAsia="Times New Roman" w:hAnsi="Arial" w:cs="Arial"/>
                            <w:sz w:val="18"/>
                            <w:szCs w:val="18"/>
                            <w:lang w:eastAsia="ru-RU"/>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DF2B64D" wp14:editId="23489033">
                              <wp:extent cx="280035" cy="240030"/>
                              <wp:effectExtent l="0" t="0" r="5715" b="7620"/>
                              <wp:docPr id="130" name="Рисунок 130"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747849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747849916.png"/>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280035" cy="240030"/>
                                      </a:xfrm>
                                      <a:prstGeom prst="rect">
                                        <a:avLst/>
                                      </a:prstGeom>
                                      <a:noFill/>
                                      <a:ln>
                                        <a:noFill/>
                                      </a:ln>
                                    </pic:spPr>
                                  </pic:pic>
                                </a:graphicData>
                              </a:graphic>
                            </wp:inline>
                          </w:drawing>
                        </w:r>
                        <w:r w:rsidRPr="00F72406">
                          <w:rPr>
                            <w:rFonts w:ascii="Arial" w:eastAsia="Times New Roman" w:hAnsi="Arial" w:cs="Arial"/>
                            <w:sz w:val="18"/>
                            <w:szCs w:val="18"/>
                            <w:lang w:eastAsia="ru-RU"/>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31D0C168" wp14:editId="30987432">
                              <wp:extent cx="266700" cy="240030"/>
                              <wp:effectExtent l="0" t="0" r="0" b="7620"/>
                              <wp:docPr id="131" name="Рисунок 131"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98875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698875020.png"/>
                                      <pic:cNvPicPr>
                                        <a:picLocks noChangeAspect="1" noChangeArrowheads="1"/>
                                      </pic:cNvPicPr>
                                    </pic:nvPicPr>
                                    <pic:blipFill>
                                      <a:blip r:embed="rId845">
                                        <a:extLst>
                                          <a:ext uri="{28A0092B-C50C-407E-A947-70E740481C1C}">
                                            <a14:useLocalDpi xmlns:a14="http://schemas.microsoft.com/office/drawing/2010/main" val="0"/>
                                          </a:ext>
                                        </a:extLst>
                                      </a:blip>
                                      <a:srcRect/>
                                      <a:stretch>
                                        <a:fillRect/>
                                      </a:stretch>
                                    </pic:blipFill>
                                    <pic:spPr bwMode="auto">
                                      <a:xfrm>
                                        <a:off x="0" y="0"/>
                                        <a:ext cx="266700" cy="240030"/>
                                      </a:xfrm>
                                      <a:prstGeom prst="rect">
                                        <a:avLst/>
                                      </a:prstGeom>
                                      <a:noFill/>
                                      <a:ln>
                                        <a:noFill/>
                                      </a:ln>
                                    </pic:spPr>
                                  </pic:pic>
                                </a:graphicData>
                              </a:graphic>
                            </wp:inline>
                          </w:drawing>
                        </w:r>
                        <w:r w:rsidRPr="00F72406">
                          <w:rPr>
                            <w:rFonts w:ascii="Arial" w:eastAsia="Times New Roman" w:hAnsi="Arial" w:cs="Arial"/>
                            <w:sz w:val="18"/>
                            <w:szCs w:val="18"/>
                            <w:lang w:eastAsia="ru-RU"/>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63AE6B98" wp14:editId="3562805C">
                              <wp:extent cx="200025" cy="240030"/>
                              <wp:effectExtent l="0" t="0" r="9525" b="7620"/>
                              <wp:docPr id="132" name="Рисунок 132"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2076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202076731.png"/>
                                      <pic:cNvPicPr>
                                        <a:picLocks noChangeAspect="1" noChangeArrowheads="1"/>
                                      </pic:cNvPicPr>
                                    </pic:nvPicPr>
                                    <pic:blipFill>
                                      <a:blip r:embed="rId846">
                                        <a:extLst>
                                          <a:ext uri="{28A0092B-C50C-407E-A947-70E740481C1C}">
                                            <a14:useLocalDpi xmlns:a14="http://schemas.microsoft.com/office/drawing/2010/main" val="0"/>
                                          </a:ext>
                                        </a:extLst>
                                      </a:blip>
                                      <a:srcRect/>
                                      <a:stretch>
                                        <a:fillRect/>
                                      </a:stretch>
                                    </pic:blipFill>
                                    <pic:spPr bwMode="auto">
                                      <a:xfrm>
                                        <a:off x="0" y="0"/>
                                        <a:ext cx="200025" cy="24003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всех жилых и нежилых помещений в многоквартирном доме (кв. 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noProof/>
                            <w:sz w:val="18"/>
                            <w:szCs w:val="18"/>
                            <w:lang w:eastAsia="ru-RU"/>
                          </w:rPr>
                          <w:drawing>
                            <wp:inline distT="0" distB="0" distL="0" distR="0" wp14:anchorId="1EE3109B" wp14:editId="0800D338">
                              <wp:extent cx="140335" cy="240030"/>
                              <wp:effectExtent l="0" t="0" r="0" b="7620"/>
                              <wp:docPr id="133" name="Рисунок 133"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1962525840.png"/>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40335" cy="240030"/>
                                      </a:xfrm>
                                      <a:prstGeom prst="rect">
                                        <a:avLst/>
                                      </a:prstGeom>
                                      <a:noFill/>
                                      <a:ln>
                                        <a:noFill/>
                                      </a:ln>
                                    </pic:spPr>
                                  </pic:pic>
                                </a:graphicData>
                              </a:graphic>
                            </wp:inline>
                          </w:drawing>
                        </w:r>
                        <w:r w:rsidRPr="00F72406">
                          <w:rPr>
                            <w:rFonts w:ascii="Arial" w:eastAsia="Times New Roman" w:hAnsi="Arial" w:cs="Arial"/>
                            <w:sz w:val="18"/>
                            <w:szCs w:val="18"/>
                            <w:lang w:eastAsia="ru-RU"/>
                          </w:rPr>
                          <w:t>- общая площадь i-того помещения (квартиры, нежилого помещения) в многоквартирном доме (кв. м)</w:t>
                        </w:r>
                        <w:proofErr w:type="gramStart"/>
                        <w:r w:rsidRPr="00F72406">
                          <w:rPr>
                            <w:rFonts w:ascii="Arial" w:eastAsia="Times New Roman" w:hAnsi="Arial" w:cs="Arial"/>
                            <w:sz w:val="18"/>
                            <w:szCs w:val="18"/>
                            <w:lang w:eastAsia="ru-RU"/>
                          </w:rPr>
                          <w:t>;"</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47" w:anchor="block_20034" w:history="1">
                          <w:r w:rsidRPr="00F72406">
                            <w:rPr>
                              <w:rFonts w:ascii="Arial" w:eastAsia="Times New Roman" w:hAnsi="Arial" w:cs="Arial"/>
                              <w:color w:val="008000"/>
                              <w:sz w:val="18"/>
                              <w:szCs w:val="18"/>
                              <w:lang w:eastAsia="ru-RU"/>
                            </w:rPr>
                            <w:t>подпункте 4</w:t>
                          </w:r>
                        </w:hyperlink>
                        <w:r w:rsidRPr="00F72406">
                          <w:rPr>
                            <w:rFonts w:ascii="Arial" w:eastAsia="Times New Roman" w:hAnsi="Arial" w:cs="Arial"/>
                            <w:sz w:val="18"/>
                            <w:szCs w:val="18"/>
                            <w:lang w:eastAsia="ru-RU"/>
                          </w:rPr>
                          <w:t xml:space="preserve"> слова "в жилом помещении" заменить словами "в жилом и в нежилом помещении";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48" w:anchor="block_20035" w:history="1">
                          <w:r w:rsidRPr="00F72406">
                            <w:rPr>
                              <w:rFonts w:ascii="Arial" w:eastAsia="Times New Roman" w:hAnsi="Arial" w:cs="Arial"/>
                              <w:color w:val="008000"/>
                              <w:sz w:val="18"/>
                              <w:szCs w:val="18"/>
                              <w:lang w:eastAsia="ru-RU"/>
                            </w:rPr>
                            <w:t>подпункте 5</w:t>
                          </w:r>
                        </w:hyperlink>
                        <w:r w:rsidRPr="00F72406">
                          <w:rPr>
                            <w:rFonts w:ascii="Arial" w:eastAsia="Times New Roman" w:hAnsi="Arial" w:cs="Arial"/>
                            <w:sz w:val="18"/>
                            <w:szCs w:val="18"/>
                            <w:lang w:eastAsia="ru-RU"/>
                          </w:rPr>
                          <w:t xml:space="preserve"> слова "в i-том жилом помещении" заменить словами "в i-том жилом или нежилом помещении".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3. </w:t>
                        </w:r>
                        <w:proofErr w:type="gramStart"/>
                        <w:r w:rsidRPr="00F72406">
                          <w:rPr>
                            <w:rFonts w:ascii="Arial" w:eastAsia="Times New Roman" w:hAnsi="Arial" w:cs="Arial"/>
                            <w:sz w:val="18"/>
                            <w:szCs w:val="18"/>
                            <w:lang w:eastAsia="ru-RU"/>
                          </w:rPr>
                          <w:t xml:space="preserve">В </w:t>
                        </w:r>
                        <w:hyperlink r:id="rId849" w:history="1">
                          <w:r w:rsidRPr="00F72406">
                            <w:rPr>
                              <w:rFonts w:ascii="Arial" w:eastAsia="Times New Roman" w:hAnsi="Arial" w:cs="Arial"/>
                              <w:color w:val="008000"/>
                              <w:sz w:val="18"/>
                              <w:szCs w:val="18"/>
                              <w:lang w:eastAsia="ru-RU"/>
                            </w:rPr>
                            <w:t>постановлении</w:t>
                          </w:r>
                        </w:hyperlink>
                        <w:r w:rsidRPr="00F72406">
                          <w:rPr>
                            <w:rFonts w:ascii="Arial" w:eastAsia="Times New Roman" w:hAnsi="Arial" w:cs="Arial"/>
                            <w:sz w:val="18"/>
                            <w:szCs w:val="18"/>
                            <w:lang w:eastAsia="ru-RU"/>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Российской Федерации, 2006, N 34, ст. 3680):</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а) в </w:t>
                        </w:r>
                        <w:hyperlink r:id="rId850" w:anchor="block_1000" w:history="1">
                          <w:r w:rsidRPr="00F72406">
                            <w:rPr>
                              <w:rFonts w:ascii="Arial" w:eastAsia="Times New Roman" w:hAnsi="Arial" w:cs="Arial"/>
                              <w:color w:val="008000"/>
                              <w:sz w:val="18"/>
                              <w:szCs w:val="18"/>
                              <w:lang w:eastAsia="ru-RU"/>
                            </w:rPr>
                            <w:t>Правилах</w:t>
                          </w:r>
                        </w:hyperlink>
                        <w:r w:rsidRPr="00F72406">
                          <w:rPr>
                            <w:rFonts w:ascii="Arial" w:eastAsia="Times New Roman" w:hAnsi="Arial" w:cs="Arial"/>
                            <w:sz w:val="18"/>
                            <w:szCs w:val="18"/>
                            <w:lang w:eastAsia="ru-RU"/>
                          </w:rPr>
                          <w:t xml:space="preserve"> содержания общего имущества в многоквартирном доме, утвержденных указанным </w:t>
                        </w:r>
                        <w:hyperlink r:id="rId851"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52" w:anchor="block_1005" w:history="1">
                          <w:r w:rsidR="00D83398" w:rsidRPr="00F72406">
                            <w:rPr>
                              <w:rFonts w:ascii="Arial" w:eastAsia="Times New Roman" w:hAnsi="Arial" w:cs="Arial"/>
                              <w:color w:val="008000"/>
                              <w:sz w:val="18"/>
                              <w:szCs w:val="18"/>
                              <w:lang w:eastAsia="ru-RU"/>
                            </w:rPr>
                            <w:t>пункт 5</w:t>
                          </w:r>
                        </w:hyperlink>
                        <w:r w:rsidR="00D83398" w:rsidRPr="00F72406">
                          <w:rPr>
                            <w:rFonts w:ascii="Arial" w:eastAsia="Times New Roman" w:hAnsi="Arial" w:cs="Arial"/>
                            <w:sz w:val="18"/>
                            <w:szCs w:val="18"/>
                            <w:lang w:eastAsia="ru-RU"/>
                          </w:rPr>
                          <w:t xml:space="preserve"> дополнить </w:t>
                        </w:r>
                        <w:hyperlink r:id="rId853" w:anchor="block_10053" w:history="1">
                          <w:r w:rsidR="00D83398" w:rsidRPr="00F72406">
                            <w:rPr>
                              <w:rFonts w:ascii="Arial" w:eastAsia="Times New Roman" w:hAnsi="Arial" w:cs="Arial"/>
                              <w:color w:val="008000"/>
                              <w:sz w:val="18"/>
                              <w:szCs w:val="18"/>
                              <w:lang w:eastAsia="ru-RU"/>
                            </w:rPr>
                            <w:t>абзацем</w:t>
                          </w:r>
                        </w:hyperlink>
                        <w:r w:rsidR="00D83398" w:rsidRPr="00F72406">
                          <w:rPr>
                            <w:rFonts w:ascii="Arial" w:eastAsia="Times New Roman" w:hAnsi="Arial" w:cs="Arial"/>
                            <w:sz w:val="18"/>
                            <w:szCs w:val="18"/>
                            <w:lang w:eastAsia="ru-RU"/>
                          </w:rPr>
                          <w:t xml:space="preserve"> следующего содержания:</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54" w:anchor="block_1010" w:history="1">
                          <w:r w:rsidR="00D83398" w:rsidRPr="00F72406">
                            <w:rPr>
                              <w:rFonts w:ascii="Arial" w:eastAsia="Times New Roman" w:hAnsi="Arial" w:cs="Arial"/>
                              <w:color w:val="008000"/>
                              <w:sz w:val="18"/>
                              <w:szCs w:val="18"/>
                              <w:lang w:eastAsia="ru-RU"/>
                            </w:rPr>
                            <w:t>пункт 10</w:t>
                          </w:r>
                        </w:hyperlink>
                        <w:r w:rsidR="00D83398" w:rsidRPr="00F72406">
                          <w:rPr>
                            <w:rFonts w:ascii="Arial" w:eastAsia="Times New Roman" w:hAnsi="Arial" w:cs="Arial"/>
                            <w:sz w:val="18"/>
                            <w:szCs w:val="18"/>
                            <w:lang w:eastAsia="ru-RU"/>
                          </w:rPr>
                          <w:t xml:space="preserve"> дополнить </w:t>
                        </w:r>
                        <w:hyperlink r:id="rId855" w:anchor="block_10107" w:history="1">
                          <w:r w:rsidR="00D83398" w:rsidRPr="00F72406">
                            <w:rPr>
                              <w:rFonts w:ascii="Arial" w:eastAsia="Times New Roman" w:hAnsi="Arial" w:cs="Arial"/>
                              <w:color w:val="008000"/>
                              <w:sz w:val="18"/>
                              <w:szCs w:val="18"/>
                              <w:lang w:eastAsia="ru-RU"/>
                            </w:rPr>
                            <w:t>подпунктом "ж"</w:t>
                          </w:r>
                        </w:hyperlink>
                        <w:r w:rsidR="00D83398" w:rsidRPr="00F72406">
                          <w:rPr>
                            <w:rFonts w:ascii="Arial" w:eastAsia="Times New Roman" w:hAnsi="Arial" w:cs="Arial"/>
                            <w:sz w:val="18"/>
                            <w:szCs w:val="18"/>
                            <w:lang w:eastAsia="ru-RU"/>
                          </w:rPr>
                          <w:t xml:space="preserve"> следующего содержания: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"ж) соблюдение требований законодательства Российской Федерации об энергосбережении и о повышении энергетической эффективности</w:t>
                        </w:r>
                        <w:proofErr w:type="gramStart"/>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 </w:t>
                        </w:r>
                        <w:hyperlink r:id="rId856" w:anchor="block_1011" w:history="1">
                          <w:r w:rsidRPr="00F72406">
                            <w:rPr>
                              <w:rFonts w:ascii="Arial" w:eastAsia="Times New Roman" w:hAnsi="Arial" w:cs="Arial"/>
                              <w:color w:val="008000"/>
                              <w:sz w:val="18"/>
                              <w:szCs w:val="18"/>
                              <w:lang w:eastAsia="ru-RU"/>
                            </w:rPr>
                            <w:t>пункте 11</w:t>
                          </w:r>
                        </w:hyperlink>
                        <w:r w:rsidRPr="00F72406">
                          <w:rPr>
                            <w:rFonts w:ascii="Arial" w:eastAsia="Times New Roman" w:hAnsi="Arial" w:cs="Arial"/>
                            <w:sz w:val="18"/>
                            <w:szCs w:val="18"/>
                            <w:lang w:eastAsia="ru-RU"/>
                          </w:rPr>
                          <w:t>:</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57" w:anchor="block_10112" w:history="1">
                          <w:r w:rsidR="00D83398" w:rsidRPr="00F72406">
                            <w:rPr>
                              <w:rFonts w:ascii="Arial" w:eastAsia="Times New Roman" w:hAnsi="Arial" w:cs="Arial"/>
                              <w:color w:val="008000"/>
                              <w:sz w:val="18"/>
                              <w:szCs w:val="18"/>
                              <w:lang w:eastAsia="ru-RU"/>
                            </w:rPr>
                            <w:t>подпункты "б"</w:t>
                          </w:r>
                        </w:hyperlink>
                        <w:r w:rsidR="00D83398" w:rsidRPr="00F72406">
                          <w:rPr>
                            <w:rFonts w:ascii="Arial" w:eastAsia="Times New Roman" w:hAnsi="Arial" w:cs="Arial"/>
                            <w:sz w:val="18"/>
                            <w:szCs w:val="18"/>
                            <w:lang w:eastAsia="ru-RU"/>
                          </w:rPr>
                          <w:t xml:space="preserve"> и </w:t>
                        </w:r>
                        <w:hyperlink r:id="rId858" w:anchor="block_10113" w:history="1">
                          <w:r w:rsidR="00D83398" w:rsidRPr="00F72406">
                            <w:rPr>
                              <w:rFonts w:ascii="Arial" w:eastAsia="Times New Roman" w:hAnsi="Arial" w:cs="Arial"/>
                              <w:color w:val="008000"/>
                              <w:sz w:val="18"/>
                              <w:szCs w:val="18"/>
                              <w:lang w:eastAsia="ru-RU"/>
                            </w:rPr>
                            <w:t>"в"</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rsidRPr="00F72406">
                          <w:rPr>
                            <w:rFonts w:ascii="Arial" w:eastAsia="Times New Roman" w:hAnsi="Arial" w:cs="Arial"/>
                            <w:sz w:val="18"/>
                            <w:szCs w:val="18"/>
                            <w:lang w:eastAsia="ru-RU"/>
                          </w:rPr>
                          <w:t>;"</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дополнить </w:t>
                        </w:r>
                        <w:hyperlink r:id="rId859" w:anchor="block_101151" w:history="1">
                          <w:r w:rsidRPr="00F72406">
                            <w:rPr>
                              <w:rFonts w:ascii="Arial" w:eastAsia="Times New Roman" w:hAnsi="Arial" w:cs="Arial"/>
                              <w:color w:val="008000"/>
                              <w:sz w:val="18"/>
                              <w:szCs w:val="18"/>
                              <w:lang w:eastAsia="ru-RU"/>
                            </w:rPr>
                            <w:t>подпунктом "д.1"</w:t>
                          </w:r>
                        </w:hyperlink>
                        <w:r w:rsidRPr="00F72406">
                          <w:rPr>
                            <w:rFonts w:ascii="Arial" w:eastAsia="Times New Roman" w:hAnsi="Arial" w:cs="Arial"/>
                            <w:sz w:val="18"/>
                            <w:szCs w:val="18"/>
                            <w:lang w:eastAsia="ru-RU"/>
                          </w:rPr>
                          <w:t xml:space="preserve"> следующего содержания: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"д.1) организацию мест для накопления и накопление отработанных ртутьсодержащих </w:t>
                        </w:r>
                        <w:proofErr w:type="gramStart"/>
                        <w:r w:rsidRPr="00F72406">
                          <w:rPr>
                            <w:rFonts w:ascii="Arial" w:eastAsia="Times New Roman" w:hAnsi="Arial" w:cs="Arial"/>
                            <w:sz w:val="18"/>
                            <w:szCs w:val="18"/>
                            <w:lang w:eastAsia="ru-RU"/>
                          </w:rPr>
                          <w:t>ламп</w:t>
                        </w:r>
                        <w:proofErr w:type="gramEnd"/>
                        <w:r w:rsidRPr="00F72406">
                          <w:rPr>
                            <w:rFonts w:ascii="Arial" w:eastAsia="Times New Roman" w:hAnsi="Arial" w:cs="Arial"/>
                            <w:sz w:val="18"/>
                            <w:szCs w:val="18"/>
                            <w:lang w:eastAsia="ru-RU"/>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дополнить </w:t>
                        </w:r>
                        <w:hyperlink r:id="rId860" w:anchor="block_10119" w:history="1">
                          <w:r w:rsidRPr="00F72406">
                            <w:rPr>
                              <w:rFonts w:ascii="Arial" w:eastAsia="Times New Roman" w:hAnsi="Arial" w:cs="Arial"/>
                              <w:color w:val="008000"/>
                              <w:sz w:val="18"/>
                              <w:szCs w:val="18"/>
                              <w:lang w:eastAsia="ru-RU"/>
                            </w:rPr>
                            <w:t>подпунктами "и"</w:t>
                          </w:r>
                        </w:hyperlink>
                        <w:r w:rsidRPr="00F72406">
                          <w:rPr>
                            <w:rFonts w:ascii="Arial" w:eastAsia="Times New Roman" w:hAnsi="Arial" w:cs="Arial"/>
                            <w:sz w:val="18"/>
                            <w:szCs w:val="18"/>
                            <w:lang w:eastAsia="ru-RU"/>
                          </w:rPr>
                          <w:t xml:space="preserve"> и </w:t>
                        </w:r>
                        <w:hyperlink r:id="rId861" w:anchor="block_101110" w:history="1">
                          <w:r w:rsidRPr="00F72406">
                            <w:rPr>
                              <w:rFonts w:ascii="Arial" w:eastAsia="Times New Roman" w:hAnsi="Arial" w:cs="Arial"/>
                              <w:color w:val="008000"/>
                              <w:sz w:val="18"/>
                              <w:szCs w:val="18"/>
                              <w:lang w:eastAsia="ru-RU"/>
                            </w:rPr>
                            <w:t>"к"</w:t>
                          </w:r>
                        </w:hyperlink>
                        <w:r w:rsidRPr="00F72406">
                          <w:rPr>
                            <w:rFonts w:ascii="Arial" w:eastAsia="Times New Roman" w:hAnsi="Arial" w:cs="Arial"/>
                            <w:sz w:val="18"/>
                            <w:szCs w:val="18"/>
                            <w:lang w:eastAsia="ru-RU"/>
                          </w:rPr>
                          <w:t xml:space="preserve"> следующего содержания: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rsidRPr="00F72406">
                          <w:rPr>
                            <w:rFonts w:ascii="Arial" w:eastAsia="Times New Roman" w:hAnsi="Arial" w:cs="Arial"/>
                            <w:sz w:val="18"/>
                            <w:szCs w:val="18"/>
                            <w:lang w:eastAsia="ru-RU"/>
                          </w:rPr>
                          <w:t>."</w:t>
                        </w:r>
                        <w:proofErr w:type="gramEnd"/>
                        <w:r w:rsidRPr="00F72406">
                          <w:rPr>
                            <w:rFonts w:ascii="Arial" w:eastAsia="Times New Roman" w:hAnsi="Arial" w:cs="Arial"/>
                            <w:sz w:val="18"/>
                            <w:szCs w:val="18"/>
                            <w:lang w:eastAsia="ru-RU"/>
                          </w:rPr>
                          <w:t>;</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62" w:anchor="block_1012" w:history="1">
                          <w:r w:rsidR="00D83398" w:rsidRPr="00F72406">
                            <w:rPr>
                              <w:rFonts w:ascii="Arial" w:eastAsia="Times New Roman" w:hAnsi="Arial" w:cs="Arial"/>
                              <w:color w:val="008000"/>
                              <w:sz w:val="18"/>
                              <w:szCs w:val="18"/>
                              <w:lang w:eastAsia="ru-RU"/>
                            </w:rPr>
                            <w:t>пункт 12</w:t>
                          </w:r>
                        </w:hyperlink>
                        <w:r w:rsidR="00D83398" w:rsidRPr="00F72406">
                          <w:rPr>
                            <w:rFonts w:ascii="Arial" w:eastAsia="Times New Roman" w:hAnsi="Arial" w:cs="Arial"/>
                            <w:sz w:val="18"/>
                            <w:szCs w:val="18"/>
                            <w:lang w:eastAsia="ru-RU"/>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roofErr w:type="gramStart"/>
                        <w:r w:rsidR="00D83398" w:rsidRPr="00F72406">
                          <w:rPr>
                            <w:rFonts w:ascii="Arial" w:eastAsia="Times New Roman" w:hAnsi="Arial" w:cs="Arial"/>
                            <w:sz w:val="18"/>
                            <w:szCs w:val="18"/>
                            <w:lang w:eastAsia="ru-RU"/>
                          </w:rPr>
                          <w:t>,"</w:t>
                        </w:r>
                        <w:proofErr w:type="gramEnd"/>
                        <w:r w:rsidR="00D83398" w:rsidRPr="00F72406">
                          <w:rPr>
                            <w:rFonts w:ascii="Arial" w:eastAsia="Times New Roman" w:hAnsi="Arial" w:cs="Arial"/>
                            <w:sz w:val="18"/>
                            <w:szCs w:val="18"/>
                            <w:lang w:eastAsia="ru-RU"/>
                          </w:rPr>
                          <w:t>;</w:t>
                        </w:r>
                      </w:p>
                      <w:p w:rsidR="00D83398" w:rsidRPr="00F72406" w:rsidRDefault="00F72406"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863" w:anchor="block_1029" w:history="1">
                          <w:r w:rsidR="00D83398" w:rsidRPr="00F72406">
                            <w:rPr>
                              <w:rFonts w:ascii="Arial" w:eastAsia="Times New Roman" w:hAnsi="Arial" w:cs="Arial"/>
                              <w:color w:val="008000"/>
                              <w:sz w:val="18"/>
                              <w:szCs w:val="18"/>
                              <w:lang w:eastAsia="ru-RU"/>
                            </w:rPr>
                            <w:t>пункт 29</w:t>
                          </w:r>
                        </w:hyperlink>
                        <w:r w:rsidR="00D83398"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F72406">
                          <w:rPr>
                            <w:rFonts w:ascii="Arial" w:eastAsia="Times New Roman" w:hAnsi="Arial" w:cs="Arial"/>
                            <w:sz w:val="18"/>
                            <w:szCs w:val="18"/>
                            <w:lang w:eastAsia="ru-RU"/>
                          </w:rPr>
                          <w:t>электро</w:t>
                        </w:r>
                        <w:proofErr w:type="spellEnd"/>
                        <w:r w:rsidRPr="00F72406">
                          <w:rPr>
                            <w:rFonts w:ascii="Arial" w:eastAsia="Times New Roman" w:hAnsi="Arial" w:cs="Arial"/>
                            <w:sz w:val="18"/>
                            <w:szCs w:val="18"/>
                            <w:lang w:eastAsia="ru-RU"/>
                          </w:rPr>
                          <w:t>, тепл</w:t>
                        </w:r>
                        <w:proofErr w:type="gramStart"/>
                        <w:r w:rsidRPr="00F72406">
                          <w:rPr>
                            <w:rFonts w:ascii="Arial" w:eastAsia="Times New Roman" w:hAnsi="Arial" w:cs="Arial"/>
                            <w:sz w:val="18"/>
                            <w:szCs w:val="18"/>
                            <w:lang w:eastAsia="ru-RU"/>
                          </w:rPr>
                          <w:t>о-</w:t>
                        </w:r>
                        <w:proofErr w:type="gramEnd"/>
                        <w:r w:rsidRPr="00F72406">
                          <w:rPr>
                            <w:rFonts w:ascii="Arial" w:eastAsia="Times New Roman" w:hAnsi="Arial" w:cs="Arial"/>
                            <w:sz w:val="18"/>
                            <w:szCs w:val="18"/>
                            <w:lang w:eastAsia="ru-RU"/>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дополнить </w:t>
                        </w:r>
                        <w:hyperlink r:id="rId864" w:anchor="block_10381" w:history="1">
                          <w:r w:rsidRPr="00F72406">
                            <w:rPr>
                              <w:rFonts w:ascii="Arial" w:eastAsia="Times New Roman" w:hAnsi="Arial" w:cs="Arial"/>
                              <w:color w:val="008000"/>
                              <w:sz w:val="18"/>
                              <w:szCs w:val="18"/>
                              <w:lang w:eastAsia="ru-RU"/>
                            </w:rPr>
                            <w:t>пунктами 38.1 - 38.5</w:t>
                          </w:r>
                        </w:hyperlink>
                        <w:r w:rsidRPr="00F72406">
                          <w:rPr>
                            <w:rFonts w:ascii="Arial" w:eastAsia="Times New Roman" w:hAnsi="Arial" w:cs="Arial"/>
                            <w:sz w:val="18"/>
                            <w:szCs w:val="18"/>
                            <w:lang w:eastAsia="ru-RU"/>
                          </w:rPr>
                          <w:t xml:space="preserve"> следующего содержания: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"38.1. </w:t>
                        </w:r>
                        <w:proofErr w:type="gramStart"/>
                        <w:r w:rsidRPr="00F72406">
                          <w:rPr>
                            <w:rFonts w:ascii="Arial" w:eastAsia="Times New Roman" w:hAnsi="Arial" w:cs="Arial"/>
                            <w:sz w:val="18"/>
                            <w:szCs w:val="18"/>
                            <w:lang w:eastAsia="ru-RU"/>
                          </w:rPr>
                          <w:t>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sidRPr="00F72406">
                          <w:rPr>
                            <w:rFonts w:ascii="Arial" w:eastAsia="Times New Roman" w:hAnsi="Arial" w:cs="Arial"/>
                            <w:sz w:val="18"/>
                            <w:szCs w:val="18"/>
                            <w:lang w:eastAsia="ru-RU"/>
                          </w:rPr>
                          <w:t xml:space="preserve">, </w:t>
                        </w:r>
                        <w:proofErr w:type="gramStart"/>
                        <w:r w:rsidRPr="00F72406">
                          <w:rPr>
                            <w:rFonts w:ascii="Arial" w:eastAsia="Times New Roman" w:hAnsi="Arial" w:cs="Arial"/>
                            <w:sz w:val="18"/>
                            <w:szCs w:val="18"/>
                            <w:lang w:eastAsia="ru-RU"/>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sidRPr="00F72406">
                          <w:rPr>
                            <w:rFonts w:ascii="Arial" w:eastAsia="Times New Roman" w:hAnsi="Arial" w:cs="Arial"/>
                            <w:sz w:val="18"/>
                            <w:szCs w:val="18"/>
                            <w:lang w:eastAsia="ru-RU"/>
                          </w:rPr>
                          <w:t xml:space="preserve"> (или) взносов, связанных с оплатой расходов на содержание, текущий и капитальный ремонт общего имущества.</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w:t>
                        </w:r>
                        <w:proofErr w:type="gramEnd"/>
                        <w:r w:rsidRPr="00F72406">
                          <w:rPr>
                            <w:rFonts w:ascii="Arial" w:eastAsia="Times New Roman" w:hAnsi="Arial" w:cs="Arial"/>
                            <w:sz w:val="18"/>
                            <w:szCs w:val="18"/>
                            <w:lang w:eastAsia="ru-RU"/>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F72406">
                          <w:rPr>
                            <w:rFonts w:ascii="Arial" w:eastAsia="Times New Roman" w:hAnsi="Arial" w:cs="Arial"/>
                            <w:sz w:val="18"/>
                            <w:szCs w:val="18"/>
                            <w:lang w:eastAsia="ru-RU"/>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F72406">
                          <w:rPr>
                            <w:rFonts w:ascii="Arial" w:eastAsia="Times New Roman" w:hAnsi="Arial" w:cs="Arial"/>
                            <w:sz w:val="18"/>
                            <w:szCs w:val="18"/>
                            <w:lang w:eastAsia="ru-RU"/>
                          </w:rPr>
                          <w:t>неурегулировании</w:t>
                        </w:r>
                        <w:proofErr w:type="spellEnd"/>
                        <w:r w:rsidRPr="00F72406">
                          <w:rPr>
                            <w:rFonts w:ascii="Arial" w:eastAsia="Times New Roman" w:hAnsi="Arial" w:cs="Arial"/>
                            <w:sz w:val="18"/>
                            <w:szCs w:val="18"/>
                            <w:lang w:eastAsia="ru-RU"/>
                          </w:rPr>
                          <w:t xml:space="preserve"> разногласий вправе обжаловать выставленный счет в порядке, установленном законодательством Российской Федерации.</w:t>
                        </w:r>
                        <w:proofErr w:type="gramEnd"/>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38.2. </w:t>
                        </w:r>
                        <w:proofErr w:type="gramStart"/>
                        <w:r w:rsidRPr="00F72406">
                          <w:rPr>
                            <w:rFonts w:ascii="Arial" w:eastAsia="Times New Roman" w:hAnsi="Arial" w:cs="Arial"/>
                            <w:sz w:val="18"/>
                            <w:szCs w:val="18"/>
                            <w:lang w:eastAsia="ru-RU"/>
                          </w:rPr>
                          <w:t xml:space="preserve">Собственники помещений вправе принять решение о заключении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F72406">
                          <w:rPr>
                            <w:rFonts w:ascii="Arial" w:eastAsia="Times New Roman" w:hAnsi="Arial" w:cs="Arial"/>
                            <w:sz w:val="18"/>
                            <w:szCs w:val="18"/>
                            <w:lang w:eastAsia="ru-RU"/>
                          </w:rPr>
                          <w:t>энергосервисный</w:t>
                        </w:r>
                        <w:proofErr w:type="spellEnd"/>
                        <w:r w:rsidRPr="00F72406">
                          <w:rPr>
                            <w:rFonts w:ascii="Arial" w:eastAsia="Times New Roman" w:hAnsi="Arial" w:cs="Arial"/>
                            <w:sz w:val="18"/>
                            <w:szCs w:val="18"/>
                            <w:lang w:eastAsia="ru-RU"/>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F72406">
                          <w:rPr>
                            <w:rFonts w:ascii="Arial" w:eastAsia="Times New Roman" w:hAnsi="Arial" w:cs="Arial"/>
                            <w:sz w:val="18"/>
                            <w:szCs w:val="18"/>
                            <w:lang w:eastAsia="ru-RU"/>
                          </w:rPr>
                          <w:t xml:space="preserve"> имени или от имени собственников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 с организацией, оказывающей </w:t>
                        </w:r>
                        <w:proofErr w:type="spellStart"/>
                        <w:r w:rsidRPr="00F72406">
                          <w:rPr>
                            <w:rFonts w:ascii="Arial" w:eastAsia="Times New Roman" w:hAnsi="Arial" w:cs="Arial"/>
                            <w:sz w:val="18"/>
                            <w:szCs w:val="18"/>
                            <w:lang w:eastAsia="ru-RU"/>
                          </w:rPr>
                          <w:t>энергосервисные</w:t>
                        </w:r>
                        <w:proofErr w:type="spellEnd"/>
                        <w:r w:rsidRPr="00F72406">
                          <w:rPr>
                            <w:rFonts w:ascii="Arial" w:eastAsia="Times New Roman" w:hAnsi="Arial" w:cs="Arial"/>
                            <w:sz w:val="18"/>
                            <w:szCs w:val="18"/>
                            <w:lang w:eastAsia="ru-RU"/>
                          </w:rPr>
                          <w:t xml:space="preserve"> услуги.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spellStart"/>
                        <w:r w:rsidRPr="00F72406">
                          <w:rPr>
                            <w:rFonts w:ascii="Arial" w:eastAsia="Times New Roman" w:hAnsi="Arial" w:cs="Arial"/>
                            <w:sz w:val="18"/>
                            <w:szCs w:val="18"/>
                            <w:lang w:eastAsia="ru-RU"/>
                          </w:rPr>
                          <w:t>Энергосервисный</w:t>
                        </w:r>
                        <w:proofErr w:type="spellEnd"/>
                        <w:r w:rsidRPr="00F72406">
                          <w:rPr>
                            <w:rFonts w:ascii="Arial" w:eastAsia="Times New Roman" w:hAnsi="Arial" w:cs="Arial"/>
                            <w:sz w:val="18"/>
                            <w:szCs w:val="18"/>
                            <w:lang w:eastAsia="ru-RU"/>
                          </w:rPr>
                          <w:t xml:space="preserve"> договор на общедомовые нужды с управляющей организацией заключается отдельно от договора управления многоквартирным домом.</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 с </w:t>
                        </w:r>
                        <w:proofErr w:type="spellStart"/>
                        <w:r w:rsidRPr="00F72406">
                          <w:rPr>
                            <w:rFonts w:ascii="Arial" w:eastAsia="Times New Roman" w:hAnsi="Arial" w:cs="Arial"/>
                            <w:sz w:val="18"/>
                            <w:szCs w:val="18"/>
                            <w:lang w:eastAsia="ru-RU"/>
                          </w:rPr>
                          <w:t>ресурсоснабжающей</w:t>
                        </w:r>
                        <w:proofErr w:type="spellEnd"/>
                        <w:r w:rsidRPr="00F72406">
                          <w:rPr>
                            <w:rFonts w:ascii="Arial" w:eastAsia="Times New Roman" w:hAnsi="Arial" w:cs="Arial"/>
                            <w:sz w:val="18"/>
                            <w:szCs w:val="18"/>
                            <w:lang w:eastAsia="ru-RU"/>
                          </w:rPr>
                          <w:t xml:space="preserve"> организацией или иной организацией, оказывающей </w:t>
                        </w:r>
                        <w:proofErr w:type="spellStart"/>
                        <w:r w:rsidRPr="00F72406">
                          <w:rPr>
                            <w:rFonts w:ascii="Arial" w:eastAsia="Times New Roman" w:hAnsi="Arial" w:cs="Arial"/>
                            <w:sz w:val="18"/>
                            <w:szCs w:val="18"/>
                            <w:lang w:eastAsia="ru-RU"/>
                          </w:rPr>
                          <w:t>энергосервисные</w:t>
                        </w:r>
                        <w:proofErr w:type="spellEnd"/>
                        <w:r w:rsidRPr="00F72406">
                          <w:rPr>
                            <w:rFonts w:ascii="Arial" w:eastAsia="Times New Roman" w:hAnsi="Arial" w:cs="Arial"/>
                            <w:sz w:val="18"/>
                            <w:szCs w:val="18"/>
                            <w:lang w:eastAsia="ru-RU"/>
                          </w:rPr>
                          <w:t xml:space="preserve"> услуги.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rsidRPr="00F72406">
                          <w:rPr>
                            <w:rFonts w:ascii="Arial" w:eastAsia="Times New Roman" w:hAnsi="Arial" w:cs="Arial"/>
                            <w:sz w:val="18"/>
                            <w:szCs w:val="18"/>
                            <w:lang w:eastAsia="ru-RU"/>
                          </w:rPr>
                          <w:t>содержать</w:t>
                        </w:r>
                        <w:proofErr w:type="gramEnd"/>
                        <w:r w:rsidRPr="00F72406">
                          <w:rPr>
                            <w:rFonts w:ascii="Arial" w:eastAsia="Times New Roman" w:hAnsi="Arial" w:cs="Arial"/>
                            <w:sz w:val="18"/>
                            <w:szCs w:val="18"/>
                            <w:lang w:eastAsia="ru-RU"/>
                          </w:rPr>
                          <w:t xml:space="preserve"> в том числе следующие условия заключения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 и срок, необходимый для достижения такой величины экономии;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цена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 и порядок ее оплаты;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срок действия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Примерные условия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38.4. Оплата цены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38.5. </w:t>
                        </w:r>
                        <w:proofErr w:type="gramStart"/>
                        <w:r w:rsidRPr="00F72406">
                          <w:rPr>
                            <w:rFonts w:ascii="Arial" w:eastAsia="Times New Roman" w:hAnsi="Arial" w:cs="Arial"/>
                            <w:sz w:val="18"/>
                            <w:szCs w:val="18"/>
                            <w:lang w:eastAsia="ru-RU"/>
                          </w:rPr>
                          <w:t xml:space="preserve">Цена </w:t>
                        </w:r>
                        <w:proofErr w:type="spellStart"/>
                        <w:r w:rsidRPr="00F72406">
                          <w:rPr>
                            <w:rFonts w:ascii="Arial" w:eastAsia="Times New Roman" w:hAnsi="Arial" w:cs="Arial"/>
                            <w:sz w:val="18"/>
                            <w:szCs w:val="18"/>
                            <w:lang w:eastAsia="ru-RU"/>
                          </w:rPr>
                          <w:t>энергосервисного</w:t>
                        </w:r>
                        <w:proofErr w:type="spellEnd"/>
                        <w:r w:rsidRPr="00F72406">
                          <w:rPr>
                            <w:rFonts w:ascii="Arial" w:eastAsia="Times New Roman" w:hAnsi="Arial" w:cs="Arial"/>
                            <w:sz w:val="18"/>
                            <w:szCs w:val="18"/>
                            <w:lang w:eastAsia="ru-RU"/>
                          </w:rPr>
                          <w:t xml:space="preserve"> договора на общедомовые нужды определяется соглашением сторон такого договора.";</w:t>
                        </w:r>
                        <w:proofErr w:type="gramEnd"/>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б) </w:t>
                        </w:r>
                        <w:hyperlink r:id="rId865" w:anchor="block_2000" w:history="1">
                          <w:r w:rsidRPr="00F72406">
                            <w:rPr>
                              <w:rFonts w:ascii="Arial" w:eastAsia="Times New Roman" w:hAnsi="Arial" w:cs="Arial"/>
                              <w:color w:val="008000"/>
                              <w:sz w:val="18"/>
                              <w:szCs w:val="18"/>
                              <w:lang w:eastAsia="ru-RU"/>
                            </w:rPr>
                            <w:t>Правила</w:t>
                          </w:r>
                        </w:hyperlink>
                        <w:r w:rsidRPr="00F72406">
                          <w:rPr>
                            <w:rFonts w:ascii="Arial" w:eastAsia="Times New Roman" w:hAnsi="Arial" w:cs="Arial"/>
                            <w:sz w:val="18"/>
                            <w:szCs w:val="18"/>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hyperlink r:id="rId866" w:anchor="block_20061" w:history="1">
                          <w:r w:rsidRPr="00F72406">
                            <w:rPr>
                              <w:rFonts w:ascii="Arial" w:eastAsia="Times New Roman" w:hAnsi="Arial" w:cs="Arial"/>
                              <w:color w:val="008000"/>
                              <w:sz w:val="18"/>
                              <w:szCs w:val="18"/>
                              <w:lang w:eastAsia="ru-RU"/>
                            </w:rPr>
                            <w:t>пунктом 6.1</w:t>
                          </w:r>
                        </w:hyperlink>
                        <w:r w:rsidRPr="00F72406">
                          <w:rPr>
                            <w:rFonts w:ascii="Arial" w:eastAsia="Times New Roman" w:hAnsi="Arial" w:cs="Arial"/>
                            <w:sz w:val="18"/>
                            <w:szCs w:val="18"/>
                            <w:lang w:eastAsia="ru-RU"/>
                          </w:rPr>
                          <w:t xml:space="preserve"> следующего содержания:</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"6.1. </w:t>
                        </w:r>
                        <w:proofErr w:type="gramStart"/>
                        <w:r w:rsidRPr="00F72406">
                          <w:rPr>
                            <w:rFonts w:ascii="Arial" w:eastAsia="Times New Roman" w:hAnsi="Arial" w:cs="Arial"/>
                            <w:sz w:val="18"/>
                            <w:szCs w:val="18"/>
                            <w:lang w:eastAsia="ru-RU"/>
                          </w:rP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sidRPr="00F72406">
                          <w:rPr>
                            <w:rFonts w:ascii="Arial" w:eastAsia="Times New Roman" w:hAnsi="Arial" w:cs="Arial"/>
                            <w:sz w:val="18"/>
                            <w:szCs w:val="18"/>
                            <w:lang w:eastAsia="ru-RU"/>
                          </w:rPr>
                          <w:t>.</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F72406">
                          <w:rPr>
                            <w:rFonts w:ascii="Arial" w:eastAsia="Times New Roman" w:hAnsi="Arial" w:cs="Arial"/>
                            <w:sz w:val="18"/>
                            <w:szCs w:val="18"/>
                            <w:lang w:eastAsia="ru-RU"/>
                          </w:rPr>
                          <w:t>компенсации</w:t>
                        </w:r>
                        <w:proofErr w:type="gramEnd"/>
                        <w:r w:rsidRPr="00F72406">
                          <w:rPr>
                            <w:rFonts w:ascii="Arial" w:eastAsia="Times New Roman" w:hAnsi="Arial" w:cs="Arial"/>
                            <w:sz w:val="18"/>
                            <w:szCs w:val="18"/>
                            <w:lang w:eastAsia="ru-RU"/>
                          </w:rP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4. </w:t>
                        </w:r>
                        <w:hyperlink r:id="rId867" w:anchor="block_4016" w:history="1">
                          <w:r w:rsidRPr="00F72406">
                            <w:rPr>
                              <w:rFonts w:ascii="Arial" w:eastAsia="Times New Roman" w:hAnsi="Arial" w:cs="Arial"/>
                              <w:color w:val="008000"/>
                              <w:sz w:val="18"/>
                              <w:szCs w:val="18"/>
                              <w:lang w:eastAsia="ru-RU"/>
                            </w:rPr>
                            <w:t>Утратил силу</w:t>
                          </w:r>
                        </w:hyperlink>
                        <w:r w:rsidRPr="00F72406">
                          <w:rPr>
                            <w:rFonts w:ascii="Arial" w:eastAsia="Times New Roman" w:hAnsi="Arial" w:cs="Arial"/>
                            <w:sz w:val="18"/>
                            <w:szCs w:val="18"/>
                            <w:lang w:eastAsia="ru-RU"/>
                          </w:rPr>
                          <w:t>.</w:t>
                        </w:r>
                      </w:p>
                      <w:p w:rsidR="00D83398" w:rsidRPr="00F72406" w:rsidRDefault="00D83398" w:rsidP="00D83398">
                        <w:pPr>
                          <w:shd w:val="clear" w:color="auto" w:fill="FFFFFF"/>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F72406">
                          <w:rPr>
                            <w:rFonts w:ascii="Arial" w:eastAsia="Times New Roman" w:hAnsi="Arial" w:cs="Arial"/>
                            <w:b/>
                            <w:bCs/>
                            <w:color w:val="003C80"/>
                            <w:sz w:val="18"/>
                            <w:szCs w:val="18"/>
                            <w:lang w:eastAsia="ru-RU"/>
                          </w:rPr>
                          <w:t>Информация об изменениях:</w:t>
                        </w:r>
                      </w:p>
                      <w:p w:rsidR="00D83398" w:rsidRPr="00F72406" w:rsidRDefault="00D83398" w:rsidP="00D83398">
                        <w:pPr>
                          <w:shd w:val="clear" w:color="auto" w:fill="FFFFFF"/>
                          <w:spacing w:after="0" w:line="240" w:lineRule="auto"/>
                          <w:jc w:val="both"/>
                          <w:rPr>
                            <w:rFonts w:ascii="Arial" w:eastAsia="Times New Roman" w:hAnsi="Arial" w:cs="Arial"/>
                            <w:i/>
                            <w:iCs/>
                            <w:color w:val="800080"/>
                            <w:sz w:val="18"/>
                            <w:szCs w:val="18"/>
                            <w:lang w:eastAsia="ru-RU"/>
                          </w:rPr>
                        </w:pPr>
                        <w:r w:rsidRPr="00F72406">
                          <w:rPr>
                            <w:rFonts w:ascii="Arial" w:eastAsia="Times New Roman" w:hAnsi="Arial" w:cs="Arial"/>
                            <w:i/>
                            <w:iCs/>
                            <w:color w:val="800080"/>
                            <w:sz w:val="18"/>
                            <w:szCs w:val="18"/>
                            <w:lang w:eastAsia="ru-RU"/>
                          </w:rPr>
                          <w:t xml:space="preserve">См. текст </w:t>
                        </w:r>
                        <w:hyperlink r:id="rId868" w:anchor="block_2004" w:history="1">
                          <w:r w:rsidRPr="00F72406">
                            <w:rPr>
                              <w:rFonts w:ascii="Arial" w:eastAsia="Times New Roman" w:hAnsi="Arial" w:cs="Arial"/>
                              <w:i/>
                              <w:iCs/>
                              <w:color w:val="008000"/>
                              <w:sz w:val="18"/>
                              <w:szCs w:val="18"/>
                              <w:lang w:eastAsia="ru-RU"/>
                            </w:rPr>
                            <w:t>пункта 4</w:t>
                          </w:r>
                        </w:hyperlink>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5. В </w:t>
                        </w:r>
                        <w:hyperlink r:id="rId869" w:anchor="block_1000" w:history="1">
                          <w:r w:rsidRPr="00F72406">
                            <w:rPr>
                              <w:rFonts w:ascii="Arial" w:eastAsia="Times New Roman" w:hAnsi="Arial" w:cs="Arial"/>
                              <w:color w:val="008000"/>
                              <w:sz w:val="18"/>
                              <w:szCs w:val="18"/>
                              <w:lang w:eastAsia="ru-RU"/>
                            </w:rPr>
                            <w:t>Правилах</w:t>
                          </w:r>
                        </w:hyperlink>
                        <w:r w:rsidRPr="00F72406">
                          <w:rPr>
                            <w:rFonts w:ascii="Arial" w:eastAsia="Times New Roman" w:hAnsi="Arial" w:cs="Arial"/>
                            <w:sz w:val="18"/>
                            <w:szCs w:val="18"/>
                            <w:lang w:eastAsia="ru-RU"/>
                          </w:rPr>
                          <w:t xml:space="preserve"> поставки газа для обеспечения коммунально-бытовых нужд граждан, утвержденных </w:t>
                        </w:r>
                        <w:hyperlink r:id="rId870" w:history="1">
                          <w:r w:rsidRPr="00F72406">
                            <w:rPr>
                              <w:rFonts w:ascii="Arial" w:eastAsia="Times New Roman" w:hAnsi="Arial" w:cs="Arial"/>
                              <w:color w:val="008000"/>
                              <w:sz w:val="18"/>
                              <w:szCs w:val="18"/>
                              <w:lang w:eastAsia="ru-RU"/>
                            </w:rPr>
                            <w:t>постановлением</w:t>
                          </w:r>
                        </w:hyperlink>
                        <w:r w:rsidRPr="00F72406">
                          <w:rPr>
                            <w:rFonts w:ascii="Arial" w:eastAsia="Times New Roman" w:hAnsi="Arial" w:cs="Arial"/>
                            <w:sz w:val="18"/>
                            <w:szCs w:val="18"/>
                            <w:lang w:eastAsia="ru-RU"/>
                          </w:rPr>
                          <w:t xml:space="preserve">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а) </w:t>
                        </w:r>
                        <w:hyperlink r:id="rId871" w:anchor="block_1030" w:history="1">
                          <w:r w:rsidRPr="00F72406">
                            <w:rPr>
                              <w:rFonts w:ascii="Arial" w:eastAsia="Times New Roman" w:hAnsi="Arial" w:cs="Arial"/>
                              <w:color w:val="008000"/>
                              <w:sz w:val="18"/>
                              <w:szCs w:val="18"/>
                              <w:lang w:eastAsia="ru-RU"/>
                            </w:rPr>
                            <w:t>пункт 30</w:t>
                          </w:r>
                        </w:hyperlink>
                        <w:r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"30. </w:t>
                        </w:r>
                        <w:proofErr w:type="gramStart"/>
                        <w:r w:rsidRPr="00F72406">
                          <w:rPr>
                            <w:rFonts w:ascii="Arial" w:eastAsia="Times New Roman" w:hAnsi="Arial" w:cs="Arial"/>
                            <w:sz w:val="18"/>
                            <w:szCs w:val="18"/>
                            <w:lang w:eastAsia="ru-RU"/>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sidRPr="00F72406">
                          <w:rPr>
                            <w:rFonts w:ascii="Arial" w:eastAsia="Times New Roman" w:hAnsi="Arial" w:cs="Arial"/>
                            <w:sz w:val="18"/>
                            <w:szCs w:val="18"/>
                            <w:lang w:eastAsia="ru-RU"/>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rsidRPr="00F72406">
                          <w:rPr>
                            <w:rFonts w:ascii="Arial" w:eastAsia="Times New Roman" w:hAnsi="Arial" w:cs="Arial"/>
                            <w:sz w:val="18"/>
                            <w:szCs w:val="18"/>
                            <w:lang w:eastAsia="ru-RU"/>
                          </w:rPr>
                          <w:t>.";</w:t>
                        </w:r>
                      </w:p>
                      <w:p w:rsidR="00D83398" w:rsidRPr="00F72406" w:rsidRDefault="00D83398" w:rsidP="00D83398">
                        <w:pPr>
                          <w:shd w:val="clear" w:color="auto" w:fill="FFFFFF"/>
                          <w:spacing w:after="0" w:line="240" w:lineRule="auto"/>
                          <w:ind w:firstLine="720"/>
                          <w:jc w:val="both"/>
                          <w:rPr>
                            <w:rFonts w:ascii="Arial" w:eastAsia="Times New Roman" w:hAnsi="Arial" w:cs="Arial"/>
                            <w:sz w:val="18"/>
                            <w:szCs w:val="18"/>
                            <w:lang w:eastAsia="ru-RU"/>
                          </w:rPr>
                        </w:pPr>
                        <w:proofErr w:type="gramEnd"/>
                        <w:r w:rsidRPr="00F72406">
                          <w:rPr>
                            <w:rFonts w:ascii="Arial" w:eastAsia="Times New Roman" w:hAnsi="Arial" w:cs="Arial"/>
                            <w:sz w:val="18"/>
                            <w:szCs w:val="18"/>
                            <w:lang w:eastAsia="ru-RU"/>
                          </w:rPr>
                          <w:t xml:space="preserve">б) </w:t>
                        </w:r>
                        <w:hyperlink r:id="rId872" w:anchor="block_1031" w:history="1">
                          <w:r w:rsidRPr="00F72406">
                            <w:rPr>
                              <w:rFonts w:ascii="Arial" w:eastAsia="Times New Roman" w:hAnsi="Arial" w:cs="Arial"/>
                              <w:color w:val="008000"/>
                              <w:sz w:val="18"/>
                              <w:szCs w:val="18"/>
                              <w:lang w:eastAsia="ru-RU"/>
                            </w:rPr>
                            <w:t>абзац первый пункта 31</w:t>
                          </w:r>
                        </w:hyperlink>
                        <w:r w:rsidRPr="00F72406">
                          <w:rPr>
                            <w:rFonts w:ascii="Arial" w:eastAsia="Times New Roman" w:hAnsi="Arial" w:cs="Arial"/>
                            <w:sz w:val="18"/>
                            <w:szCs w:val="18"/>
                            <w:lang w:eastAsia="ru-RU"/>
                          </w:rPr>
                          <w:t xml:space="preserve"> изложить в следующей редакции:</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"31. </w:t>
                        </w:r>
                        <w:proofErr w:type="gramStart"/>
                        <w:r w:rsidRPr="00F72406">
                          <w:rPr>
                            <w:rFonts w:ascii="Arial" w:eastAsia="Times New Roman" w:hAnsi="Arial" w:cs="Arial"/>
                            <w:sz w:val="18"/>
                            <w:szCs w:val="18"/>
                            <w:lang w:eastAsia="ru-RU"/>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rsidRPr="00F72406">
                          <w:rPr>
                            <w:rFonts w:ascii="Arial" w:eastAsia="Times New Roman" w:hAnsi="Arial" w:cs="Arial"/>
                            <w:sz w:val="18"/>
                            <w:szCs w:val="18"/>
                            <w:lang w:eastAsia="ru-RU"/>
                          </w:rP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rsidRPr="00F72406">
                          <w:rPr>
                            <w:rFonts w:ascii="Arial" w:eastAsia="Times New Roman" w:hAnsi="Arial" w:cs="Arial"/>
                            <w:sz w:val="18"/>
                            <w:szCs w:val="18"/>
                            <w:lang w:eastAsia="ru-RU"/>
                          </w:rPr>
                          <w:t>.".</w:t>
                        </w:r>
                        <w:proofErr w:type="gramEnd"/>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sz w:val="18"/>
                            <w:szCs w:val="18"/>
                            <w:lang w:eastAsia="ru-RU"/>
                          </w:rPr>
                        </w:pPr>
                      </w:p>
                      <w:p w:rsidR="00D83398" w:rsidRPr="00F72406" w:rsidRDefault="00D83398" w:rsidP="00D83398">
                        <w:pP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Утверждены Правила предоставления коммунальных услуг собственникам и пользователям помещений в многоквартирных домах и жилых домов.</w:t>
                        </w:r>
                      </w:p>
                      <w:p w:rsidR="00D83398" w:rsidRPr="00F72406" w:rsidRDefault="00D83398" w:rsidP="00D83398">
                        <w:pPr>
                          <w:pBdr>
                            <w:bottom w:val="single" w:sz="6" w:space="8" w:color="D7DBDF"/>
                            <w:right w:val="single" w:sz="6" w:space="15" w:color="D7DBDF"/>
                          </w:pBd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Минрегиону России поручено в 3-месячный срок представить по согласованию с Минэкономразвития и ФСТ России в Правительство РФ проект акта о внесении изменений в Правила установления и определения нормативов потребления коммунальных услуг.</w:t>
                        </w:r>
                      </w:p>
                      <w:p w:rsidR="00D83398" w:rsidRPr="00F72406" w:rsidRDefault="00D83398" w:rsidP="00D83398">
                        <w:pPr>
                          <w:pBdr>
                            <w:bottom w:val="single" w:sz="6" w:space="8" w:color="D7DBDF"/>
                            <w:right w:val="single" w:sz="6" w:space="15" w:color="D7DBDF"/>
                          </w:pBd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Поправками из объемов ресурсов, учитываемых при определении нормативов потребления коммунальных услуг в жилых помещениях, должны быть исключены те, что предусматриваются для содержания общего имущества многоквартирных домов, а также нормативные технологические потери. Кроме того, должен быть закреплен порядок установления нормативов потребления коммунальных услуг на общедомовые нужды, а также аналогичных услуг (за исключением газоснабжения) при использовании земельных участков и надворных построек.</w:t>
                        </w:r>
                      </w:p>
                      <w:p w:rsidR="00D83398" w:rsidRPr="00F72406" w:rsidRDefault="00D83398" w:rsidP="00D83398">
                        <w:pPr>
                          <w:pBdr>
                            <w:bottom w:val="single" w:sz="6" w:space="8" w:color="D7DBDF"/>
                            <w:right w:val="single" w:sz="6" w:space="15" w:color="D7DBDF"/>
                          </w:pBd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Правила вступят в силу по истечении 2 месяцев со дня введения в действие указанных изменений. Одновременно перестанет применяться Постановление Правительства РФ о порядке предоставления коммунальных услуг гражданам.</w:t>
                        </w:r>
                      </w:p>
                      <w:p w:rsidR="00D83398" w:rsidRPr="00F72406" w:rsidRDefault="00D83398" w:rsidP="00D83398">
                        <w:pPr>
                          <w:pBdr>
                            <w:bottom w:val="single" w:sz="6" w:space="8" w:color="D7DBDF"/>
                            <w:right w:val="single" w:sz="6" w:space="15" w:color="D7DBDF"/>
                          </w:pBd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Также в 3-месячный срок Минрегион России должен по согласованию с ФСТ России утвердить форму документа для внесения платы за содержание и ремонт жилых помещений и предоставление коммунальных услуг, по согласованию с ФАС России - примерные условия договора управления многоквартирным домом.</w:t>
                        </w:r>
                      </w:p>
                      <w:p w:rsidR="00D83398" w:rsidRPr="00F72406" w:rsidRDefault="00D83398" w:rsidP="00D83398">
                        <w:pPr>
                          <w:pBdr>
                            <w:bottom w:val="single" w:sz="6" w:space="8" w:color="D7DBDF"/>
                            <w:right w:val="single" w:sz="6" w:space="15" w:color="D7DBDF"/>
                          </w:pBd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В 5-месячный срок Минрегион России должен по согласованию с Минэкономразвития России утвердить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В 6-месячный срок Минрегион России обязан определить критерии наличия (отсутствия) техвозможности установки приборов учета (индивидуального, общего (квартирного), коллективного (общедомового)) и форму акта обследования на предмет установления наличия (отсутствия) такой возможности.</w:t>
                        </w:r>
                      </w:p>
                      <w:p w:rsidR="00D83398" w:rsidRPr="00F72406" w:rsidRDefault="00D83398" w:rsidP="00D83398">
                        <w:pPr>
                          <w:pBdr>
                            <w:bottom w:val="single" w:sz="6" w:space="8" w:color="D7DBDF"/>
                            <w:right w:val="single" w:sz="6" w:space="15" w:color="D7DBDF"/>
                          </w:pBd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Правила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правил в силу). Исключение - отношения, которые регулируются Правилами поставки газа для обеспечения коммунально-бытовых нужд граждан.</w:t>
                        </w:r>
                      </w:p>
                      <w:p w:rsidR="00D83398" w:rsidRPr="00F72406" w:rsidRDefault="00D83398" w:rsidP="00D83398">
                        <w:pPr>
                          <w:pBdr>
                            <w:bottom w:val="single" w:sz="6" w:space="8" w:color="D7DBDF"/>
                            <w:right w:val="single" w:sz="6" w:space="15" w:color="D7DBDF"/>
                          </w:pBdr>
                          <w:spacing w:after="0" w:line="240" w:lineRule="auto"/>
                          <w:ind w:firstLine="7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Разъяснения по применению правил дает Минрегион России.</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br/>
                        </w:r>
                      </w:p>
                      <w:p w:rsidR="00D83398" w:rsidRPr="00F72406" w:rsidRDefault="00D83398" w:rsidP="00D83398">
                        <w:pPr>
                          <w:spacing w:after="0" w:line="240" w:lineRule="auto"/>
                          <w:ind w:firstLine="1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br/>
                        </w:r>
                      </w:p>
                      <w:p w:rsidR="00D83398" w:rsidRPr="00F72406" w:rsidRDefault="00D83398" w:rsidP="00D83398">
                        <w:pPr>
                          <w:pBdr>
                            <w:bottom w:val="single" w:sz="6" w:space="8" w:color="D7DBDF"/>
                            <w:right w:val="single" w:sz="6" w:space="15" w:color="D7DBDF"/>
                          </w:pBdr>
                          <w:spacing w:after="0" w:line="240" w:lineRule="auto"/>
                          <w:ind w:firstLine="1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 xml:space="preserve">Настоящее постановление </w:t>
                        </w:r>
                        <w:hyperlink r:id="rId873" w:anchor="block_6" w:history="1">
                          <w:r w:rsidRPr="00F72406">
                            <w:rPr>
                              <w:rFonts w:ascii="Arial" w:eastAsia="Times New Roman" w:hAnsi="Arial" w:cs="Arial"/>
                              <w:vanish/>
                              <w:color w:val="008000"/>
                              <w:sz w:val="18"/>
                              <w:szCs w:val="18"/>
                              <w:lang w:eastAsia="ru-RU"/>
                            </w:rPr>
                            <w:t>вступает в силу</w:t>
                          </w:r>
                        </w:hyperlink>
                        <w:r w:rsidRPr="00F72406">
                          <w:rPr>
                            <w:rFonts w:ascii="Arial" w:eastAsia="Times New Roman" w:hAnsi="Arial" w:cs="Arial"/>
                            <w:vanish/>
                            <w:sz w:val="18"/>
                            <w:szCs w:val="18"/>
                            <w:lang w:eastAsia="ru-RU"/>
                          </w:rPr>
                          <w:t xml:space="preserve"> по истечении 7 дней после дня его официального опубликования</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br/>
                        </w:r>
                      </w:p>
                      <w:p w:rsidR="00D83398" w:rsidRPr="00F72406" w:rsidRDefault="00F72406" w:rsidP="00D83398">
                        <w:pPr>
                          <w:pBdr>
                            <w:bottom w:val="single" w:sz="6" w:space="8" w:color="D7DBDF"/>
                            <w:right w:val="single" w:sz="6" w:space="15" w:color="D7DBDF"/>
                          </w:pBdr>
                          <w:spacing w:after="0" w:line="240" w:lineRule="auto"/>
                          <w:ind w:firstLine="120"/>
                          <w:jc w:val="both"/>
                          <w:rPr>
                            <w:rFonts w:ascii="Arial" w:eastAsia="Times New Roman" w:hAnsi="Arial" w:cs="Arial"/>
                            <w:vanish/>
                            <w:sz w:val="18"/>
                            <w:szCs w:val="18"/>
                            <w:lang w:eastAsia="ru-RU"/>
                          </w:rPr>
                        </w:pPr>
                        <w:hyperlink r:id="rId874" w:anchor="block_1000" w:history="1">
                          <w:r w:rsidR="00D83398" w:rsidRPr="00F72406">
                            <w:rPr>
                              <w:rFonts w:ascii="Arial" w:eastAsia="Times New Roman" w:hAnsi="Arial" w:cs="Arial"/>
                              <w:vanish/>
                              <w:color w:val="008000"/>
                              <w:sz w:val="18"/>
                              <w:szCs w:val="18"/>
                              <w:lang w:eastAsia="ru-RU"/>
                            </w:rPr>
                            <w:t>Правила</w:t>
                          </w:r>
                        </w:hyperlink>
                        <w:r w:rsidR="00D83398" w:rsidRPr="00F72406">
                          <w:rPr>
                            <w:rFonts w:ascii="Arial" w:eastAsia="Times New Roman" w:hAnsi="Arial" w:cs="Arial"/>
                            <w:vanish/>
                            <w:sz w:val="18"/>
                            <w:szCs w:val="18"/>
                            <w:lang w:eastAsia="ru-RU"/>
                          </w:rPr>
                          <w:t xml:space="preserve">, утвержденные настоящим постановлением, </w:t>
                        </w:r>
                        <w:hyperlink r:id="rId875" w:anchor="block_9023" w:history="1">
                          <w:r w:rsidR="00D83398" w:rsidRPr="00F72406">
                            <w:rPr>
                              <w:rFonts w:ascii="Arial" w:eastAsia="Times New Roman" w:hAnsi="Arial" w:cs="Arial"/>
                              <w:vanish/>
                              <w:color w:val="008000"/>
                              <w:sz w:val="18"/>
                              <w:szCs w:val="18"/>
                              <w:lang w:eastAsia="ru-RU"/>
                            </w:rPr>
                            <w:t>вступают в силу</w:t>
                          </w:r>
                        </w:hyperlink>
                        <w:r w:rsidR="00D83398" w:rsidRPr="00F72406">
                          <w:rPr>
                            <w:rFonts w:ascii="Arial" w:eastAsia="Times New Roman" w:hAnsi="Arial" w:cs="Arial"/>
                            <w:vanish/>
                            <w:sz w:val="18"/>
                            <w:szCs w:val="18"/>
                            <w:lang w:eastAsia="ru-RU"/>
                          </w:rPr>
                          <w:t xml:space="preserve"> с 1 сентября 2012 г.</w:t>
                        </w:r>
                      </w:p>
                      <w:p w:rsidR="00D83398" w:rsidRPr="00F72406" w:rsidRDefault="00D83398" w:rsidP="00D83398">
                        <w:pPr>
                          <w:pBdr>
                            <w:bottom w:val="single" w:sz="6" w:space="8" w:color="D7DBDF"/>
                            <w:right w:val="single" w:sz="6" w:space="15" w:color="D7DBDF"/>
                          </w:pBdr>
                          <w:spacing w:after="0" w:line="240" w:lineRule="auto"/>
                          <w:ind w:firstLine="1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w:t>
                        </w:r>
                        <w:hyperlink r:id="rId876" w:anchor="block_9023" w:history="1">
                          <w:r w:rsidRPr="00F72406">
                            <w:rPr>
                              <w:rFonts w:ascii="Arial" w:eastAsia="Times New Roman" w:hAnsi="Arial" w:cs="Arial"/>
                              <w:vanish/>
                              <w:color w:val="008000"/>
                              <w:sz w:val="18"/>
                              <w:szCs w:val="18"/>
                              <w:lang w:eastAsia="ru-RU"/>
                            </w:rPr>
                            <w:t>вступают в силу</w:t>
                          </w:r>
                        </w:hyperlink>
                        <w:r w:rsidRPr="00F72406">
                          <w:rPr>
                            <w:rFonts w:ascii="Arial" w:eastAsia="Times New Roman" w:hAnsi="Arial" w:cs="Arial"/>
                            <w:vanish/>
                            <w:sz w:val="18"/>
                            <w:szCs w:val="18"/>
                            <w:lang w:eastAsia="ru-RU"/>
                          </w:rPr>
                          <w:t xml:space="preserve"> по истечении 2 месяцев со дня вступления в силу изменений </w:t>
                        </w:r>
                        <w:hyperlink r:id="rId877" w:anchor="block_1000" w:history="1">
                          <w:r w:rsidRPr="00F72406">
                            <w:rPr>
                              <w:rFonts w:ascii="Arial" w:eastAsia="Times New Roman" w:hAnsi="Arial" w:cs="Arial"/>
                              <w:vanish/>
                              <w:color w:val="008000"/>
                              <w:sz w:val="18"/>
                              <w:szCs w:val="18"/>
                              <w:lang w:eastAsia="ru-RU"/>
                            </w:rPr>
                            <w:t>Правил</w:t>
                          </w:r>
                        </w:hyperlink>
                        <w:r w:rsidRPr="00F72406">
                          <w:rPr>
                            <w:rFonts w:ascii="Arial" w:eastAsia="Times New Roman" w:hAnsi="Arial" w:cs="Arial"/>
                            <w:vanish/>
                            <w:sz w:val="18"/>
                            <w:szCs w:val="18"/>
                            <w:lang w:eastAsia="ru-RU"/>
                          </w:rPr>
                          <w:t xml:space="preserve"> установления и определения нормативов потребления коммунальных услуг, утвержденных </w:t>
                        </w:r>
                        <w:hyperlink r:id="rId878" w:history="1">
                          <w:r w:rsidRPr="00F72406">
                            <w:rPr>
                              <w:rFonts w:ascii="Arial" w:eastAsia="Times New Roman" w:hAnsi="Arial" w:cs="Arial"/>
                              <w:vanish/>
                              <w:color w:val="008000"/>
                              <w:sz w:val="18"/>
                              <w:szCs w:val="18"/>
                              <w:lang w:eastAsia="ru-RU"/>
                            </w:rPr>
                            <w:t>постановлением</w:t>
                          </w:r>
                        </w:hyperlink>
                        <w:r w:rsidRPr="00F72406">
                          <w:rPr>
                            <w:rFonts w:ascii="Arial" w:eastAsia="Times New Roman" w:hAnsi="Arial" w:cs="Arial"/>
                            <w:vanish/>
                            <w:sz w:val="18"/>
                            <w:szCs w:val="18"/>
                            <w:lang w:eastAsia="ru-RU"/>
                          </w:rPr>
                          <w:t xml:space="preserve"> Правительства РФ от 23 мая 2006 г. N 306. Указанные </w:t>
                        </w:r>
                        <w:hyperlink r:id="rId879" w:anchor="block_90424" w:history="1">
                          <w:r w:rsidRPr="00F72406">
                            <w:rPr>
                              <w:rFonts w:ascii="Arial" w:eastAsia="Times New Roman" w:hAnsi="Arial" w:cs="Arial"/>
                              <w:vanish/>
                              <w:color w:val="008000"/>
                              <w:sz w:val="18"/>
                              <w:szCs w:val="18"/>
                              <w:lang w:eastAsia="ru-RU"/>
                            </w:rPr>
                            <w:t>изменения</w:t>
                          </w:r>
                        </w:hyperlink>
                        <w:r w:rsidRPr="00F72406">
                          <w:rPr>
                            <w:rFonts w:ascii="Arial" w:eastAsia="Times New Roman" w:hAnsi="Arial" w:cs="Arial"/>
                            <w:vanish/>
                            <w:sz w:val="18"/>
                            <w:szCs w:val="18"/>
                            <w:lang w:eastAsia="ru-RU"/>
                          </w:rPr>
                          <w:t xml:space="preserve"> внесены </w:t>
                        </w:r>
                        <w:hyperlink r:id="rId880" w:anchor="block_10000" w:history="1">
                          <w:r w:rsidRPr="00F72406">
                            <w:rPr>
                              <w:rFonts w:ascii="Arial" w:eastAsia="Times New Roman" w:hAnsi="Arial" w:cs="Arial"/>
                              <w:vanish/>
                              <w:color w:val="008000"/>
                              <w:sz w:val="18"/>
                              <w:szCs w:val="18"/>
                              <w:lang w:eastAsia="ru-RU"/>
                            </w:rPr>
                            <w:t>постановлением</w:t>
                          </w:r>
                        </w:hyperlink>
                        <w:r w:rsidRPr="00F72406">
                          <w:rPr>
                            <w:rFonts w:ascii="Arial" w:eastAsia="Times New Roman" w:hAnsi="Arial" w:cs="Arial"/>
                            <w:vanish/>
                            <w:sz w:val="18"/>
                            <w:szCs w:val="18"/>
                            <w:lang w:eastAsia="ru-RU"/>
                          </w:rPr>
                          <w:t xml:space="preserve"> Правительства РФ от 28 марта 2012 г. N 258 и </w:t>
                        </w:r>
                        <w:hyperlink r:id="rId881" w:anchor="block_2" w:history="1">
                          <w:r w:rsidRPr="00F72406">
                            <w:rPr>
                              <w:rFonts w:ascii="Arial" w:eastAsia="Times New Roman" w:hAnsi="Arial" w:cs="Arial"/>
                              <w:vanish/>
                              <w:color w:val="008000"/>
                              <w:sz w:val="18"/>
                              <w:szCs w:val="18"/>
                              <w:lang w:eastAsia="ru-RU"/>
                            </w:rPr>
                            <w:t>вступают в силу</w:t>
                          </w:r>
                        </w:hyperlink>
                        <w:r w:rsidRPr="00F72406">
                          <w:rPr>
                            <w:rFonts w:ascii="Arial" w:eastAsia="Times New Roman" w:hAnsi="Arial" w:cs="Arial"/>
                            <w:vanish/>
                            <w:sz w:val="18"/>
                            <w:szCs w:val="18"/>
                            <w:lang w:eastAsia="ru-RU"/>
                          </w:rPr>
                          <w:t xml:space="preserve"> с 1 июля 2012 г.)</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br/>
                        </w:r>
                      </w:p>
                      <w:p w:rsidR="00D83398" w:rsidRPr="00F72406" w:rsidRDefault="00D83398" w:rsidP="00D83398">
                        <w:pPr>
                          <w:pBdr>
                            <w:bottom w:val="single" w:sz="6" w:space="8" w:color="D7DBDF"/>
                            <w:right w:val="single" w:sz="6" w:space="15" w:color="D7DBDF"/>
                          </w:pBdr>
                          <w:spacing w:after="0" w:line="240" w:lineRule="auto"/>
                          <w:ind w:firstLine="120"/>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t>Текст постановления опубликован в "Российской газете" от 1 июня 2011 г. N 116, в Собрании законодательства Российской Федерации от 30 мая 2011 г. N 22 ст. 3168</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br/>
                        </w:r>
                      </w:p>
                      <w:p w:rsidR="00D83398" w:rsidRPr="00F72406" w:rsidRDefault="00F72406" w:rsidP="00D83398">
                        <w:pPr>
                          <w:pBdr>
                            <w:bottom w:val="single" w:sz="6" w:space="8" w:color="D7DBDF"/>
                            <w:right w:val="single" w:sz="6" w:space="15" w:color="D7DBDF"/>
                          </w:pBdr>
                          <w:spacing w:after="0" w:line="240" w:lineRule="auto"/>
                          <w:ind w:firstLine="120"/>
                          <w:jc w:val="both"/>
                          <w:rPr>
                            <w:rFonts w:ascii="Arial" w:eastAsia="Times New Roman" w:hAnsi="Arial" w:cs="Arial"/>
                            <w:vanish/>
                            <w:sz w:val="18"/>
                            <w:szCs w:val="18"/>
                            <w:lang w:eastAsia="ru-RU"/>
                          </w:rPr>
                        </w:pPr>
                        <w:hyperlink r:id="rId882" w:anchor="block_1111" w:history="1">
                          <w:r w:rsidR="00D83398" w:rsidRPr="00F72406">
                            <w:rPr>
                              <w:rFonts w:ascii="Arial" w:eastAsia="Times New Roman" w:hAnsi="Arial" w:cs="Arial"/>
                              <w:vanish/>
                              <w:color w:val="008000"/>
                              <w:sz w:val="18"/>
                              <w:szCs w:val="18"/>
                              <w:lang w:eastAsia="ru-RU"/>
                            </w:rPr>
                            <w:t>Решением</w:t>
                          </w:r>
                        </w:hyperlink>
                        <w:r w:rsidR="00D83398" w:rsidRPr="00F72406">
                          <w:rPr>
                            <w:rFonts w:ascii="Arial" w:eastAsia="Times New Roman" w:hAnsi="Arial" w:cs="Arial"/>
                            <w:vanish/>
                            <w:sz w:val="18"/>
                            <w:szCs w:val="18"/>
                            <w:lang w:eastAsia="ru-RU"/>
                          </w:rPr>
                          <w:t xml:space="preserve"> Верховного Суда РФ от 31 мая 2013 г. N АКПИ13-394 </w:t>
                        </w:r>
                        <w:hyperlink r:id="rId883" w:anchor="block_10005" w:history="1">
                          <w:r w:rsidR="00D83398" w:rsidRPr="00F72406">
                            <w:rPr>
                              <w:rFonts w:ascii="Arial" w:eastAsia="Times New Roman" w:hAnsi="Arial" w:cs="Arial"/>
                              <w:vanish/>
                              <w:color w:val="008000"/>
                              <w:sz w:val="18"/>
                              <w:szCs w:val="18"/>
                              <w:lang w:eastAsia="ru-RU"/>
                            </w:rPr>
                            <w:t xml:space="preserve">пункт 5 </w:t>
                          </w:r>
                        </w:hyperlink>
                        <w:r w:rsidR="00D83398" w:rsidRPr="00F72406">
                          <w:rPr>
                            <w:rFonts w:ascii="Arial" w:eastAsia="Times New Roman" w:hAnsi="Arial" w:cs="Arial"/>
                            <w:vanish/>
                            <w:sz w:val="18"/>
                            <w:szCs w:val="18"/>
                            <w:lang w:eastAsia="ru-RU"/>
                          </w:rPr>
                          <w:t>приложения N 1 к Правилам, утвержденным настоящим постановлением,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 Названное решение вступило в законную силу 8 июля 2013 г. (Информация опубликована в "Российской газете" от 23 августа 2013 г. N 187)</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vanish/>
                            <w:sz w:val="18"/>
                            <w:szCs w:val="18"/>
                            <w:lang w:eastAsia="ru-RU"/>
                          </w:rPr>
                        </w:pPr>
                        <w:r w:rsidRPr="00F72406">
                          <w:rPr>
                            <w:rFonts w:ascii="Arial" w:eastAsia="Times New Roman" w:hAnsi="Arial" w:cs="Arial"/>
                            <w:vanish/>
                            <w:sz w:val="18"/>
                            <w:szCs w:val="18"/>
                            <w:lang w:eastAsia="ru-RU"/>
                          </w:rPr>
                          <w:br/>
                        </w:r>
                      </w:p>
                      <w:p w:rsidR="00D83398" w:rsidRPr="00F72406" w:rsidRDefault="00F72406" w:rsidP="00D83398">
                        <w:pPr>
                          <w:pBdr>
                            <w:bottom w:val="single" w:sz="6" w:space="8" w:color="D7DBDF"/>
                            <w:right w:val="single" w:sz="6" w:space="15" w:color="D7DBDF"/>
                          </w:pBdr>
                          <w:spacing w:after="0" w:line="240" w:lineRule="auto"/>
                          <w:ind w:firstLine="120"/>
                          <w:jc w:val="both"/>
                          <w:rPr>
                            <w:rFonts w:ascii="Arial" w:eastAsia="Times New Roman" w:hAnsi="Arial" w:cs="Arial"/>
                            <w:vanish/>
                            <w:sz w:val="18"/>
                            <w:szCs w:val="18"/>
                            <w:lang w:eastAsia="ru-RU"/>
                          </w:rPr>
                        </w:pPr>
                        <w:hyperlink r:id="rId884" w:anchor="block_1111" w:history="1">
                          <w:r w:rsidR="00D83398" w:rsidRPr="00F72406">
                            <w:rPr>
                              <w:rFonts w:ascii="Arial" w:eastAsia="Times New Roman" w:hAnsi="Arial" w:cs="Arial"/>
                              <w:vanish/>
                              <w:color w:val="008000"/>
                              <w:sz w:val="18"/>
                              <w:szCs w:val="18"/>
                              <w:lang w:eastAsia="ru-RU"/>
                            </w:rPr>
                            <w:t>Определением</w:t>
                          </w:r>
                        </w:hyperlink>
                        <w:r w:rsidR="00D83398" w:rsidRPr="00F72406">
                          <w:rPr>
                            <w:rFonts w:ascii="Arial" w:eastAsia="Times New Roman" w:hAnsi="Arial" w:cs="Arial"/>
                            <w:vanish/>
                            <w:sz w:val="18"/>
                            <w:szCs w:val="18"/>
                            <w:lang w:eastAsia="ru-RU"/>
                          </w:rPr>
                          <w:t xml:space="preserve"> Апелляционной коллегии Верховного Суда РФ от 19 марта 2013 г. N АПЛ13-82 </w:t>
                        </w:r>
                        <w:hyperlink r:id="rId885" w:anchor="block_343" w:history="1">
                          <w:r w:rsidR="00D83398" w:rsidRPr="00F72406">
                            <w:rPr>
                              <w:rFonts w:ascii="Arial" w:eastAsia="Times New Roman" w:hAnsi="Arial" w:cs="Arial"/>
                              <w:vanish/>
                              <w:color w:val="008000"/>
                              <w:sz w:val="18"/>
                              <w:szCs w:val="18"/>
                              <w:lang w:eastAsia="ru-RU"/>
                            </w:rPr>
                            <w:t>подпункт "в" пункта 34</w:t>
                          </w:r>
                        </w:hyperlink>
                        <w:r w:rsidR="00D83398" w:rsidRPr="00F72406">
                          <w:rPr>
                            <w:rFonts w:ascii="Arial" w:eastAsia="Times New Roman" w:hAnsi="Arial" w:cs="Arial"/>
                            <w:vanish/>
                            <w:sz w:val="18"/>
                            <w:szCs w:val="18"/>
                            <w:lang w:eastAsia="ru-RU"/>
                          </w:rPr>
                          <w:t xml:space="preserve"> Правил, утвержденных настоящим постановлением, признан противоречащим действующему законодательству в части обязания потребителя при наличии индивидуального, общего (квартирного) или комнатного прибора учета ежемесячно передавать полученные показания исполнителю или уполномоченному им лицу не позднее 26-го числа текущего месяца</w:t>
                        </w:r>
                      </w:p>
                      <w:p w:rsidR="00D83398" w:rsidRPr="00F72406" w:rsidRDefault="00D83398" w:rsidP="00D83398">
                        <w:pPr>
                          <w:pBdr>
                            <w:bottom w:val="single" w:sz="6" w:space="8" w:color="D7DBDF"/>
                            <w:right w:val="single" w:sz="6" w:space="15" w:color="D7DBDF"/>
                          </w:pBdr>
                          <w:spacing w:after="0" w:line="240" w:lineRule="auto"/>
                          <w:jc w:val="both"/>
                          <w:rPr>
                            <w:rFonts w:ascii="Arial" w:eastAsia="Times New Roman" w:hAnsi="Arial" w:cs="Arial"/>
                            <w:vanish/>
                            <w:sz w:val="18"/>
                            <w:szCs w:val="18"/>
                            <w:lang w:eastAsia="ru-RU"/>
                          </w:rPr>
                        </w:pPr>
                      </w:p>
                      <w:p w:rsidR="00D83398" w:rsidRPr="00F72406" w:rsidRDefault="00D83398" w:rsidP="00D83398">
                        <w:pP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В настоящий документ внесены изменения следующими документами:</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886" w:anchor="block_102"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17 декабря 2014 г. N 1380</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887"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888"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889" w:anchor="block_2"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14 ноября 2014 г. N 1190</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890"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891"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892" w:anchor="block_1002"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24 сентября 2014 г. N 977</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893"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894"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895" w:anchor="block_32"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26 марта 2014 г. N 230</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896"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897"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898" w:anchor="block_1003"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25 февраля 2014 г. N 136</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899"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900"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901" w:anchor="block_2"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17 февраля 2014 г. N 112</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902"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903"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904" w:anchor="block_1000"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19 сентября 2013 г. N 824</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905"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906"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907" w:anchor="block_2003"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22 июля 2013 г. N 614</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908"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909"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910" w:anchor="block_2003"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14 мая 2013 г. N 410</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911"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912"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913" w:anchor="block_12"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16 апреля 2013 г. N 344</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914" w:anchor="block_42"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с 1 июня 2013 г., за исключением положений, вступающих в силу с 1 января 2015 г.</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915" w:anchor="block_2000"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27 августа 2012 г. N 857</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916" w:anchor="block_4" w:history="1">
                          <w:r w:rsidRPr="00F72406">
                            <w:rPr>
                              <w:rFonts w:ascii="Arial" w:eastAsia="Times New Roman" w:hAnsi="Arial" w:cs="Arial"/>
                              <w:color w:val="008000"/>
                              <w:sz w:val="18"/>
                              <w:szCs w:val="18"/>
                              <w:lang w:eastAsia="ru-RU"/>
                            </w:rPr>
                            <w:t>применяются</w:t>
                          </w:r>
                        </w:hyperlink>
                        <w:r w:rsidRPr="00F72406">
                          <w:rPr>
                            <w:rFonts w:ascii="Arial" w:eastAsia="Times New Roman" w:hAnsi="Arial" w:cs="Arial"/>
                            <w:sz w:val="18"/>
                            <w:szCs w:val="18"/>
                            <w:lang w:eastAsia="ru-RU"/>
                          </w:rPr>
                          <w:t xml:space="preserve"> со дня </w:t>
                        </w:r>
                        <w:hyperlink r:id="rId917" w:anchor="top" w:history="1">
                          <w:r w:rsidRPr="00F72406">
                            <w:rPr>
                              <w:rFonts w:ascii="Arial" w:eastAsia="Times New Roman" w:hAnsi="Arial" w:cs="Arial"/>
                              <w:color w:val="008000"/>
                              <w:sz w:val="18"/>
                              <w:szCs w:val="18"/>
                              <w:lang w:eastAsia="ru-RU"/>
                            </w:rPr>
                            <w:t>вступления в силу</w:t>
                          </w:r>
                        </w:hyperlink>
                        <w:r w:rsidRPr="00F72406">
                          <w:rPr>
                            <w:rFonts w:ascii="Arial" w:eastAsia="Times New Roman" w:hAnsi="Arial" w:cs="Arial"/>
                            <w:sz w:val="18"/>
                            <w:szCs w:val="1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настоящим постановлением</w:t>
                        </w:r>
                      </w:p>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br/>
                        </w:r>
                      </w:p>
                      <w:p w:rsidR="00D83398" w:rsidRPr="00F72406" w:rsidRDefault="00F72406"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hyperlink r:id="rId918" w:anchor="block_4016" w:history="1">
                          <w:r w:rsidR="00D83398" w:rsidRPr="00F72406">
                            <w:rPr>
                              <w:rFonts w:ascii="Arial" w:eastAsia="Times New Roman" w:hAnsi="Arial" w:cs="Arial"/>
                              <w:color w:val="008000"/>
                              <w:sz w:val="18"/>
                              <w:szCs w:val="18"/>
                              <w:lang w:eastAsia="ru-RU"/>
                            </w:rPr>
                            <w:t>Постановление</w:t>
                          </w:r>
                        </w:hyperlink>
                        <w:r w:rsidR="00D83398" w:rsidRPr="00F72406">
                          <w:rPr>
                            <w:rFonts w:ascii="Arial" w:eastAsia="Times New Roman" w:hAnsi="Arial" w:cs="Arial"/>
                            <w:sz w:val="18"/>
                            <w:szCs w:val="18"/>
                            <w:lang w:eastAsia="ru-RU"/>
                          </w:rPr>
                          <w:t xml:space="preserve"> Правительства РФ от 4 мая 2012 г. N 442</w:t>
                        </w:r>
                      </w:p>
                      <w:p w:rsidR="00D83398" w:rsidRPr="00F72406" w:rsidRDefault="00D83398" w:rsidP="00D83398">
                        <w:pPr>
                          <w:pBdr>
                            <w:bottom w:val="single" w:sz="6" w:space="8" w:color="D7DBDF"/>
                            <w:right w:val="single" w:sz="6" w:space="15" w:color="D7DBDF"/>
                          </w:pBdr>
                          <w:shd w:val="clear" w:color="auto" w:fill="FFFFFF"/>
                          <w:spacing w:after="0" w:line="240" w:lineRule="auto"/>
                          <w:ind w:firstLine="120"/>
                          <w:jc w:val="both"/>
                          <w:rPr>
                            <w:rFonts w:ascii="Arial" w:eastAsia="Times New Roman" w:hAnsi="Arial" w:cs="Arial"/>
                            <w:sz w:val="18"/>
                            <w:szCs w:val="18"/>
                            <w:lang w:eastAsia="ru-RU"/>
                          </w:rPr>
                        </w:pPr>
                        <w:r w:rsidRPr="00F72406">
                          <w:rPr>
                            <w:rFonts w:ascii="Arial" w:eastAsia="Times New Roman" w:hAnsi="Arial" w:cs="Arial"/>
                            <w:sz w:val="18"/>
                            <w:szCs w:val="18"/>
                            <w:lang w:eastAsia="ru-RU"/>
                          </w:rPr>
                          <w:t xml:space="preserve">Изменения </w:t>
                        </w:r>
                        <w:hyperlink r:id="rId919" w:anchor="block_6" w:history="1">
                          <w:r w:rsidRPr="00F72406">
                            <w:rPr>
                              <w:rFonts w:ascii="Arial" w:eastAsia="Times New Roman" w:hAnsi="Arial" w:cs="Arial"/>
                              <w:color w:val="008000"/>
                              <w:sz w:val="18"/>
                              <w:szCs w:val="18"/>
                              <w:lang w:eastAsia="ru-RU"/>
                            </w:rPr>
                            <w:t>вступают в силу</w:t>
                          </w:r>
                        </w:hyperlink>
                        <w:r w:rsidRPr="00F72406">
                          <w:rPr>
                            <w:rFonts w:ascii="Arial" w:eastAsia="Times New Roman" w:hAnsi="Arial" w:cs="Arial"/>
                            <w:sz w:val="18"/>
                            <w:szCs w:val="18"/>
                            <w:lang w:eastAsia="ru-RU"/>
                          </w:rPr>
                          <w:t xml:space="preserve"> по истечении 7 дней после дня </w:t>
                        </w:r>
                        <w:hyperlink r:id="rId920" w:history="1">
                          <w:r w:rsidRPr="00F72406">
                            <w:rPr>
                              <w:rFonts w:ascii="Arial" w:eastAsia="Times New Roman" w:hAnsi="Arial" w:cs="Arial"/>
                              <w:color w:val="008000"/>
                              <w:sz w:val="18"/>
                              <w:szCs w:val="18"/>
                              <w:lang w:eastAsia="ru-RU"/>
                            </w:rPr>
                            <w:t>официального опубликования</w:t>
                          </w:r>
                        </w:hyperlink>
                        <w:r w:rsidRPr="00F72406">
                          <w:rPr>
                            <w:rFonts w:ascii="Arial" w:eastAsia="Times New Roman" w:hAnsi="Arial" w:cs="Arial"/>
                            <w:sz w:val="18"/>
                            <w:szCs w:val="18"/>
                            <w:lang w:eastAsia="ru-RU"/>
                          </w:rPr>
                          <w:t xml:space="preserve"> названного постановления</w:t>
                        </w:r>
                      </w:p>
                      <w:bookmarkEnd w:id="1"/>
                      <w:p w:rsidR="00D83398" w:rsidRPr="00F72406" w:rsidRDefault="00D83398" w:rsidP="00D83398">
                        <w:pPr>
                          <w:pBdr>
                            <w:bottom w:val="single" w:sz="6" w:space="8" w:color="D7DBDF"/>
                            <w:right w:val="single" w:sz="6" w:space="15" w:color="D7DBDF"/>
                          </w:pBdr>
                          <w:shd w:val="clear" w:color="auto" w:fill="FFFFFF"/>
                          <w:spacing w:after="0" w:line="240" w:lineRule="auto"/>
                          <w:jc w:val="both"/>
                          <w:rPr>
                            <w:rFonts w:ascii="Arial" w:eastAsia="Times New Roman" w:hAnsi="Arial" w:cs="Arial"/>
                            <w:sz w:val="16"/>
                            <w:szCs w:val="16"/>
                            <w:lang w:eastAsia="ru-RU"/>
                          </w:rPr>
                        </w:pPr>
                      </w:p>
                    </w:tc>
                  </w:tr>
                </w:tbl>
                <w:p w:rsidR="00D83398" w:rsidRPr="00D83398" w:rsidRDefault="00D83398" w:rsidP="00D83398">
                  <w:pPr>
                    <w:spacing w:after="0" w:line="240" w:lineRule="auto"/>
                    <w:rPr>
                      <w:rFonts w:ascii="Arial" w:eastAsia="Times New Roman" w:hAnsi="Arial" w:cs="Arial"/>
                      <w:color w:val="000000"/>
                      <w:sz w:val="18"/>
                      <w:szCs w:val="18"/>
                      <w:lang w:eastAsia="ru-RU"/>
                    </w:rPr>
                  </w:pPr>
                </w:p>
              </w:tc>
            </w:tr>
            <w:tr w:rsidR="00D83398" w:rsidRPr="00D83398">
              <w:trPr>
                <w:tblCellSpacing w:w="0" w:type="dxa"/>
              </w:trPr>
              <w:tc>
                <w:tcPr>
                  <w:tcW w:w="0" w:type="auto"/>
                  <w:shd w:val="clear" w:color="auto" w:fill="FFFFFF"/>
                  <w:vAlign w:val="bottom"/>
                  <w:hideMark/>
                </w:tcPr>
                <w:p w:rsidR="00D83398" w:rsidRPr="00D83398" w:rsidRDefault="00D83398" w:rsidP="00D83398">
                  <w:pPr>
                    <w:spacing w:after="0" w:line="240" w:lineRule="auto"/>
                    <w:rPr>
                      <w:rFonts w:ascii="Arial" w:eastAsia="Times New Roman" w:hAnsi="Arial" w:cs="Arial"/>
                      <w:sz w:val="24"/>
                      <w:szCs w:val="24"/>
                      <w:lang w:eastAsia="ru-RU"/>
                    </w:rPr>
                  </w:pPr>
                  <w:r w:rsidRPr="00D83398">
                    <w:rPr>
                      <w:rFonts w:ascii="Arial" w:eastAsia="Times New Roman" w:hAnsi="Arial" w:cs="Arial"/>
                      <w:noProof/>
                      <w:sz w:val="24"/>
                      <w:szCs w:val="24"/>
                      <w:lang w:eastAsia="ru-RU"/>
                    </w:rPr>
                    <w:drawing>
                      <wp:inline distT="0" distB="0" distL="0" distR="0" wp14:anchorId="6C1346F0" wp14:editId="3A955E33">
                        <wp:extent cx="26670" cy="26670"/>
                        <wp:effectExtent l="0" t="0" r="0" b="0"/>
                        <wp:docPr id="134" name="Рисунок 134"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cont_tab_ugol_l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cont_tab_ugol_l_b.gif"/>
                                <pic:cNvPicPr>
                                  <a:picLocks noChangeAspect="1" noChangeArrowheads="1"/>
                                </pic:cNvPicPr>
                              </pic:nvPicPr>
                              <pic:blipFill>
                                <a:blip r:embed="rId921">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r w:rsidRPr="00D83398">
                    <w:rPr>
                      <w:rFonts w:ascii="Arial" w:eastAsia="Times New Roman" w:hAnsi="Arial" w:cs="Arial"/>
                      <w:noProof/>
                      <w:sz w:val="24"/>
                      <w:szCs w:val="24"/>
                      <w:lang w:eastAsia="ru-RU"/>
                    </w:rPr>
                    <w:drawing>
                      <wp:inline distT="0" distB="0" distL="0" distR="0" wp14:anchorId="0F4B8B7E" wp14:editId="603326C1">
                        <wp:extent cx="26670" cy="26670"/>
                        <wp:effectExtent l="0" t="0" r="0" b="0"/>
                        <wp:docPr id="135" name="Рисунок 135"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cont_tab_ugol_r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cont_tab_ugol_r_b.gif"/>
                                <pic:cNvPicPr>
                                  <a:picLocks noChangeAspect="1" noChangeArrowheads="1"/>
                                </pic:cNvPicPr>
                              </pic:nvPicPr>
                              <pic:blipFill>
                                <a:blip r:embed="rId922">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p>
              </w:tc>
            </w:tr>
          </w:tbl>
          <w:p w:rsidR="00D83398" w:rsidRPr="00D83398" w:rsidRDefault="00D83398" w:rsidP="00D83398">
            <w:pPr>
              <w:spacing w:after="0" w:line="240" w:lineRule="auto"/>
              <w:rPr>
                <w:rFonts w:ascii="Arial" w:eastAsia="Times New Roman" w:hAnsi="Arial" w:cs="Arial"/>
                <w:sz w:val="24"/>
                <w:szCs w:val="24"/>
                <w:lang w:eastAsia="ru-RU"/>
              </w:rPr>
            </w:pPr>
          </w:p>
        </w:tc>
      </w:tr>
      <w:tr w:rsidR="00D83398" w:rsidRPr="00D83398" w:rsidTr="00D83398">
        <w:trPr>
          <w:tblCellSpacing w:w="0" w:type="dxa"/>
        </w:trPr>
        <w:tc>
          <w:tcPr>
            <w:tcW w:w="0" w:type="auto"/>
            <w:vAlign w:val="center"/>
            <w:hideMark/>
          </w:tcPr>
          <w:tbl>
            <w:tblPr>
              <w:tblW w:w="14610" w:type="dxa"/>
              <w:shd w:val="clear" w:color="auto" w:fill="6E97CD"/>
              <w:tblCellMar>
                <w:left w:w="15" w:type="dxa"/>
                <w:bottom w:w="15" w:type="dxa"/>
                <w:right w:w="15" w:type="dxa"/>
              </w:tblCellMar>
              <w:tblLook w:val="04A0" w:firstRow="1" w:lastRow="0" w:firstColumn="1" w:lastColumn="0" w:noHBand="0" w:noVBand="1"/>
            </w:tblPr>
            <w:tblGrid>
              <w:gridCol w:w="3270"/>
              <w:gridCol w:w="7230"/>
              <w:gridCol w:w="4110"/>
            </w:tblGrid>
            <w:tr w:rsidR="00D83398" w:rsidRPr="00D83398" w:rsidTr="00D83398">
              <w:tc>
                <w:tcPr>
                  <w:tcW w:w="3270" w:type="dxa"/>
                  <w:shd w:val="clear" w:color="auto" w:fill="6E97CD"/>
                  <w:tcMar>
                    <w:top w:w="0" w:type="dxa"/>
                    <w:left w:w="0" w:type="dxa"/>
                    <w:bottom w:w="0" w:type="dxa"/>
                    <w:right w:w="0" w:type="dxa"/>
                  </w:tcMar>
                  <w:hideMark/>
                </w:tcPr>
                <w:p w:rsidR="00D83398" w:rsidRPr="00D83398" w:rsidRDefault="00F72406" w:rsidP="00D83398">
                  <w:pPr>
                    <w:spacing w:after="150" w:line="240" w:lineRule="auto"/>
                    <w:rPr>
                      <w:rFonts w:ascii="Arial" w:eastAsia="Times New Roman" w:hAnsi="Arial" w:cs="Arial"/>
                      <w:sz w:val="24"/>
                      <w:szCs w:val="24"/>
                      <w:lang w:eastAsia="ru-RU"/>
                    </w:rPr>
                  </w:pPr>
                  <w:hyperlink r:id="rId923" w:history="1">
                    <w:r w:rsidR="00D83398" w:rsidRPr="00D83398">
                      <w:rPr>
                        <w:rFonts w:ascii="Arial" w:eastAsia="Times New Roman" w:hAnsi="Arial" w:cs="Arial"/>
                        <w:b/>
                        <w:bCs/>
                        <w:color w:val="FFFFFF"/>
                        <w:sz w:val="23"/>
                        <w:szCs w:val="23"/>
                        <w:u w:val="single"/>
                        <w:lang w:eastAsia="ru-RU"/>
                      </w:rPr>
                      <w:t>Права на материалы сайта</w:t>
                    </w:r>
                  </w:hyperlink>
                  <w:r w:rsidR="00D83398" w:rsidRPr="00D83398">
                    <w:rPr>
                      <w:rFonts w:ascii="Arial" w:eastAsia="Times New Roman" w:hAnsi="Arial" w:cs="Arial"/>
                      <w:sz w:val="24"/>
                      <w:szCs w:val="24"/>
                      <w:lang w:eastAsia="ru-RU"/>
                    </w:rPr>
                    <w:t xml:space="preserve"> </w:t>
                  </w:r>
                  <w:r w:rsidR="00D83398" w:rsidRPr="00D83398">
                    <w:rPr>
                      <w:rFonts w:ascii="Arial" w:eastAsia="Times New Roman" w:hAnsi="Arial" w:cs="Arial"/>
                      <w:sz w:val="24"/>
                      <w:szCs w:val="24"/>
                      <w:lang w:eastAsia="ru-RU"/>
                    </w:rPr>
                    <w:br/>
                  </w:r>
                  <w:hyperlink r:id="rId924" w:history="1">
                    <w:r w:rsidR="00D83398" w:rsidRPr="00D83398">
                      <w:rPr>
                        <w:rFonts w:ascii="Arial" w:eastAsia="Times New Roman" w:hAnsi="Arial" w:cs="Arial"/>
                        <w:b/>
                        <w:bCs/>
                        <w:color w:val="FFFFFF"/>
                        <w:sz w:val="23"/>
                        <w:szCs w:val="23"/>
                        <w:u w:val="single"/>
                        <w:lang w:eastAsia="ru-RU"/>
                      </w:rPr>
                      <w:t>Реклама на портале</w:t>
                    </w:r>
                  </w:hyperlink>
                  <w:r w:rsidR="00D83398" w:rsidRPr="00D83398">
                    <w:rPr>
                      <w:rFonts w:ascii="Arial" w:eastAsia="Times New Roman" w:hAnsi="Arial" w:cs="Arial"/>
                      <w:sz w:val="24"/>
                      <w:szCs w:val="24"/>
                      <w:lang w:eastAsia="ru-RU"/>
                    </w:rPr>
                    <w:t xml:space="preserve"> </w:t>
                  </w:r>
                </w:p>
              </w:tc>
              <w:tc>
                <w:tcPr>
                  <w:tcW w:w="0" w:type="auto"/>
                  <w:shd w:val="clear" w:color="auto" w:fill="6E97CD"/>
                  <w:tcMar>
                    <w:top w:w="0" w:type="dxa"/>
                    <w:left w:w="0" w:type="dxa"/>
                    <w:bottom w:w="0" w:type="dxa"/>
                    <w:right w:w="0" w:type="dxa"/>
                  </w:tcMar>
                  <w:hideMark/>
                </w:tcPr>
                <w:p w:rsidR="00D83398" w:rsidRPr="00D83398" w:rsidRDefault="00D83398" w:rsidP="00D83398">
                  <w:pPr>
                    <w:spacing w:before="60" w:after="0" w:line="240" w:lineRule="auto"/>
                    <w:ind w:left="300" w:right="240"/>
                    <w:rPr>
                      <w:rFonts w:ascii="Arial" w:eastAsia="Times New Roman" w:hAnsi="Arial" w:cs="Arial"/>
                      <w:color w:val="FFFDFF"/>
                      <w:sz w:val="17"/>
                      <w:szCs w:val="17"/>
                      <w:lang w:eastAsia="ru-RU"/>
                    </w:rPr>
                  </w:pPr>
                  <w:r w:rsidRPr="00D83398">
                    <w:rPr>
                      <w:rFonts w:ascii="Arial" w:eastAsia="Times New Roman" w:hAnsi="Arial" w:cs="Arial"/>
                      <w:color w:val="FFFDFF"/>
                      <w:sz w:val="17"/>
                      <w:szCs w:val="17"/>
                      <w:lang w:eastAsia="ru-RU"/>
                    </w:rPr>
                    <w:t>© ООО "НПП "ГАРАНТ-СЕРВИС", 2015. Система ГАРАНТ выпускается с 1990 года. Компания "Гарант" и ее партнеры являются участниками Российской ассоциации правовой информации ГАРАНТ.</w:t>
                  </w:r>
                </w:p>
                <w:p w:rsidR="00D83398" w:rsidRPr="00D83398" w:rsidRDefault="00D83398" w:rsidP="00D83398">
                  <w:pPr>
                    <w:spacing w:before="60" w:after="0" w:line="240" w:lineRule="auto"/>
                    <w:ind w:left="300" w:right="240"/>
                    <w:rPr>
                      <w:rFonts w:ascii="Arial" w:eastAsia="Times New Roman" w:hAnsi="Arial" w:cs="Arial"/>
                      <w:color w:val="FFFDFF"/>
                      <w:sz w:val="17"/>
                      <w:szCs w:val="17"/>
                      <w:lang w:eastAsia="ru-RU"/>
                    </w:rPr>
                  </w:pPr>
                  <w:r w:rsidRPr="00D83398">
                    <w:rPr>
                      <w:rFonts w:ascii="Arial" w:eastAsia="Times New Roman" w:hAnsi="Arial" w:cs="Arial"/>
                      <w:color w:val="FFFDFF"/>
                      <w:sz w:val="17"/>
                      <w:szCs w:val="17"/>
                      <w:lang w:eastAsia="ru-RU"/>
                    </w:rPr>
                    <w:t>Портал ГАРАНТ</w:t>
                  </w:r>
                  <w:proofErr w:type="gramStart"/>
                  <w:r w:rsidRPr="00D83398">
                    <w:rPr>
                      <w:rFonts w:ascii="Arial" w:eastAsia="Times New Roman" w:hAnsi="Arial" w:cs="Arial"/>
                      <w:color w:val="FFFDFF"/>
                      <w:sz w:val="17"/>
                      <w:szCs w:val="17"/>
                      <w:lang w:eastAsia="ru-RU"/>
                    </w:rPr>
                    <w:t>.Р</w:t>
                  </w:r>
                  <w:proofErr w:type="gramEnd"/>
                  <w:r w:rsidRPr="00D83398">
                    <w:rPr>
                      <w:rFonts w:ascii="Arial" w:eastAsia="Times New Roman" w:hAnsi="Arial" w:cs="Arial"/>
                      <w:color w:val="FFFDFF"/>
                      <w:sz w:val="17"/>
                      <w:szCs w:val="17"/>
                      <w:lang w:eastAsia="ru-RU"/>
                    </w:rPr>
                    <w:t>У (Garant.ru)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D83398">
                    <w:rPr>
                      <w:rFonts w:ascii="Arial" w:eastAsia="Times New Roman" w:hAnsi="Arial" w:cs="Arial"/>
                      <w:color w:val="FFFDFF"/>
                      <w:sz w:val="17"/>
                      <w:szCs w:val="17"/>
                      <w:lang w:eastAsia="ru-RU"/>
                    </w:rPr>
                    <w:t>Роскомнадзором</w:t>
                  </w:r>
                  <w:proofErr w:type="spellEnd"/>
                  <w:r w:rsidRPr="00D83398">
                    <w:rPr>
                      <w:rFonts w:ascii="Arial" w:eastAsia="Times New Roman" w:hAnsi="Arial" w:cs="Arial"/>
                      <w:color w:val="FFFDFF"/>
                      <w:sz w:val="17"/>
                      <w:szCs w:val="17"/>
                      <w:lang w:eastAsia="ru-RU"/>
                    </w:rPr>
                    <w:t>), Эл № ФС77-58365 от 18 июня 2014 г.</w:t>
                  </w:r>
                </w:p>
              </w:tc>
              <w:tc>
                <w:tcPr>
                  <w:tcW w:w="4110" w:type="dxa"/>
                  <w:shd w:val="clear" w:color="auto" w:fill="6E97CD"/>
                  <w:tcMar>
                    <w:top w:w="0" w:type="dxa"/>
                    <w:left w:w="0" w:type="dxa"/>
                    <w:bottom w:w="0" w:type="dxa"/>
                    <w:right w:w="195" w:type="dxa"/>
                  </w:tcMar>
                  <w:hideMark/>
                </w:tcPr>
                <w:p w:rsidR="00D83398" w:rsidRPr="00D83398" w:rsidRDefault="00D83398" w:rsidP="00D83398">
                  <w:pPr>
                    <w:spacing w:after="0" w:line="240" w:lineRule="auto"/>
                    <w:jc w:val="right"/>
                    <w:rPr>
                      <w:rFonts w:ascii="Arial" w:eastAsia="Times New Roman" w:hAnsi="Arial" w:cs="Arial"/>
                      <w:sz w:val="24"/>
                      <w:szCs w:val="24"/>
                      <w:lang w:eastAsia="ru-RU"/>
                    </w:rPr>
                  </w:pPr>
                  <w:r w:rsidRPr="00D83398">
                    <w:rPr>
                      <w:rFonts w:ascii="Arial" w:eastAsia="Times New Roman" w:hAnsi="Arial" w:cs="Arial"/>
                      <w:noProof/>
                      <w:color w:val="26579A"/>
                      <w:sz w:val="24"/>
                      <w:szCs w:val="24"/>
                      <w:lang w:eastAsia="ru-RU"/>
                    </w:rPr>
                    <w:drawing>
                      <wp:inline distT="0" distB="0" distL="0" distR="0" wp14:anchorId="2562ACFB" wp14:editId="5592DE1E">
                        <wp:extent cx="293370" cy="293370"/>
                        <wp:effectExtent l="0" t="0" r="0" b="0"/>
                        <wp:docPr id="136" name="Рисунок 136"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logo">
                          <a:hlinkClick xmlns:a="http://schemas.openxmlformats.org/drawingml/2006/main" r:id="rId9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Desktop\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с изменениями и дополнениями)_files\logo">
                                  <a:hlinkClick r:id="rId925" tgtFrame="_blank"/>
                                </pic:cNvPr>
                                <pic:cNvPicPr>
                                  <a:picLocks noChangeAspect="1" noChangeArrowheads="1"/>
                                </pic:cNvPicPr>
                              </pic:nvPicPr>
                              <pic:blipFill>
                                <a:blip r:embed="rId92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rsidRPr="00D83398">
                    <w:rPr>
                      <w:rFonts w:ascii="Arial" w:eastAsia="Times New Roman" w:hAnsi="Arial" w:cs="Arial"/>
                      <w:sz w:val="24"/>
                      <w:szCs w:val="24"/>
                      <w:lang w:eastAsia="ru-RU"/>
                    </w:rPr>
                    <w:t>&lt;</w:t>
                  </w:r>
                  <w:proofErr w:type="spellStart"/>
                  <w:r w:rsidRPr="00D83398">
                    <w:rPr>
                      <w:rFonts w:ascii="Arial" w:eastAsia="Times New Roman" w:hAnsi="Arial" w:cs="Arial"/>
                      <w:sz w:val="24"/>
                      <w:szCs w:val="24"/>
                      <w:lang w:eastAsia="ru-RU"/>
                    </w:rPr>
                    <w:t>img</w:t>
                  </w:r>
                  <w:proofErr w:type="spellEnd"/>
                  <w:r w:rsidRPr="00D83398">
                    <w:rPr>
                      <w:rFonts w:ascii="Arial" w:eastAsia="Times New Roman" w:hAnsi="Arial" w:cs="Arial"/>
                      <w:sz w:val="24"/>
                      <w:szCs w:val="24"/>
                      <w:lang w:eastAsia="ru-RU"/>
                    </w:rPr>
                    <w:t xml:space="preserve"> </w:t>
                  </w:r>
                  <w:proofErr w:type="spellStart"/>
                  <w:r w:rsidRPr="00D83398">
                    <w:rPr>
                      <w:rFonts w:ascii="Arial" w:eastAsia="Times New Roman" w:hAnsi="Arial" w:cs="Arial"/>
                      <w:sz w:val="24"/>
                      <w:szCs w:val="24"/>
                      <w:lang w:eastAsia="ru-RU"/>
                    </w:rPr>
                    <w:t>src</w:t>
                  </w:r>
                  <w:proofErr w:type="spellEnd"/>
                  <w:r w:rsidRPr="00D83398">
                    <w:rPr>
                      <w:rFonts w:ascii="Arial" w:eastAsia="Times New Roman" w:hAnsi="Arial" w:cs="Arial"/>
                      <w:sz w:val="24"/>
                      <w:szCs w:val="24"/>
                      <w:lang w:eastAsia="ru-RU"/>
                    </w:rPr>
                    <w:t>="http://www</w:t>
                  </w:r>
                </w:p>
              </w:tc>
            </w:tr>
          </w:tbl>
          <w:p w:rsidR="00D83398" w:rsidRPr="00D83398" w:rsidRDefault="00D83398" w:rsidP="00D83398">
            <w:pPr>
              <w:shd w:val="clear" w:color="auto" w:fill="6E97CD"/>
              <w:spacing w:after="0" w:line="240" w:lineRule="auto"/>
              <w:rPr>
                <w:rFonts w:ascii="Arial" w:eastAsia="Times New Roman" w:hAnsi="Arial" w:cs="Arial"/>
                <w:sz w:val="24"/>
                <w:szCs w:val="24"/>
                <w:lang w:eastAsia="ru-RU"/>
              </w:rPr>
            </w:pPr>
          </w:p>
        </w:tc>
      </w:tr>
    </w:tbl>
    <w:p w:rsidR="00D11036" w:rsidRDefault="00D11036"/>
    <w:sectPr w:rsidR="00D11036" w:rsidSect="00F72406">
      <w:pgSz w:w="16838" w:h="11906" w:orient="landscape"/>
      <w:pgMar w:top="340" w:right="284" w:bottom="34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60572"/>
    <w:multiLevelType w:val="multilevel"/>
    <w:tmpl w:val="4D80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98"/>
    <w:rsid w:val="00B36327"/>
    <w:rsid w:val="00D11036"/>
    <w:rsid w:val="00D83398"/>
    <w:rsid w:val="00F7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3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3398"/>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D83398"/>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D83398"/>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D833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3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3398"/>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D83398"/>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D83398"/>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D83398"/>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D83398"/>
  </w:style>
  <w:style w:type="character" w:styleId="a3">
    <w:name w:val="Hyperlink"/>
    <w:basedOn w:val="a0"/>
    <w:uiPriority w:val="99"/>
    <w:semiHidden/>
    <w:unhideWhenUsed/>
    <w:rsid w:val="00D83398"/>
    <w:rPr>
      <w:color w:val="0000FF"/>
      <w:u w:val="single"/>
    </w:rPr>
  </w:style>
  <w:style w:type="character" w:styleId="a4">
    <w:name w:val="FollowedHyperlink"/>
    <w:basedOn w:val="a0"/>
    <w:uiPriority w:val="99"/>
    <w:semiHidden/>
    <w:unhideWhenUsed/>
    <w:rsid w:val="00D83398"/>
    <w:rPr>
      <w:color w:val="800080"/>
      <w:u w:val="single"/>
    </w:rPr>
  </w:style>
  <w:style w:type="character" w:styleId="a5">
    <w:name w:val="Emphasis"/>
    <w:basedOn w:val="a0"/>
    <w:uiPriority w:val="20"/>
    <w:qFormat/>
    <w:rsid w:val="00D83398"/>
    <w:rPr>
      <w:i/>
      <w:iCs/>
    </w:rPr>
  </w:style>
  <w:style w:type="paragraph" w:styleId="HTML">
    <w:name w:val="HTML Preformatted"/>
    <w:basedOn w:val="a"/>
    <w:link w:val="HTML0"/>
    <w:uiPriority w:val="99"/>
    <w:semiHidden/>
    <w:unhideWhenUsed/>
    <w:rsid w:val="00D8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3398"/>
    <w:rPr>
      <w:rFonts w:ascii="Courier New" w:eastAsia="Times New Roman" w:hAnsi="Courier New" w:cs="Courier New"/>
      <w:sz w:val="20"/>
      <w:szCs w:val="20"/>
      <w:lang w:eastAsia="ru-RU"/>
    </w:rPr>
  </w:style>
  <w:style w:type="character" w:styleId="a6">
    <w:name w:val="Strong"/>
    <w:basedOn w:val="a0"/>
    <w:uiPriority w:val="22"/>
    <w:qFormat/>
    <w:rsid w:val="00D83398"/>
    <w:rPr>
      <w:b/>
      <w:bCs/>
    </w:rPr>
  </w:style>
  <w:style w:type="paragraph" w:styleId="a7">
    <w:name w:val="Normal (Web)"/>
    <w:basedOn w:val="a"/>
    <w:uiPriority w:val="99"/>
    <w:semiHidden/>
    <w:unhideWhenUsed/>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D83398"/>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D83398"/>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D83398"/>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D83398"/>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D83398"/>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D8339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D83398"/>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D83398"/>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D83398"/>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D83398"/>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D83398"/>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D83398"/>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D83398"/>
    <w:pPr>
      <w:spacing w:before="60"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D83398"/>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D83398"/>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D83398"/>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D83398"/>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D83398"/>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D83398"/>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D83398"/>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83398"/>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D83398"/>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D83398"/>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D83398"/>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D83398"/>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D83398"/>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D83398"/>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D83398"/>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D83398"/>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D83398"/>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D83398"/>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D8339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D83398"/>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D83398"/>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D83398"/>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D83398"/>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D83398"/>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D83398"/>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D83398"/>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D83398"/>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D83398"/>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D83398"/>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D83398"/>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D83398"/>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D83398"/>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D83398"/>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D83398"/>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D83398"/>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D83398"/>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D83398"/>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D83398"/>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D83398"/>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D83398"/>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D83398"/>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D83398"/>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D83398"/>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D83398"/>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D83398"/>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D83398"/>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83398"/>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D83398"/>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D83398"/>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D83398"/>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D83398"/>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D83398"/>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D83398"/>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D83398"/>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D83398"/>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D83398"/>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D83398"/>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D83398"/>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D83398"/>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D83398"/>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D83398"/>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D83398"/>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D83398"/>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D83398"/>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D83398"/>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D83398"/>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D83398"/>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D83398"/>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D8339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D8339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D83398"/>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D83398"/>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D83398"/>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D83398"/>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D83398"/>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D83398"/>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D83398"/>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D83398"/>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D83398"/>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D83398"/>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D83398"/>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D83398"/>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D83398"/>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D83398"/>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D83398"/>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D83398"/>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D83398"/>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D83398"/>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D83398"/>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D83398"/>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D83398"/>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D83398"/>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D83398"/>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D83398"/>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D83398"/>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D83398"/>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D83398"/>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D83398"/>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D83398"/>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D83398"/>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D83398"/>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D83398"/>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D83398"/>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D83398"/>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D83398"/>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D83398"/>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D83398"/>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D83398"/>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D83398"/>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btn">
    <w:name w:val="btn"/>
    <w:basedOn w:val="a"/>
    <w:rsid w:val="00D83398"/>
    <w:pPr>
      <w:spacing w:before="100" w:beforeAutospacing="1" w:after="100" w:afterAutospacing="1" w:line="450" w:lineRule="atLeast"/>
    </w:pPr>
    <w:rPr>
      <w:rFonts w:ascii="Times New Roman" w:eastAsia="Times New Roman" w:hAnsi="Times New Roman" w:cs="Times New Roman"/>
      <w:b/>
      <w:bCs/>
      <w:caps/>
      <w:sz w:val="20"/>
      <w:szCs w:val="20"/>
      <w:lang w:eastAsia="ru-RU"/>
    </w:rPr>
  </w:style>
  <w:style w:type="paragraph" w:customStyle="1" w:styleId="agreementsform">
    <w:name w:val="agreements_form"/>
    <w:basedOn w:val="a"/>
    <w:rsid w:val="00D83398"/>
    <w:pPr>
      <w:spacing w:before="60" w:after="60" w:line="240" w:lineRule="auto"/>
    </w:pPr>
    <w:rPr>
      <w:rFonts w:ascii="Times New Roman" w:eastAsia="Times New Roman" w:hAnsi="Times New Roman" w:cs="Times New Roman"/>
      <w:sz w:val="24"/>
      <w:szCs w:val="24"/>
      <w:lang w:eastAsia="ru-RU"/>
    </w:rPr>
  </w:style>
  <w:style w:type="paragraph" w:customStyle="1" w:styleId="agreementserror">
    <w:name w:val="agreements_error"/>
    <w:basedOn w:val="a"/>
    <w:rsid w:val="00D83398"/>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agreementstext">
    <w:name w:val="agreements_text"/>
    <w:basedOn w:val="a"/>
    <w:rsid w:val="00D83398"/>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lang w:eastAsia="ru-RU"/>
    </w:rPr>
  </w:style>
  <w:style w:type="paragraph" w:customStyle="1" w:styleId="wideheadbanner">
    <w:name w:val="wide_head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D83398"/>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D83398"/>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D83398"/>
  </w:style>
  <w:style w:type="character" w:customStyle="1" w:styleId="on">
    <w:name w:val="on"/>
    <w:basedOn w:val="a0"/>
    <w:rsid w:val="00D83398"/>
  </w:style>
  <w:style w:type="character" w:customStyle="1" w:styleId="mark">
    <w:name w:val="mark"/>
    <w:basedOn w:val="a0"/>
    <w:rsid w:val="00D83398"/>
  </w:style>
  <w:style w:type="character" w:customStyle="1" w:styleId="13">
    <w:name w:val="Дата1"/>
    <w:basedOn w:val="a0"/>
    <w:rsid w:val="00D83398"/>
  </w:style>
  <w:style w:type="character" w:customStyle="1" w:styleId="important">
    <w:name w:val="important"/>
    <w:basedOn w:val="a0"/>
    <w:rsid w:val="00D83398"/>
  </w:style>
  <w:style w:type="paragraph" w:customStyle="1" w:styleId="contnewtab1">
    <w:name w:val="cont_new_tab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D83398"/>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D83398"/>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D83398"/>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D83398"/>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D83398"/>
    <w:pPr>
      <w:spacing w:before="150" w:after="150"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D83398"/>
    <w:pPr>
      <w:spacing w:before="60" w:after="60"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D83398"/>
    <w:pPr>
      <w:spacing w:after="225"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D83398"/>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D83398"/>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D83398"/>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D83398"/>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D83398"/>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D83398"/>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D83398"/>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D83398"/>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D83398"/>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D83398"/>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D83398"/>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D83398"/>
    <w:rPr>
      <w:b/>
      <w:bCs/>
      <w:color w:val="7D7D7D"/>
    </w:rPr>
  </w:style>
  <w:style w:type="paragraph" w:customStyle="1" w:styleId="picskoro1">
    <w:name w:val="pic_skoro1"/>
    <w:basedOn w:val="a"/>
    <w:rsid w:val="00D83398"/>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D83398"/>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D83398"/>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D83398"/>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D83398"/>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D83398"/>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D83398"/>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D83398"/>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D83398"/>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D83398"/>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D83398"/>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D83398"/>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D83398"/>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D83398"/>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D83398"/>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D83398"/>
    <w:rPr>
      <w:color w:val="A0A0A0"/>
      <w:bdr w:val="none" w:sz="0" w:space="0" w:color="auto" w:frame="1"/>
      <w:shd w:val="clear" w:color="auto" w:fill="F0F3F7"/>
    </w:rPr>
  </w:style>
  <w:style w:type="paragraph" w:customStyle="1" w:styleId="vacancyname1">
    <w:name w:val="vacancy_name1"/>
    <w:basedOn w:val="a"/>
    <w:rsid w:val="00D83398"/>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D83398"/>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D83398"/>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D83398"/>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D83398"/>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D83398"/>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D83398"/>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D83398"/>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D83398"/>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D83398"/>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D83398"/>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D83398"/>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D83398"/>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D83398"/>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D83398"/>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D83398"/>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D83398"/>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D83398"/>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D83398"/>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D83398"/>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D83398"/>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D83398"/>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D83398"/>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D83398"/>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D83398"/>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D83398"/>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D83398"/>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D83398"/>
    <w:rPr>
      <w:color w:val="9B0000"/>
    </w:rPr>
  </w:style>
  <w:style w:type="paragraph" w:customStyle="1" w:styleId="widgettagcontent1">
    <w:name w:val="widget_tag_content1"/>
    <w:basedOn w:val="a"/>
    <w:rsid w:val="00D83398"/>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D83398"/>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D83398"/>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D83398"/>
    <w:rPr>
      <w:color w:val="9B0000"/>
      <w:sz w:val="17"/>
      <w:szCs w:val="17"/>
    </w:rPr>
  </w:style>
  <w:style w:type="paragraph" w:customStyle="1" w:styleId="divtext2">
    <w:name w:val="div_text2"/>
    <w:basedOn w:val="a"/>
    <w:rsid w:val="00D83398"/>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D83398"/>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D83398"/>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D83398"/>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D83398"/>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D8339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D83398"/>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D83398"/>
    <w:rPr>
      <w:color w:val="9B0000"/>
    </w:rPr>
  </w:style>
  <w:style w:type="paragraph" w:customStyle="1" w:styleId="coloredtag1">
    <w:name w:val="colored_tag1"/>
    <w:basedOn w:val="a"/>
    <w:rsid w:val="00D83398"/>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D8339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D83398"/>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D83398"/>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D83398"/>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D83398"/>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D83398"/>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D83398"/>
    <w:pPr>
      <w:spacing w:before="100" w:beforeAutospacing="1" w:after="100" w:afterAutospacing="1" w:line="240" w:lineRule="auto"/>
      <w:ind w:left="270"/>
    </w:pPr>
    <w:rPr>
      <w:rFonts w:ascii="Times New Roman" w:eastAsia="Times New Roman" w:hAnsi="Times New Roman" w:cs="Times New Roman"/>
      <w:sz w:val="24"/>
      <w:szCs w:val="24"/>
      <w:lang w:eastAsia="ru-RU"/>
    </w:rPr>
  </w:style>
  <w:style w:type="paragraph" w:customStyle="1" w:styleId="s34">
    <w:name w:val="s_34"/>
    <w:basedOn w:val="a"/>
    <w:rsid w:val="00D83398"/>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
    <w:rsid w:val="00D83398"/>
    <w:pPr>
      <w:spacing w:after="0" w:line="240" w:lineRule="auto"/>
    </w:pPr>
    <w:rPr>
      <w:rFonts w:ascii="Times New Roman" w:eastAsia="Times New Roman" w:hAnsi="Times New Roman" w:cs="Times New Roman"/>
      <w:i/>
      <w:iCs/>
      <w:color w:val="800080"/>
      <w:sz w:val="20"/>
      <w:szCs w:val="20"/>
      <w:lang w:eastAsia="ru-RU"/>
    </w:rPr>
  </w:style>
  <w:style w:type="paragraph" w:customStyle="1" w:styleId="s13">
    <w:name w:val="s_13"/>
    <w:basedOn w:val="a"/>
    <w:rsid w:val="00D83398"/>
    <w:pPr>
      <w:spacing w:after="0" w:line="240" w:lineRule="auto"/>
      <w:ind w:firstLine="720"/>
    </w:pPr>
    <w:rPr>
      <w:rFonts w:ascii="Times New Roman" w:eastAsia="Times New Roman" w:hAnsi="Times New Roman" w:cs="Times New Roman"/>
      <w:sz w:val="20"/>
      <w:szCs w:val="20"/>
      <w:lang w:eastAsia="ru-RU"/>
    </w:rPr>
  </w:style>
  <w:style w:type="paragraph" w:customStyle="1" w:styleId="s14">
    <w:name w:val="s_14"/>
    <w:basedOn w:val="a"/>
    <w:rsid w:val="00D83398"/>
    <w:pPr>
      <w:spacing w:after="0" w:line="240" w:lineRule="auto"/>
      <w:ind w:firstLine="720"/>
    </w:pPr>
    <w:rPr>
      <w:rFonts w:ascii="Times New Roman" w:eastAsia="Times New Roman" w:hAnsi="Times New Roman" w:cs="Times New Roman"/>
      <w:sz w:val="20"/>
      <w:szCs w:val="20"/>
      <w:lang w:eastAsia="ru-RU"/>
    </w:rPr>
  </w:style>
  <w:style w:type="paragraph" w:customStyle="1" w:styleId="s95">
    <w:name w:val="s_95"/>
    <w:basedOn w:val="a"/>
    <w:rsid w:val="00D83398"/>
    <w:pPr>
      <w:spacing w:after="0" w:line="240" w:lineRule="auto"/>
    </w:pPr>
    <w:rPr>
      <w:rFonts w:ascii="Times New Roman" w:eastAsia="Times New Roman" w:hAnsi="Times New Roman" w:cs="Times New Roman"/>
      <w:i/>
      <w:iCs/>
      <w:color w:val="800080"/>
      <w:sz w:val="20"/>
      <w:szCs w:val="20"/>
      <w:lang w:eastAsia="ru-RU"/>
    </w:rPr>
  </w:style>
  <w:style w:type="paragraph" w:customStyle="1" w:styleId="s222">
    <w:name w:val="s_222"/>
    <w:basedOn w:val="a"/>
    <w:rsid w:val="00D83398"/>
    <w:pPr>
      <w:spacing w:after="0" w:line="240" w:lineRule="auto"/>
    </w:pPr>
    <w:rPr>
      <w:rFonts w:ascii="Times New Roman" w:eastAsia="Times New Roman" w:hAnsi="Times New Roman" w:cs="Times New Roman"/>
      <w:i/>
      <w:iCs/>
      <w:color w:val="800080"/>
      <w:sz w:val="20"/>
      <w:szCs w:val="20"/>
      <w:lang w:eastAsia="ru-RU"/>
    </w:rPr>
  </w:style>
  <w:style w:type="paragraph" w:customStyle="1" w:styleId="s162">
    <w:name w:val="s_162"/>
    <w:basedOn w:val="a"/>
    <w:rsid w:val="00D83398"/>
    <w:pPr>
      <w:spacing w:after="0" w:line="240" w:lineRule="auto"/>
    </w:pPr>
    <w:rPr>
      <w:rFonts w:ascii="Times New Roman" w:eastAsia="Times New Roman" w:hAnsi="Times New Roman" w:cs="Times New Roman"/>
      <w:sz w:val="20"/>
      <w:szCs w:val="20"/>
      <w:lang w:eastAsia="ru-RU"/>
    </w:rPr>
  </w:style>
  <w:style w:type="paragraph" w:customStyle="1" w:styleId="s35">
    <w:name w:val="s_35"/>
    <w:basedOn w:val="a"/>
    <w:rsid w:val="00D83398"/>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
    <w:rsid w:val="00D83398"/>
    <w:pPr>
      <w:spacing w:after="0" w:line="240" w:lineRule="auto"/>
    </w:pPr>
    <w:rPr>
      <w:rFonts w:ascii="Times New Roman" w:eastAsia="Times New Roman" w:hAnsi="Times New Roman" w:cs="Times New Roman"/>
      <w:sz w:val="20"/>
      <w:szCs w:val="20"/>
      <w:lang w:eastAsia="ru-RU"/>
    </w:rPr>
  </w:style>
  <w:style w:type="character" w:customStyle="1" w:styleId="s103">
    <w:name w:val="s_103"/>
    <w:basedOn w:val="a0"/>
    <w:rsid w:val="00D83398"/>
    <w:rPr>
      <w:b/>
      <w:bCs/>
      <w:color w:val="000080"/>
    </w:rPr>
  </w:style>
  <w:style w:type="character" w:customStyle="1" w:styleId="s96">
    <w:name w:val="s_96"/>
    <w:basedOn w:val="a0"/>
    <w:rsid w:val="00D83398"/>
    <w:rPr>
      <w:i/>
      <w:iCs/>
      <w:color w:val="800080"/>
    </w:rPr>
  </w:style>
  <w:style w:type="paragraph" w:customStyle="1" w:styleId="s163">
    <w:name w:val="s_163"/>
    <w:basedOn w:val="a"/>
    <w:rsid w:val="00D83398"/>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833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3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3398"/>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D83398"/>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D83398"/>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D833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3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3398"/>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D83398"/>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D83398"/>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D83398"/>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D83398"/>
  </w:style>
  <w:style w:type="character" w:styleId="a3">
    <w:name w:val="Hyperlink"/>
    <w:basedOn w:val="a0"/>
    <w:uiPriority w:val="99"/>
    <w:semiHidden/>
    <w:unhideWhenUsed/>
    <w:rsid w:val="00D83398"/>
    <w:rPr>
      <w:color w:val="0000FF"/>
      <w:u w:val="single"/>
    </w:rPr>
  </w:style>
  <w:style w:type="character" w:styleId="a4">
    <w:name w:val="FollowedHyperlink"/>
    <w:basedOn w:val="a0"/>
    <w:uiPriority w:val="99"/>
    <w:semiHidden/>
    <w:unhideWhenUsed/>
    <w:rsid w:val="00D83398"/>
    <w:rPr>
      <w:color w:val="800080"/>
      <w:u w:val="single"/>
    </w:rPr>
  </w:style>
  <w:style w:type="character" w:styleId="a5">
    <w:name w:val="Emphasis"/>
    <w:basedOn w:val="a0"/>
    <w:uiPriority w:val="20"/>
    <w:qFormat/>
    <w:rsid w:val="00D83398"/>
    <w:rPr>
      <w:i/>
      <w:iCs/>
    </w:rPr>
  </w:style>
  <w:style w:type="paragraph" w:styleId="HTML">
    <w:name w:val="HTML Preformatted"/>
    <w:basedOn w:val="a"/>
    <w:link w:val="HTML0"/>
    <w:uiPriority w:val="99"/>
    <w:semiHidden/>
    <w:unhideWhenUsed/>
    <w:rsid w:val="00D8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3398"/>
    <w:rPr>
      <w:rFonts w:ascii="Courier New" w:eastAsia="Times New Roman" w:hAnsi="Courier New" w:cs="Courier New"/>
      <w:sz w:val="20"/>
      <w:szCs w:val="20"/>
      <w:lang w:eastAsia="ru-RU"/>
    </w:rPr>
  </w:style>
  <w:style w:type="character" w:styleId="a6">
    <w:name w:val="Strong"/>
    <w:basedOn w:val="a0"/>
    <w:uiPriority w:val="22"/>
    <w:qFormat/>
    <w:rsid w:val="00D83398"/>
    <w:rPr>
      <w:b/>
      <w:bCs/>
    </w:rPr>
  </w:style>
  <w:style w:type="paragraph" w:styleId="a7">
    <w:name w:val="Normal (Web)"/>
    <w:basedOn w:val="a"/>
    <w:uiPriority w:val="99"/>
    <w:semiHidden/>
    <w:unhideWhenUsed/>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D83398"/>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D83398"/>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D83398"/>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D83398"/>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D83398"/>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D8339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D83398"/>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D83398"/>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D83398"/>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D83398"/>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D83398"/>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D83398"/>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D83398"/>
    <w:pPr>
      <w:spacing w:before="60"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D83398"/>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D83398"/>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D83398"/>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D83398"/>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D83398"/>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D83398"/>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D83398"/>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83398"/>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D83398"/>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D83398"/>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D83398"/>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D83398"/>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D83398"/>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D83398"/>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D83398"/>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D83398"/>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D83398"/>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D83398"/>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D8339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D83398"/>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D83398"/>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D83398"/>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D83398"/>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D83398"/>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D83398"/>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D83398"/>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D83398"/>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D83398"/>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D83398"/>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D83398"/>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D83398"/>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D83398"/>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D83398"/>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D83398"/>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D83398"/>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D83398"/>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D83398"/>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D83398"/>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D83398"/>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D83398"/>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D83398"/>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D83398"/>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D83398"/>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D83398"/>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D83398"/>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D83398"/>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83398"/>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D83398"/>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D83398"/>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D83398"/>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D83398"/>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D83398"/>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D83398"/>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D83398"/>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D83398"/>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D83398"/>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D83398"/>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D83398"/>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D83398"/>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D83398"/>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D83398"/>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D83398"/>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D83398"/>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D83398"/>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D83398"/>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D83398"/>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D83398"/>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D83398"/>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D8339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D8339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D83398"/>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D83398"/>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D83398"/>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D83398"/>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D83398"/>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D83398"/>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D83398"/>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D83398"/>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D83398"/>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D83398"/>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D83398"/>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D83398"/>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D83398"/>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D83398"/>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D83398"/>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D83398"/>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D83398"/>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D83398"/>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D83398"/>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D83398"/>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D83398"/>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D83398"/>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D83398"/>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D83398"/>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D83398"/>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D83398"/>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D83398"/>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D83398"/>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D83398"/>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D83398"/>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D83398"/>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D83398"/>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D83398"/>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D83398"/>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D83398"/>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D83398"/>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D83398"/>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D83398"/>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D83398"/>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btn">
    <w:name w:val="btn"/>
    <w:basedOn w:val="a"/>
    <w:rsid w:val="00D83398"/>
    <w:pPr>
      <w:spacing w:before="100" w:beforeAutospacing="1" w:after="100" w:afterAutospacing="1" w:line="450" w:lineRule="atLeast"/>
    </w:pPr>
    <w:rPr>
      <w:rFonts w:ascii="Times New Roman" w:eastAsia="Times New Roman" w:hAnsi="Times New Roman" w:cs="Times New Roman"/>
      <w:b/>
      <w:bCs/>
      <w:caps/>
      <w:sz w:val="20"/>
      <w:szCs w:val="20"/>
      <w:lang w:eastAsia="ru-RU"/>
    </w:rPr>
  </w:style>
  <w:style w:type="paragraph" w:customStyle="1" w:styleId="agreementsform">
    <w:name w:val="agreements_form"/>
    <w:basedOn w:val="a"/>
    <w:rsid w:val="00D83398"/>
    <w:pPr>
      <w:spacing w:before="60" w:after="60" w:line="240" w:lineRule="auto"/>
    </w:pPr>
    <w:rPr>
      <w:rFonts w:ascii="Times New Roman" w:eastAsia="Times New Roman" w:hAnsi="Times New Roman" w:cs="Times New Roman"/>
      <w:sz w:val="24"/>
      <w:szCs w:val="24"/>
      <w:lang w:eastAsia="ru-RU"/>
    </w:rPr>
  </w:style>
  <w:style w:type="paragraph" w:customStyle="1" w:styleId="agreementserror">
    <w:name w:val="agreements_error"/>
    <w:basedOn w:val="a"/>
    <w:rsid w:val="00D83398"/>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agreementstext">
    <w:name w:val="agreements_text"/>
    <w:basedOn w:val="a"/>
    <w:rsid w:val="00D83398"/>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lang w:eastAsia="ru-RU"/>
    </w:rPr>
  </w:style>
  <w:style w:type="paragraph" w:customStyle="1" w:styleId="wideheadbanner">
    <w:name w:val="wide_head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D83398"/>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D83398"/>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D83398"/>
  </w:style>
  <w:style w:type="character" w:customStyle="1" w:styleId="on">
    <w:name w:val="on"/>
    <w:basedOn w:val="a0"/>
    <w:rsid w:val="00D83398"/>
  </w:style>
  <w:style w:type="character" w:customStyle="1" w:styleId="mark">
    <w:name w:val="mark"/>
    <w:basedOn w:val="a0"/>
    <w:rsid w:val="00D83398"/>
  </w:style>
  <w:style w:type="character" w:customStyle="1" w:styleId="13">
    <w:name w:val="Дата1"/>
    <w:basedOn w:val="a0"/>
    <w:rsid w:val="00D83398"/>
  </w:style>
  <w:style w:type="character" w:customStyle="1" w:styleId="important">
    <w:name w:val="important"/>
    <w:basedOn w:val="a0"/>
    <w:rsid w:val="00D83398"/>
  </w:style>
  <w:style w:type="paragraph" w:customStyle="1" w:styleId="contnewtab1">
    <w:name w:val="cont_new_tab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D83398"/>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D83398"/>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D83398"/>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D83398"/>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D83398"/>
    <w:pPr>
      <w:spacing w:before="150" w:after="150"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D83398"/>
    <w:pPr>
      <w:spacing w:before="60" w:after="60"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D83398"/>
    <w:pPr>
      <w:spacing w:after="225"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D83398"/>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D83398"/>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D83398"/>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D83398"/>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D83398"/>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D83398"/>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D83398"/>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D83398"/>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D83398"/>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D83398"/>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D83398"/>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D83398"/>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D833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D8339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D83398"/>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D83398"/>
    <w:rPr>
      <w:b/>
      <w:bCs/>
      <w:color w:val="7D7D7D"/>
    </w:rPr>
  </w:style>
  <w:style w:type="paragraph" w:customStyle="1" w:styleId="picskoro1">
    <w:name w:val="pic_skoro1"/>
    <w:basedOn w:val="a"/>
    <w:rsid w:val="00D83398"/>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D83398"/>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D83398"/>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D83398"/>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D83398"/>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D833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D83398"/>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D83398"/>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D83398"/>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D83398"/>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D83398"/>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D83398"/>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D83398"/>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D83398"/>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D83398"/>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D83398"/>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D83398"/>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D83398"/>
    <w:rPr>
      <w:color w:val="A0A0A0"/>
      <w:bdr w:val="none" w:sz="0" w:space="0" w:color="auto" w:frame="1"/>
      <w:shd w:val="clear" w:color="auto" w:fill="F0F3F7"/>
    </w:rPr>
  </w:style>
  <w:style w:type="paragraph" w:customStyle="1" w:styleId="vacancyname1">
    <w:name w:val="vacancy_name1"/>
    <w:basedOn w:val="a"/>
    <w:rsid w:val="00D83398"/>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D83398"/>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D83398"/>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D83398"/>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D83398"/>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D83398"/>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D83398"/>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D83398"/>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D83398"/>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D83398"/>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D83398"/>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D83398"/>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D8339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D83398"/>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D83398"/>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D83398"/>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D83398"/>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D83398"/>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D83398"/>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D83398"/>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D83398"/>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D83398"/>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D83398"/>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D83398"/>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D83398"/>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D83398"/>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D83398"/>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D8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D83398"/>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D83398"/>
    <w:rPr>
      <w:color w:val="9B0000"/>
    </w:rPr>
  </w:style>
  <w:style w:type="paragraph" w:customStyle="1" w:styleId="widgettagcontent1">
    <w:name w:val="widget_tag_content1"/>
    <w:basedOn w:val="a"/>
    <w:rsid w:val="00D83398"/>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D83398"/>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D83398"/>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D83398"/>
    <w:rPr>
      <w:color w:val="9B0000"/>
      <w:sz w:val="17"/>
      <w:szCs w:val="17"/>
    </w:rPr>
  </w:style>
  <w:style w:type="paragraph" w:customStyle="1" w:styleId="divtext2">
    <w:name w:val="div_text2"/>
    <w:basedOn w:val="a"/>
    <w:rsid w:val="00D83398"/>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D83398"/>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D83398"/>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D8339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D83398"/>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D83398"/>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D83398"/>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D833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D8339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D83398"/>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D83398"/>
    <w:rPr>
      <w:color w:val="9B0000"/>
    </w:rPr>
  </w:style>
  <w:style w:type="paragraph" w:customStyle="1" w:styleId="coloredtag1">
    <w:name w:val="colored_tag1"/>
    <w:basedOn w:val="a"/>
    <w:rsid w:val="00D83398"/>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D8339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D83398"/>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D83398"/>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D83398"/>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D83398"/>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D83398"/>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D83398"/>
    <w:pPr>
      <w:spacing w:before="100" w:beforeAutospacing="1" w:after="100" w:afterAutospacing="1" w:line="240" w:lineRule="auto"/>
      <w:ind w:left="270"/>
    </w:pPr>
    <w:rPr>
      <w:rFonts w:ascii="Times New Roman" w:eastAsia="Times New Roman" w:hAnsi="Times New Roman" w:cs="Times New Roman"/>
      <w:sz w:val="24"/>
      <w:szCs w:val="24"/>
      <w:lang w:eastAsia="ru-RU"/>
    </w:rPr>
  </w:style>
  <w:style w:type="paragraph" w:customStyle="1" w:styleId="s34">
    <w:name w:val="s_34"/>
    <w:basedOn w:val="a"/>
    <w:rsid w:val="00D83398"/>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
    <w:rsid w:val="00D83398"/>
    <w:pPr>
      <w:spacing w:after="0" w:line="240" w:lineRule="auto"/>
    </w:pPr>
    <w:rPr>
      <w:rFonts w:ascii="Times New Roman" w:eastAsia="Times New Roman" w:hAnsi="Times New Roman" w:cs="Times New Roman"/>
      <w:i/>
      <w:iCs/>
      <w:color w:val="800080"/>
      <w:sz w:val="20"/>
      <w:szCs w:val="20"/>
      <w:lang w:eastAsia="ru-RU"/>
    </w:rPr>
  </w:style>
  <w:style w:type="paragraph" w:customStyle="1" w:styleId="s13">
    <w:name w:val="s_13"/>
    <w:basedOn w:val="a"/>
    <w:rsid w:val="00D83398"/>
    <w:pPr>
      <w:spacing w:after="0" w:line="240" w:lineRule="auto"/>
      <w:ind w:firstLine="720"/>
    </w:pPr>
    <w:rPr>
      <w:rFonts w:ascii="Times New Roman" w:eastAsia="Times New Roman" w:hAnsi="Times New Roman" w:cs="Times New Roman"/>
      <w:sz w:val="20"/>
      <w:szCs w:val="20"/>
      <w:lang w:eastAsia="ru-RU"/>
    </w:rPr>
  </w:style>
  <w:style w:type="paragraph" w:customStyle="1" w:styleId="s14">
    <w:name w:val="s_14"/>
    <w:basedOn w:val="a"/>
    <w:rsid w:val="00D83398"/>
    <w:pPr>
      <w:spacing w:after="0" w:line="240" w:lineRule="auto"/>
      <w:ind w:firstLine="720"/>
    </w:pPr>
    <w:rPr>
      <w:rFonts w:ascii="Times New Roman" w:eastAsia="Times New Roman" w:hAnsi="Times New Roman" w:cs="Times New Roman"/>
      <w:sz w:val="20"/>
      <w:szCs w:val="20"/>
      <w:lang w:eastAsia="ru-RU"/>
    </w:rPr>
  </w:style>
  <w:style w:type="paragraph" w:customStyle="1" w:styleId="s95">
    <w:name w:val="s_95"/>
    <w:basedOn w:val="a"/>
    <w:rsid w:val="00D83398"/>
    <w:pPr>
      <w:spacing w:after="0" w:line="240" w:lineRule="auto"/>
    </w:pPr>
    <w:rPr>
      <w:rFonts w:ascii="Times New Roman" w:eastAsia="Times New Roman" w:hAnsi="Times New Roman" w:cs="Times New Roman"/>
      <w:i/>
      <w:iCs/>
      <w:color w:val="800080"/>
      <w:sz w:val="20"/>
      <w:szCs w:val="20"/>
      <w:lang w:eastAsia="ru-RU"/>
    </w:rPr>
  </w:style>
  <w:style w:type="paragraph" w:customStyle="1" w:styleId="s222">
    <w:name w:val="s_222"/>
    <w:basedOn w:val="a"/>
    <w:rsid w:val="00D83398"/>
    <w:pPr>
      <w:spacing w:after="0" w:line="240" w:lineRule="auto"/>
    </w:pPr>
    <w:rPr>
      <w:rFonts w:ascii="Times New Roman" w:eastAsia="Times New Roman" w:hAnsi="Times New Roman" w:cs="Times New Roman"/>
      <w:i/>
      <w:iCs/>
      <w:color w:val="800080"/>
      <w:sz w:val="20"/>
      <w:szCs w:val="20"/>
      <w:lang w:eastAsia="ru-RU"/>
    </w:rPr>
  </w:style>
  <w:style w:type="paragraph" w:customStyle="1" w:styleId="s162">
    <w:name w:val="s_162"/>
    <w:basedOn w:val="a"/>
    <w:rsid w:val="00D83398"/>
    <w:pPr>
      <w:spacing w:after="0" w:line="240" w:lineRule="auto"/>
    </w:pPr>
    <w:rPr>
      <w:rFonts w:ascii="Times New Roman" w:eastAsia="Times New Roman" w:hAnsi="Times New Roman" w:cs="Times New Roman"/>
      <w:sz w:val="20"/>
      <w:szCs w:val="20"/>
      <w:lang w:eastAsia="ru-RU"/>
    </w:rPr>
  </w:style>
  <w:style w:type="paragraph" w:customStyle="1" w:styleId="s35">
    <w:name w:val="s_35"/>
    <w:basedOn w:val="a"/>
    <w:rsid w:val="00D83398"/>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
    <w:rsid w:val="00D83398"/>
    <w:pPr>
      <w:spacing w:after="0" w:line="240" w:lineRule="auto"/>
    </w:pPr>
    <w:rPr>
      <w:rFonts w:ascii="Times New Roman" w:eastAsia="Times New Roman" w:hAnsi="Times New Roman" w:cs="Times New Roman"/>
      <w:sz w:val="20"/>
      <w:szCs w:val="20"/>
      <w:lang w:eastAsia="ru-RU"/>
    </w:rPr>
  </w:style>
  <w:style w:type="character" w:customStyle="1" w:styleId="s103">
    <w:name w:val="s_103"/>
    <w:basedOn w:val="a0"/>
    <w:rsid w:val="00D83398"/>
    <w:rPr>
      <w:b/>
      <w:bCs/>
      <w:color w:val="000080"/>
    </w:rPr>
  </w:style>
  <w:style w:type="character" w:customStyle="1" w:styleId="s96">
    <w:name w:val="s_96"/>
    <w:basedOn w:val="a0"/>
    <w:rsid w:val="00D83398"/>
    <w:rPr>
      <w:i/>
      <w:iCs/>
      <w:color w:val="800080"/>
    </w:rPr>
  </w:style>
  <w:style w:type="paragraph" w:customStyle="1" w:styleId="s163">
    <w:name w:val="s_163"/>
    <w:basedOn w:val="a"/>
    <w:rsid w:val="00D83398"/>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833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6835">
      <w:bodyDiv w:val="1"/>
      <w:marLeft w:val="0"/>
      <w:marRight w:val="0"/>
      <w:marTop w:val="225"/>
      <w:marBottom w:val="225"/>
      <w:divBdr>
        <w:top w:val="none" w:sz="0" w:space="0" w:color="auto"/>
        <w:left w:val="none" w:sz="0" w:space="0" w:color="auto"/>
        <w:bottom w:val="none" w:sz="0" w:space="0" w:color="auto"/>
        <w:right w:val="none" w:sz="0" w:space="0" w:color="auto"/>
      </w:divBdr>
      <w:divsChild>
        <w:div w:id="1553539656">
          <w:marLeft w:val="0"/>
          <w:marRight w:val="0"/>
          <w:marTop w:val="0"/>
          <w:marBottom w:val="0"/>
          <w:divBdr>
            <w:top w:val="none" w:sz="0" w:space="0" w:color="auto"/>
            <w:left w:val="none" w:sz="0" w:space="0" w:color="auto"/>
            <w:bottom w:val="none" w:sz="0" w:space="0" w:color="auto"/>
            <w:right w:val="none" w:sz="0" w:space="0" w:color="auto"/>
          </w:divBdr>
          <w:divsChild>
            <w:div w:id="133959089">
              <w:marLeft w:val="0"/>
              <w:marRight w:val="0"/>
              <w:marTop w:val="0"/>
              <w:marBottom w:val="0"/>
              <w:divBdr>
                <w:top w:val="single" w:sz="6" w:space="0" w:color="D7DBDF"/>
                <w:left w:val="single" w:sz="6" w:space="0" w:color="D7DBDF"/>
                <w:bottom w:val="none" w:sz="0" w:space="0" w:color="auto"/>
                <w:right w:val="none" w:sz="0" w:space="0" w:color="auto"/>
              </w:divBdr>
              <w:divsChild>
                <w:div w:id="1032923498">
                  <w:marLeft w:val="0"/>
                  <w:marRight w:val="0"/>
                  <w:marTop w:val="0"/>
                  <w:marBottom w:val="0"/>
                  <w:divBdr>
                    <w:top w:val="none" w:sz="0" w:space="0" w:color="auto"/>
                    <w:left w:val="none" w:sz="0" w:space="0" w:color="auto"/>
                    <w:bottom w:val="none" w:sz="0" w:space="0" w:color="auto"/>
                    <w:right w:val="none" w:sz="0" w:space="0" w:color="auto"/>
                  </w:divBdr>
                  <w:divsChild>
                    <w:div w:id="1052847971">
                      <w:marLeft w:val="0"/>
                      <w:marRight w:val="0"/>
                      <w:marTop w:val="0"/>
                      <w:marBottom w:val="0"/>
                      <w:divBdr>
                        <w:top w:val="none" w:sz="0" w:space="0" w:color="auto"/>
                        <w:left w:val="none" w:sz="0" w:space="0" w:color="auto"/>
                        <w:bottom w:val="none" w:sz="0" w:space="0" w:color="auto"/>
                        <w:right w:val="none" w:sz="0" w:space="0" w:color="auto"/>
                      </w:divBdr>
                    </w:div>
                    <w:div w:id="1471360015">
                      <w:marLeft w:val="0"/>
                      <w:marRight w:val="0"/>
                      <w:marTop w:val="0"/>
                      <w:marBottom w:val="0"/>
                      <w:divBdr>
                        <w:top w:val="none" w:sz="0" w:space="0" w:color="auto"/>
                        <w:left w:val="none" w:sz="0" w:space="0" w:color="auto"/>
                        <w:bottom w:val="none" w:sz="0" w:space="0" w:color="auto"/>
                        <w:right w:val="none" w:sz="0" w:space="0" w:color="auto"/>
                      </w:divBdr>
                    </w:div>
                    <w:div w:id="1557350608">
                      <w:marLeft w:val="0"/>
                      <w:marRight w:val="0"/>
                      <w:marTop w:val="0"/>
                      <w:marBottom w:val="0"/>
                      <w:divBdr>
                        <w:top w:val="none" w:sz="0" w:space="0" w:color="auto"/>
                        <w:left w:val="none" w:sz="0" w:space="0" w:color="auto"/>
                        <w:bottom w:val="none" w:sz="0" w:space="0" w:color="auto"/>
                        <w:right w:val="none" w:sz="0" w:space="0" w:color="auto"/>
                      </w:divBdr>
                    </w:div>
                    <w:div w:id="1628470092">
                      <w:marLeft w:val="0"/>
                      <w:marRight w:val="0"/>
                      <w:marTop w:val="0"/>
                      <w:marBottom w:val="0"/>
                      <w:divBdr>
                        <w:top w:val="none" w:sz="0" w:space="0" w:color="auto"/>
                        <w:left w:val="none" w:sz="0" w:space="0" w:color="auto"/>
                        <w:bottom w:val="none" w:sz="0" w:space="0" w:color="auto"/>
                        <w:right w:val="none" w:sz="0" w:space="0" w:color="auto"/>
                      </w:divBdr>
                    </w:div>
                    <w:div w:id="815342560">
                      <w:marLeft w:val="0"/>
                      <w:marRight w:val="0"/>
                      <w:marTop w:val="0"/>
                      <w:marBottom w:val="0"/>
                      <w:divBdr>
                        <w:top w:val="none" w:sz="0" w:space="0" w:color="auto"/>
                        <w:left w:val="none" w:sz="0" w:space="0" w:color="auto"/>
                        <w:bottom w:val="none" w:sz="0" w:space="0" w:color="auto"/>
                        <w:right w:val="none" w:sz="0" w:space="0" w:color="auto"/>
                      </w:divBdr>
                    </w:div>
                    <w:div w:id="2001881520">
                      <w:marLeft w:val="0"/>
                      <w:marRight w:val="0"/>
                      <w:marTop w:val="0"/>
                      <w:marBottom w:val="0"/>
                      <w:divBdr>
                        <w:top w:val="none" w:sz="0" w:space="0" w:color="auto"/>
                        <w:left w:val="none" w:sz="0" w:space="0" w:color="auto"/>
                        <w:bottom w:val="none" w:sz="0" w:space="0" w:color="auto"/>
                        <w:right w:val="none" w:sz="0" w:space="0" w:color="auto"/>
                      </w:divBdr>
                    </w:div>
                    <w:div w:id="271282603">
                      <w:marLeft w:val="0"/>
                      <w:marRight w:val="0"/>
                      <w:marTop w:val="0"/>
                      <w:marBottom w:val="0"/>
                      <w:divBdr>
                        <w:top w:val="none" w:sz="0" w:space="0" w:color="auto"/>
                        <w:left w:val="none" w:sz="0" w:space="0" w:color="auto"/>
                        <w:bottom w:val="none" w:sz="0" w:space="0" w:color="auto"/>
                        <w:right w:val="none" w:sz="0" w:space="0" w:color="auto"/>
                      </w:divBdr>
                    </w:div>
                    <w:div w:id="1433239142">
                      <w:marLeft w:val="0"/>
                      <w:marRight w:val="0"/>
                      <w:marTop w:val="0"/>
                      <w:marBottom w:val="0"/>
                      <w:divBdr>
                        <w:top w:val="none" w:sz="0" w:space="0" w:color="auto"/>
                        <w:left w:val="none" w:sz="0" w:space="0" w:color="auto"/>
                        <w:bottom w:val="none" w:sz="0" w:space="0" w:color="auto"/>
                        <w:right w:val="none" w:sz="0" w:space="0" w:color="auto"/>
                      </w:divBdr>
                    </w:div>
                    <w:div w:id="1219708266">
                      <w:marLeft w:val="0"/>
                      <w:marRight w:val="0"/>
                      <w:marTop w:val="0"/>
                      <w:marBottom w:val="0"/>
                      <w:divBdr>
                        <w:top w:val="none" w:sz="0" w:space="0" w:color="auto"/>
                        <w:left w:val="none" w:sz="0" w:space="0" w:color="auto"/>
                        <w:bottom w:val="none" w:sz="0" w:space="0" w:color="auto"/>
                        <w:right w:val="none" w:sz="0" w:space="0" w:color="auto"/>
                      </w:divBdr>
                    </w:div>
                    <w:div w:id="317266798">
                      <w:marLeft w:val="0"/>
                      <w:marRight w:val="0"/>
                      <w:marTop w:val="0"/>
                      <w:marBottom w:val="0"/>
                      <w:divBdr>
                        <w:top w:val="none" w:sz="0" w:space="0" w:color="auto"/>
                        <w:left w:val="none" w:sz="0" w:space="0" w:color="auto"/>
                        <w:bottom w:val="none" w:sz="0" w:space="0" w:color="auto"/>
                        <w:right w:val="none" w:sz="0" w:space="0" w:color="auto"/>
                      </w:divBdr>
                    </w:div>
                    <w:div w:id="1358234970">
                      <w:marLeft w:val="0"/>
                      <w:marRight w:val="0"/>
                      <w:marTop w:val="0"/>
                      <w:marBottom w:val="0"/>
                      <w:divBdr>
                        <w:top w:val="none" w:sz="0" w:space="0" w:color="auto"/>
                        <w:left w:val="none" w:sz="0" w:space="0" w:color="auto"/>
                        <w:bottom w:val="none" w:sz="0" w:space="0" w:color="auto"/>
                        <w:right w:val="none" w:sz="0" w:space="0" w:color="auto"/>
                      </w:divBdr>
                    </w:div>
                    <w:div w:id="1766654807">
                      <w:marLeft w:val="0"/>
                      <w:marRight w:val="0"/>
                      <w:marTop w:val="0"/>
                      <w:marBottom w:val="0"/>
                      <w:divBdr>
                        <w:top w:val="none" w:sz="0" w:space="0" w:color="auto"/>
                        <w:left w:val="none" w:sz="0" w:space="0" w:color="auto"/>
                        <w:bottom w:val="none" w:sz="0" w:space="0" w:color="auto"/>
                        <w:right w:val="none" w:sz="0" w:space="0" w:color="auto"/>
                      </w:divBdr>
                    </w:div>
                    <w:div w:id="722751371">
                      <w:marLeft w:val="0"/>
                      <w:marRight w:val="0"/>
                      <w:marTop w:val="0"/>
                      <w:marBottom w:val="0"/>
                      <w:divBdr>
                        <w:top w:val="none" w:sz="0" w:space="0" w:color="auto"/>
                        <w:left w:val="none" w:sz="0" w:space="0" w:color="auto"/>
                        <w:bottom w:val="none" w:sz="0" w:space="0" w:color="auto"/>
                        <w:right w:val="none" w:sz="0" w:space="0" w:color="auto"/>
                      </w:divBdr>
                    </w:div>
                    <w:div w:id="651642818">
                      <w:marLeft w:val="0"/>
                      <w:marRight w:val="0"/>
                      <w:marTop w:val="0"/>
                      <w:marBottom w:val="0"/>
                      <w:divBdr>
                        <w:top w:val="none" w:sz="0" w:space="0" w:color="auto"/>
                        <w:left w:val="none" w:sz="0" w:space="0" w:color="auto"/>
                        <w:bottom w:val="none" w:sz="0" w:space="0" w:color="auto"/>
                        <w:right w:val="none" w:sz="0" w:space="0" w:color="auto"/>
                      </w:divBdr>
                    </w:div>
                    <w:div w:id="2107188577">
                      <w:marLeft w:val="0"/>
                      <w:marRight w:val="0"/>
                      <w:marTop w:val="0"/>
                      <w:marBottom w:val="0"/>
                      <w:divBdr>
                        <w:top w:val="none" w:sz="0" w:space="0" w:color="auto"/>
                        <w:left w:val="none" w:sz="0" w:space="0" w:color="auto"/>
                        <w:bottom w:val="none" w:sz="0" w:space="0" w:color="auto"/>
                        <w:right w:val="none" w:sz="0" w:space="0" w:color="auto"/>
                      </w:divBdr>
                    </w:div>
                    <w:div w:id="239948962">
                      <w:marLeft w:val="0"/>
                      <w:marRight w:val="0"/>
                      <w:marTop w:val="0"/>
                      <w:marBottom w:val="0"/>
                      <w:divBdr>
                        <w:top w:val="none" w:sz="0" w:space="0" w:color="auto"/>
                        <w:left w:val="none" w:sz="0" w:space="0" w:color="auto"/>
                        <w:bottom w:val="none" w:sz="0" w:space="0" w:color="auto"/>
                        <w:right w:val="none" w:sz="0" w:space="0" w:color="auto"/>
                      </w:divBdr>
                    </w:div>
                    <w:div w:id="1559171591">
                      <w:marLeft w:val="0"/>
                      <w:marRight w:val="0"/>
                      <w:marTop w:val="0"/>
                      <w:marBottom w:val="0"/>
                      <w:divBdr>
                        <w:top w:val="none" w:sz="0" w:space="0" w:color="auto"/>
                        <w:left w:val="none" w:sz="0" w:space="0" w:color="auto"/>
                        <w:bottom w:val="none" w:sz="0" w:space="0" w:color="auto"/>
                        <w:right w:val="none" w:sz="0" w:space="0" w:color="auto"/>
                      </w:divBdr>
                    </w:div>
                    <w:div w:id="916793211">
                      <w:marLeft w:val="0"/>
                      <w:marRight w:val="0"/>
                      <w:marTop w:val="0"/>
                      <w:marBottom w:val="0"/>
                      <w:divBdr>
                        <w:top w:val="none" w:sz="0" w:space="0" w:color="auto"/>
                        <w:left w:val="none" w:sz="0" w:space="0" w:color="auto"/>
                        <w:bottom w:val="none" w:sz="0" w:space="0" w:color="auto"/>
                        <w:right w:val="none" w:sz="0" w:space="0" w:color="auto"/>
                      </w:divBdr>
                    </w:div>
                    <w:div w:id="588348980">
                      <w:marLeft w:val="0"/>
                      <w:marRight w:val="0"/>
                      <w:marTop w:val="0"/>
                      <w:marBottom w:val="0"/>
                      <w:divBdr>
                        <w:top w:val="none" w:sz="0" w:space="0" w:color="auto"/>
                        <w:left w:val="none" w:sz="0" w:space="0" w:color="auto"/>
                        <w:bottom w:val="none" w:sz="0" w:space="0" w:color="auto"/>
                        <w:right w:val="none" w:sz="0" w:space="0" w:color="auto"/>
                      </w:divBdr>
                    </w:div>
                    <w:div w:id="1123961314">
                      <w:marLeft w:val="0"/>
                      <w:marRight w:val="0"/>
                      <w:marTop w:val="0"/>
                      <w:marBottom w:val="0"/>
                      <w:divBdr>
                        <w:top w:val="none" w:sz="0" w:space="0" w:color="auto"/>
                        <w:left w:val="none" w:sz="0" w:space="0" w:color="auto"/>
                        <w:bottom w:val="none" w:sz="0" w:space="0" w:color="auto"/>
                        <w:right w:val="none" w:sz="0" w:space="0" w:color="auto"/>
                      </w:divBdr>
                    </w:div>
                    <w:div w:id="207107522">
                      <w:marLeft w:val="0"/>
                      <w:marRight w:val="0"/>
                      <w:marTop w:val="0"/>
                      <w:marBottom w:val="0"/>
                      <w:divBdr>
                        <w:top w:val="none" w:sz="0" w:space="0" w:color="auto"/>
                        <w:left w:val="none" w:sz="0" w:space="0" w:color="auto"/>
                        <w:bottom w:val="none" w:sz="0" w:space="0" w:color="auto"/>
                        <w:right w:val="none" w:sz="0" w:space="0" w:color="auto"/>
                      </w:divBdr>
                    </w:div>
                    <w:div w:id="1876038008">
                      <w:marLeft w:val="0"/>
                      <w:marRight w:val="0"/>
                      <w:marTop w:val="0"/>
                      <w:marBottom w:val="0"/>
                      <w:divBdr>
                        <w:top w:val="none" w:sz="0" w:space="0" w:color="auto"/>
                        <w:left w:val="none" w:sz="0" w:space="0" w:color="auto"/>
                        <w:bottom w:val="none" w:sz="0" w:space="0" w:color="auto"/>
                        <w:right w:val="none" w:sz="0" w:space="0" w:color="auto"/>
                      </w:divBdr>
                    </w:div>
                    <w:div w:id="969477987">
                      <w:marLeft w:val="0"/>
                      <w:marRight w:val="0"/>
                      <w:marTop w:val="0"/>
                      <w:marBottom w:val="0"/>
                      <w:divBdr>
                        <w:top w:val="none" w:sz="0" w:space="0" w:color="auto"/>
                        <w:left w:val="none" w:sz="0" w:space="0" w:color="auto"/>
                        <w:bottom w:val="none" w:sz="0" w:space="0" w:color="auto"/>
                        <w:right w:val="none" w:sz="0" w:space="0" w:color="auto"/>
                      </w:divBdr>
                    </w:div>
                    <w:div w:id="1401976261">
                      <w:marLeft w:val="0"/>
                      <w:marRight w:val="0"/>
                      <w:marTop w:val="0"/>
                      <w:marBottom w:val="0"/>
                      <w:divBdr>
                        <w:top w:val="none" w:sz="0" w:space="0" w:color="auto"/>
                        <w:left w:val="none" w:sz="0" w:space="0" w:color="auto"/>
                        <w:bottom w:val="none" w:sz="0" w:space="0" w:color="auto"/>
                        <w:right w:val="none" w:sz="0" w:space="0" w:color="auto"/>
                      </w:divBdr>
                    </w:div>
                    <w:div w:id="1105920983">
                      <w:marLeft w:val="0"/>
                      <w:marRight w:val="0"/>
                      <w:marTop w:val="0"/>
                      <w:marBottom w:val="0"/>
                      <w:divBdr>
                        <w:top w:val="none" w:sz="0" w:space="0" w:color="auto"/>
                        <w:left w:val="none" w:sz="0" w:space="0" w:color="auto"/>
                        <w:bottom w:val="none" w:sz="0" w:space="0" w:color="auto"/>
                        <w:right w:val="none" w:sz="0" w:space="0" w:color="auto"/>
                      </w:divBdr>
                    </w:div>
                    <w:div w:id="1741899973">
                      <w:marLeft w:val="0"/>
                      <w:marRight w:val="0"/>
                      <w:marTop w:val="0"/>
                      <w:marBottom w:val="0"/>
                      <w:divBdr>
                        <w:top w:val="none" w:sz="0" w:space="0" w:color="auto"/>
                        <w:left w:val="none" w:sz="0" w:space="0" w:color="auto"/>
                        <w:bottom w:val="none" w:sz="0" w:space="0" w:color="auto"/>
                        <w:right w:val="none" w:sz="0" w:space="0" w:color="auto"/>
                      </w:divBdr>
                    </w:div>
                    <w:div w:id="1240407675">
                      <w:marLeft w:val="0"/>
                      <w:marRight w:val="0"/>
                      <w:marTop w:val="0"/>
                      <w:marBottom w:val="0"/>
                      <w:divBdr>
                        <w:top w:val="none" w:sz="0" w:space="0" w:color="auto"/>
                        <w:left w:val="none" w:sz="0" w:space="0" w:color="auto"/>
                        <w:bottom w:val="none" w:sz="0" w:space="0" w:color="auto"/>
                        <w:right w:val="none" w:sz="0" w:space="0" w:color="auto"/>
                      </w:divBdr>
                    </w:div>
                    <w:div w:id="1408383598">
                      <w:marLeft w:val="0"/>
                      <w:marRight w:val="0"/>
                      <w:marTop w:val="0"/>
                      <w:marBottom w:val="0"/>
                      <w:divBdr>
                        <w:top w:val="none" w:sz="0" w:space="0" w:color="auto"/>
                        <w:left w:val="none" w:sz="0" w:space="0" w:color="auto"/>
                        <w:bottom w:val="none" w:sz="0" w:space="0" w:color="auto"/>
                        <w:right w:val="none" w:sz="0" w:space="0" w:color="auto"/>
                      </w:divBdr>
                    </w:div>
                    <w:div w:id="757600908">
                      <w:marLeft w:val="0"/>
                      <w:marRight w:val="0"/>
                      <w:marTop w:val="0"/>
                      <w:marBottom w:val="0"/>
                      <w:divBdr>
                        <w:top w:val="none" w:sz="0" w:space="0" w:color="auto"/>
                        <w:left w:val="none" w:sz="0" w:space="0" w:color="auto"/>
                        <w:bottom w:val="none" w:sz="0" w:space="0" w:color="auto"/>
                        <w:right w:val="none" w:sz="0" w:space="0" w:color="auto"/>
                      </w:divBdr>
                    </w:div>
                    <w:div w:id="386563343">
                      <w:marLeft w:val="0"/>
                      <w:marRight w:val="0"/>
                      <w:marTop w:val="0"/>
                      <w:marBottom w:val="0"/>
                      <w:divBdr>
                        <w:top w:val="none" w:sz="0" w:space="0" w:color="auto"/>
                        <w:left w:val="none" w:sz="0" w:space="0" w:color="auto"/>
                        <w:bottom w:val="none" w:sz="0" w:space="0" w:color="auto"/>
                        <w:right w:val="none" w:sz="0" w:space="0" w:color="auto"/>
                      </w:divBdr>
                    </w:div>
                    <w:div w:id="1545142944">
                      <w:marLeft w:val="0"/>
                      <w:marRight w:val="0"/>
                      <w:marTop w:val="0"/>
                      <w:marBottom w:val="0"/>
                      <w:divBdr>
                        <w:top w:val="none" w:sz="0" w:space="0" w:color="auto"/>
                        <w:left w:val="none" w:sz="0" w:space="0" w:color="auto"/>
                        <w:bottom w:val="none" w:sz="0" w:space="0" w:color="auto"/>
                        <w:right w:val="none" w:sz="0" w:space="0" w:color="auto"/>
                      </w:divBdr>
                    </w:div>
                    <w:div w:id="1118374771">
                      <w:marLeft w:val="0"/>
                      <w:marRight w:val="0"/>
                      <w:marTop w:val="0"/>
                      <w:marBottom w:val="0"/>
                      <w:divBdr>
                        <w:top w:val="none" w:sz="0" w:space="0" w:color="auto"/>
                        <w:left w:val="none" w:sz="0" w:space="0" w:color="auto"/>
                        <w:bottom w:val="none" w:sz="0" w:space="0" w:color="auto"/>
                        <w:right w:val="none" w:sz="0" w:space="0" w:color="auto"/>
                      </w:divBdr>
                    </w:div>
                    <w:div w:id="958604740">
                      <w:marLeft w:val="0"/>
                      <w:marRight w:val="0"/>
                      <w:marTop w:val="0"/>
                      <w:marBottom w:val="0"/>
                      <w:divBdr>
                        <w:top w:val="none" w:sz="0" w:space="0" w:color="auto"/>
                        <w:left w:val="none" w:sz="0" w:space="0" w:color="auto"/>
                        <w:bottom w:val="none" w:sz="0" w:space="0" w:color="auto"/>
                        <w:right w:val="none" w:sz="0" w:space="0" w:color="auto"/>
                      </w:divBdr>
                    </w:div>
                    <w:div w:id="1486431181">
                      <w:marLeft w:val="0"/>
                      <w:marRight w:val="0"/>
                      <w:marTop w:val="0"/>
                      <w:marBottom w:val="0"/>
                      <w:divBdr>
                        <w:top w:val="none" w:sz="0" w:space="0" w:color="auto"/>
                        <w:left w:val="none" w:sz="0" w:space="0" w:color="auto"/>
                        <w:bottom w:val="none" w:sz="0" w:space="0" w:color="auto"/>
                        <w:right w:val="none" w:sz="0" w:space="0" w:color="auto"/>
                      </w:divBdr>
                    </w:div>
                    <w:div w:id="2088644235">
                      <w:marLeft w:val="0"/>
                      <w:marRight w:val="0"/>
                      <w:marTop w:val="0"/>
                      <w:marBottom w:val="0"/>
                      <w:divBdr>
                        <w:top w:val="none" w:sz="0" w:space="0" w:color="auto"/>
                        <w:left w:val="none" w:sz="0" w:space="0" w:color="auto"/>
                        <w:bottom w:val="none" w:sz="0" w:space="0" w:color="auto"/>
                        <w:right w:val="none" w:sz="0" w:space="0" w:color="auto"/>
                      </w:divBdr>
                    </w:div>
                    <w:div w:id="431125050">
                      <w:marLeft w:val="0"/>
                      <w:marRight w:val="0"/>
                      <w:marTop w:val="0"/>
                      <w:marBottom w:val="0"/>
                      <w:divBdr>
                        <w:top w:val="none" w:sz="0" w:space="0" w:color="auto"/>
                        <w:left w:val="none" w:sz="0" w:space="0" w:color="auto"/>
                        <w:bottom w:val="none" w:sz="0" w:space="0" w:color="auto"/>
                        <w:right w:val="none" w:sz="0" w:space="0" w:color="auto"/>
                      </w:divBdr>
                    </w:div>
                    <w:div w:id="1432316286">
                      <w:marLeft w:val="0"/>
                      <w:marRight w:val="0"/>
                      <w:marTop w:val="0"/>
                      <w:marBottom w:val="0"/>
                      <w:divBdr>
                        <w:top w:val="none" w:sz="0" w:space="0" w:color="auto"/>
                        <w:left w:val="none" w:sz="0" w:space="0" w:color="auto"/>
                        <w:bottom w:val="none" w:sz="0" w:space="0" w:color="auto"/>
                        <w:right w:val="none" w:sz="0" w:space="0" w:color="auto"/>
                      </w:divBdr>
                    </w:div>
                    <w:div w:id="1017392638">
                      <w:marLeft w:val="0"/>
                      <w:marRight w:val="0"/>
                      <w:marTop w:val="0"/>
                      <w:marBottom w:val="0"/>
                      <w:divBdr>
                        <w:top w:val="none" w:sz="0" w:space="0" w:color="auto"/>
                        <w:left w:val="none" w:sz="0" w:space="0" w:color="auto"/>
                        <w:bottom w:val="none" w:sz="0" w:space="0" w:color="auto"/>
                        <w:right w:val="none" w:sz="0" w:space="0" w:color="auto"/>
                      </w:divBdr>
                    </w:div>
                    <w:div w:id="2039235554">
                      <w:marLeft w:val="0"/>
                      <w:marRight w:val="0"/>
                      <w:marTop w:val="0"/>
                      <w:marBottom w:val="0"/>
                      <w:divBdr>
                        <w:top w:val="none" w:sz="0" w:space="0" w:color="auto"/>
                        <w:left w:val="none" w:sz="0" w:space="0" w:color="auto"/>
                        <w:bottom w:val="none" w:sz="0" w:space="0" w:color="auto"/>
                        <w:right w:val="none" w:sz="0" w:space="0" w:color="auto"/>
                      </w:divBdr>
                    </w:div>
                    <w:div w:id="1470629117">
                      <w:marLeft w:val="0"/>
                      <w:marRight w:val="0"/>
                      <w:marTop w:val="0"/>
                      <w:marBottom w:val="0"/>
                      <w:divBdr>
                        <w:top w:val="none" w:sz="0" w:space="0" w:color="auto"/>
                        <w:left w:val="none" w:sz="0" w:space="0" w:color="auto"/>
                        <w:bottom w:val="none" w:sz="0" w:space="0" w:color="auto"/>
                        <w:right w:val="none" w:sz="0" w:space="0" w:color="auto"/>
                      </w:divBdr>
                    </w:div>
                    <w:div w:id="1514831840">
                      <w:marLeft w:val="0"/>
                      <w:marRight w:val="0"/>
                      <w:marTop w:val="0"/>
                      <w:marBottom w:val="0"/>
                      <w:divBdr>
                        <w:top w:val="none" w:sz="0" w:space="0" w:color="auto"/>
                        <w:left w:val="none" w:sz="0" w:space="0" w:color="auto"/>
                        <w:bottom w:val="none" w:sz="0" w:space="0" w:color="auto"/>
                        <w:right w:val="none" w:sz="0" w:space="0" w:color="auto"/>
                      </w:divBdr>
                    </w:div>
                    <w:div w:id="1571230495">
                      <w:marLeft w:val="0"/>
                      <w:marRight w:val="0"/>
                      <w:marTop w:val="0"/>
                      <w:marBottom w:val="0"/>
                      <w:divBdr>
                        <w:top w:val="none" w:sz="0" w:space="0" w:color="auto"/>
                        <w:left w:val="none" w:sz="0" w:space="0" w:color="auto"/>
                        <w:bottom w:val="none" w:sz="0" w:space="0" w:color="auto"/>
                        <w:right w:val="none" w:sz="0" w:space="0" w:color="auto"/>
                      </w:divBdr>
                    </w:div>
                    <w:div w:id="640573134">
                      <w:marLeft w:val="0"/>
                      <w:marRight w:val="0"/>
                      <w:marTop w:val="0"/>
                      <w:marBottom w:val="0"/>
                      <w:divBdr>
                        <w:top w:val="none" w:sz="0" w:space="0" w:color="auto"/>
                        <w:left w:val="none" w:sz="0" w:space="0" w:color="auto"/>
                        <w:bottom w:val="none" w:sz="0" w:space="0" w:color="auto"/>
                        <w:right w:val="none" w:sz="0" w:space="0" w:color="auto"/>
                      </w:divBdr>
                    </w:div>
                    <w:div w:id="380329962">
                      <w:marLeft w:val="0"/>
                      <w:marRight w:val="0"/>
                      <w:marTop w:val="0"/>
                      <w:marBottom w:val="0"/>
                      <w:divBdr>
                        <w:top w:val="none" w:sz="0" w:space="0" w:color="auto"/>
                        <w:left w:val="none" w:sz="0" w:space="0" w:color="auto"/>
                        <w:bottom w:val="none" w:sz="0" w:space="0" w:color="auto"/>
                        <w:right w:val="none" w:sz="0" w:space="0" w:color="auto"/>
                      </w:divBdr>
                    </w:div>
                    <w:div w:id="1010717212">
                      <w:marLeft w:val="0"/>
                      <w:marRight w:val="0"/>
                      <w:marTop w:val="0"/>
                      <w:marBottom w:val="0"/>
                      <w:divBdr>
                        <w:top w:val="none" w:sz="0" w:space="0" w:color="auto"/>
                        <w:left w:val="none" w:sz="0" w:space="0" w:color="auto"/>
                        <w:bottom w:val="none" w:sz="0" w:space="0" w:color="auto"/>
                        <w:right w:val="none" w:sz="0" w:space="0" w:color="auto"/>
                      </w:divBdr>
                    </w:div>
                    <w:div w:id="254435190">
                      <w:marLeft w:val="0"/>
                      <w:marRight w:val="0"/>
                      <w:marTop w:val="0"/>
                      <w:marBottom w:val="0"/>
                      <w:divBdr>
                        <w:top w:val="none" w:sz="0" w:space="0" w:color="auto"/>
                        <w:left w:val="none" w:sz="0" w:space="0" w:color="auto"/>
                        <w:bottom w:val="none" w:sz="0" w:space="0" w:color="auto"/>
                        <w:right w:val="none" w:sz="0" w:space="0" w:color="auto"/>
                      </w:divBdr>
                    </w:div>
                    <w:div w:id="1734044543">
                      <w:marLeft w:val="0"/>
                      <w:marRight w:val="0"/>
                      <w:marTop w:val="0"/>
                      <w:marBottom w:val="0"/>
                      <w:divBdr>
                        <w:top w:val="none" w:sz="0" w:space="0" w:color="auto"/>
                        <w:left w:val="none" w:sz="0" w:space="0" w:color="auto"/>
                        <w:bottom w:val="none" w:sz="0" w:space="0" w:color="auto"/>
                        <w:right w:val="none" w:sz="0" w:space="0" w:color="auto"/>
                      </w:divBdr>
                    </w:div>
                    <w:div w:id="335771977">
                      <w:marLeft w:val="0"/>
                      <w:marRight w:val="0"/>
                      <w:marTop w:val="0"/>
                      <w:marBottom w:val="0"/>
                      <w:divBdr>
                        <w:top w:val="none" w:sz="0" w:space="0" w:color="auto"/>
                        <w:left w:val="none" w:sz="0" w:space="0" w:color="auto"/>
                        <w:bottom w:val="none" w:sz="0" w:space="0" w:color="auto"/>
                        <w:right w:val="none" w:sz="0" w:space="0" w:color="auto"/>
                      </w:divBdr>
                    </w:div>
                    <w:div w:id="177282229">
                      <w:marLeft w:val="0"/>
                      <w:marRight w:val="0"/>
                      <w:marTop w:val="0"/>
                      <w:marBottom w:val="0"/>
                      <w:divBdr>
                        <w:top w:val="none" w:sz="0" w:space="0" w:color="auto"/>
                        <w:left w:val="none" w:sz="0" w:space="0" w:color="auto"/>
                        <w:bottom w:val="none" w:sz="0" w:space="0" w:color="auto"/>
                        <w:right w:val="none" w:sz="0" w:space="0" w:color="auto"/>
                      </w:divBdr>
                    </w:div>
                    <w:div w:id="1565531206">
                      <w:marLeft w:val="0"/>
                      <w:marRight w:val="0"/>
                      <w:marTop w:val="0"/>
                      <w:marBottom w:val="0"/>
                      <w:divBdr>
                        <w:top w:val="none" w:sz="0" w:space="0" w:color="auto"/>
                        <w:left w:val="none" w:sz="0" w:space="0" w:color="auto"/>
                        <w:bottom w:val="none" w:sz="0" w:space="0" w:color="auto"/>
                        <w:right w:val="none" w:sz="0" w:space="0" w:color="auto"/>
                      </w:divBdr>
                    </w:div>
                    <w:div w:id="662899901">
                      <w:marLeft w:val="0"/>
                      <w:marRight w:val="0"/>
                      <w:marTop w:val="0"/>
                      <w:marBottom w:val="0"/>
                      <w:divBdr>
                        <w:top w:val="none" w:sz="0" w:space="0" w:color="auto"/>
                        <w:left w:val="none" w:sz="0" w:space="0" w:color="auto"/>
                        <w:bottom w:val="none" w:sz="0" w:space="0" w:color="auto"/>
                        <w:right w:val="none" w:sz="0" w:space="0" w:color="auto"/>
                      </w:divBdr>
                    </w:div>
                    <w:div w:id="1107968503">
                      <w:marLeft w:val="0"/>
                      <w:marRight w:val="0"/>
                      <w:marTop w:val="0"/>
                      <w:marBottom w:val="0"/>
                      <w:divBdr>
                        <w:top w:val="none" w:sz="0" w:space="0" w:color="auto"/>
                        <w:left w:val="none" w:sz="0" w:space="0" w:color="auto"/>
                        <w:bottom w:val="none" w:sz="0" w:space="0" w:color="auto"/>
                        <w:right w:val="none" w:sz="0" w:space="0" w:color="auto"/>
                      </w:divBdr>
                    </w:div>
                    <w:div w:id="1038621861">
                      <w:marLeft w:val="0"/>
                      <w:marRight w:val="0"/>
                      <w:marTop w:val="0"/>
                      <w:marBottom w:val="0"/>
                      <w:divBdr>
                        <w:top w:val="none" w:sz="0" w:space="0" w:color="auto"/>
                        <w:left w:val="none" w:sz="0" w:space="0" w:color="auto"/>
                        <w:bottom w:val="none" w:sz="0" w:space="0" w:color="auto"/>
                        <w:right w:val="none" w:sz="0" w:space="0" w:color="auto"/>
                      </w:divBdr>
                    </w:div>
                    <w:div w:id="101924130">
                      <w:marLeft w:val="0"/>
                      <w:marRight w:val="0"/>
                      <w:marTop w:val="0"/>
                      <w:marBottom w:val="0"/>
                      <w:divBdr>
                        <w:top w:val="none" w:sz="0" w:space="0" w:color="auto"/>
                        <w:left w:val="none" w:sz="0" w:space="0" w:color="auto"/>
                        <w:bottom w:val="none" w:sz="0" w:space="0" w:color="auto"/>
                        <w:right w:val="none" w:sz="0" w:space="0" w:color="auto"/>
                      </w:divBdr>
                    </w:div>
                    <w:div w:id="1547064375">
                      <w:marLeft w:val="0"/>
                      <w:marRight w:val="0"/>
                      <w:marTop w:val="0"/>
                      <w:marBottom w:val="0"/>
                      <w:divBdr>
                        <w:top w:val="none" w:sz="0" w:space="0" w:color="auto"/>
                        <w:left w:val="none" w:sz="0" w:space="0" w:color="auto"/>
                        <w:bottom w:val="none" w:sz="0" w:space="0" w:color="auto"/>
                        <w:right w:val="none" w:sz="0" w:space="0" w:color="auto"/>
                      </w:divBdr>
                    </w:div>
                    <w:div w:id="1980648789">
                      <w:marLeft w:val="0"/>
                      <w:marRight w:val="0"/>
                      <w:marTop w:val="0"/>
                      <w:marBottom w:val="0"/>
                      <w:divBdr>
                        <w:top w:val="none" w:sz="0" w:space="0" w:color="auto"/>
                        <w:left w:val="none" w:sz="0" w:space="0" w:color="auto"/>
                        <w:bottom w:val="none" w:sz="0" w:space="0" w:color="auto"/>
                        <w:right w:val="none" w:sz="0" w:space="0" w:color="auto"/>
                      </w:divBdr>
                    </w:div>
                    <w:div w:id="1260331394">
                      <w:marLeft w:val="0"/>
                      <w:marRight w:val="0"/>
                      <w:marTop w:val="0"/>
                      <w:marBottom w:val="0"/>
                      <w:divBdr>
                        <w:top w:val="none" w:sz="0" w:space="0" w:color="auto"/>
                        <w:left w:val="none" w:sz="0" w:space="0" w:color="auto"/>
                        <w:bottom w:val="none" w:sz="0" w:space="0" w:color="auto"/>
                        <w:right w:val="none" w:sz="0" w:space="0" w:color="auto"/>
                      </w:divBdr>
                    </w:div>
                    <w:div w:id="245843070">
                      <w:marLeft w:val="0"/>
                      <w:marRight w:val="0"/>
                      <w:marTop w:val="0"/>
                      <w:marBottom w:val="0"/>
                      <w:divBdr>
                        <w:top w:val="none" w:sz="0" w:space="0" w:color="auto"/>
                        <w:left w:val="none" w:sz="0" w:space="0" w:color="auto"/>
                        <w:bottom w:val="none" w:sz="0" w:space="0" w:color="auto"/>
                        <w:right w:val="none" w:sz="0" w:space="0" w:color="auto"/>
                      </w:divBdr>
                    </w:div>
                    <w:div w:id="572397127">
                      <w:marLeft w:val="0"/>
                      <w:marRight w:val="0"/>
                      <w:marTop w:val="0"/>
                      <w:marBottom w:val="0"/>
                      <w:divBdr>
                        <w:top w:val="none" w:sz="0" w:space="0" w:color="auto"/>
                        <w:left w:val="none" w:sz="0" w:space="0" w:color="auto"/>
                        <w:bottom w:val="none" w:sz="0" w:space="0" w:color="auto"/>
                        <w:right w:val="none" w:sz="0" w:space="0" w:color="auto"/>
                      </w:divBdr>
                    </w:div>
                    <w:div w:id="500043734">
                      <w:marLeft w:val="0"/>
                      <w:marRight w:val="0"/>
                      <w:marTop w:val="0"/>
                      <w:marBottom w:val="0"/>
                      <w:divBdr>
                        <w:top w:val="none" w:sz="0" w:space="0" w:color="auto"/>
                        <w:left w:val="none" w:sz="0" w:space="0" w:color="auto"/>
                        <w:bottom w:val="none" w:sz="0" w:space="0" w:color="auto"/>
                        <w:right w:val="none" w:sz="0" w:space="0" w:color="auto"/>
                      </w:divBdr>
                    </w:div>
                    <w:div w:id="75902686">
                      <w:marLeft w:val="0"/>
                      <w:marRight w:val="0"/>
                      <w:marTop w:val="0"/>
                      <w:marBottom w:val="0"/>
                      <w:divBdr>
                        <w:top w:val="none" w:sz="0" w:space="0" w:color="auto"/>
                        <w:left w:val="none" w:sz="0" w:space="0" w:color="auto"/>
                        <w:bottom w:val="none" w:sz="0" w:space="0" w:color="auto"/>
                        <w:right w:val="none" w:sz="0" w:space="0" w:color="auto"/>
                      </w:divBdr>
                    </w:div>
                    <w:div w:id="64882948">
                      <w:marLeft w:val="0"/>
                      <w:marRight w:val="0"/>
                      <w:marTop w:val="0"/>
                      <w:marBottom w:val="0"/>
                      <w:divBdr>
                        <w:top w:val="none" w:sz="0" w:space="0" w:color="auto"/>
                        <w:left w:val="none" w:sz="0" w:space="0" w:color="auto"/>
                        <w:bottom w:val="none" w:sz="0" w:space="0" w:color="auto"/>
                        <w:right w:val="none" w:sz="0" w:space="0" w:color="auto"/>
                      </w:divBdr>
                    </w:div>
                    <w:div w:id="1464956797">
                      <w:marLeft w:val="0"/>
                      <w:marRight w:val="0"/>
                      <w:marTop w:val="0"/>
                      <w:marBottom w:val="0"/>
                      <w:divBdr>
                        <w:top w:val="none" w:sz="0" w:space="0" w:color="auto"/>
                        <w:left w:val="none" w:sz="0" w:space="0" w:color="auto"/>
                        <w:bottom w:val="none" w:sz="0" w:space="0" w:color="auto"/>
                        <w:right w:val="none" w:sz="0" w:space="0" w:color="auto"/>
                      </w:divBdr>
                    </w:div>
                    <w:div w:id="1562330659">
                      <w:marLeft w:val="0"/>
                      <w:marRight w:val="0"/>
                      <w:marTop w:val="0"/>
                      <w:marBottom w:val="0"/>
                      <w:divBdr>
                        <w:top w:val="none" w:sz="0" w:space="0" w:color="auto"/>
                        <w:left w:val="none" w:sz="0" w:space="0" w:color="auto"/>
                        <w:bottom w:val="none" w:sz="0" w:space="0" w:color="auto"/>
                        <w:right w:val="none" w:sz="0" w:space="0" w:color="auto"/>
                      </w:divBdr>
                    </w:div>
                    <w:div w:id="1362898845">
                      <w:marLeft w:val="0"/>
                      <w:marRight w:val="0"/>
                      <w:marTop w:val="0"/>
                      <w:marBottom w:val="0"/>
                      <w:divBdr>
                        <w:top w:val="none" w:sz="0" w:space="0" w:color="auto"/>
                        <w:left w:val="none" w:sz="0" w:space="0" w:color="auto"/>
                        <w:bottom w:val="none" w:sz="0" w:space="0" w:color="auto"/>
                        <w:right w:val="none" w:sz="0" w:space="0" w:color="auto"/>
                      </w:divBdr>
                    </w:div>
                    <w:div w:id="518155852">
                      <w:marLeft w:val="0"/>
                      <w:marRight w:val="0"/>
                      <w:marTop w:val="0"/>
                      <w:marBottom w:val="0"/>
                      <w:divBdr>
                        <w:top w:val="none" w:sz="0" w:space="0" w:color="auto"/>
                        <w:left w:val="none" w:sz="0" w:space="0" w:color="auto"/>
                        <w:bottom w:val="none" w:sz="0" w:space="0" w:color="auto"/>
                        <w:right w:val="none" w:sz="0" w:space="0" w:color="auto"/>
                      </w:divBdr>
                    </w:div>
                    <w:div w:id="285236311">
                      <w:marLeft w:val="0"/>
                      <w:marRight w:val="0"/>
                      <w:marTop w:val="0"/>
                      <w:marBottom w:val="0"/>
                      <w:divBdr>
                        <w:top w:val="none" w:sz="0" w:space="0" w:color="auto"/>
                        <w:left w:val="none" w:sz="0" w:space="0" w:color="auto"/>
                        <w:bottom w:val="none" w:sz="0" w:space="0" w:color="auto"/>
                        <w:right w:val="none" w:sz="0" w:space="0" w:color="auto"/>
                      </w:divBdr>
                    </w:div>
                    <w:div w:id="668295525">
                      <w:marLeft w:val="0"/>
                      <w:marRight w:val="0"/>
                      <w:marTop w:val="0"/>
                      <w:marBottom w:val="0"/>
                      <w:divBdr>
                        <w:top w:val="none" w:sz="0" w:space="0" w:color="auto"/>
                        <w:left w:val="none" w:sz="0" w:space="0" w:color="auto"/>
                        <w:bottom w:val="none" w:sz="0" w:space="0" w:color="auto"/>
                        <w:right w:val="none" w:sz="0" w:space="0" w:color="auto"/>
                      </w:divBdr>
                    </w:div>
                    <w:div w:id="72439389">
                      <w:marLeft w:val="0"/>
                      <w:marRight w:val="0"/>
                      <w:marTop w:val="0"/>
                      <w:marBottom w:val="0"/>
                      <w:divBdr>
                        <w:top w:val="none" w:sz="0" w:space="0" w:color="auto"/>
                        <w:left w:val="none" w:sz="0" w:space="0" w:color="auto"/>
                        <w:bottom w:val="none" w:sz="0" w:space="0" w:color="auto"/>
                        <w:right w:val="none" w:sz="0" w:space="0" w:color="auto"/>
                      </w:divBdr>
                    </w:div>
                    <w:div w:id="1517187915">
                      <w:marLeft w:val="0"/>
                      <w:marRight w:val="0"/>
                      <w:marTop w:val="0"/>
                      <w:marBottom w:val="0"/>
                      <w:divBdr>
                        <w:top w:val="none" w:sz="0" w:space="0" w:color="auto"/>
                        <w:left w:val="none" w:sz="0" w:space="0" w:color="auto"/>
                        <w:bottom w:val="none" w:sz="0" w:space="0" w:color="auto"/>
                        <w:right w:val="none" w:sz="0" w:space="0" w:color="auto"/>
                      </w:divBdr>
                    </w:div>
                    <w:div w:id="816410140">
                      <w:marLeft w:val="0"/>
                      <w:marRight w:val="0"/>
                      <w:marTop w:val="0"/>
                      <w:marBottom w:val="0"/>
                      <w:divBdr>
                        <w:top w:val="none" w:sz="0" w:space="0" w:color="auto"/>
                        <w:left w:val="none" w:sz="0" w:space="0" w:color="auto"/>
                        <w:bottom w:val="none" w:sz="0" w:space="0" w:color="auto"/>
                        <w:right w:val="none" w:sz="0" w:space="0" w:color="auto"/>
                      </w:divBdr>
                    </w:div>
                    <w:div w:id="1278297898">
                      <w:marLeft w:val="0"/>
                      <w:marRight w:val="0"/>
                      <w:marTop w:val="0"/>
                      <w:marBottom w:val="0"/>
                      <w:divBdr>
                        <w:top w:val="none" w:sz="0" w:space="0" w:color="auto"/>
                        <w:left w:val="none" w:sz="0" w:space="0" w:color="auto"/>
                        <w:bottom w:val="none" w:sz="0" w:space="0" w:color="auto"/>
                        <w:right w:val="none" w:sz="0" w:space="0" w:color="auto"/>
                      </w:divBdr>
                    </w:div>
                  </w:divsChild>
                </w:div>
                <w:div w:id="1746147703">
                  <w:marLeft w:val="0"/>
                  <w:marRight w:val="0"/>
                  <w:marTop w:val="0"/>
                  <w:marBottom w:val="0"/>
                  <w:divBdr>
                    <w:top w:val="none" w:sz="0" w:space="0" w:color="auto"/>
                    <w:left w:val="none" w:sz="0" w:space="0" w:color="auto"/>
                    <w:bottom w:val="none" w:sz="0" w:space="0" w:color="auto"/>
                    <w:right w:val="none" w:sz="0" w:space="0" w:color="auto"/>
                  </w:divBdr>
                </w:div>
                <w:div w:id="20271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6398">
          <w:marLeft w:val="0"/>
          <w:marRight w:val="0"/>
          <w:marTop w:val="0"/>
          <w:marBottom w:val="0"/>
          <w:divBdr>
            <w:top w:val="none" w:sz="0" w:space="0" w:color="auto"/>
            <w:left w:val="none" w:sz="0" w:space="0" w:color="auto"/>
            <w:bottom w:val="none" w:sz="0" w:space="0" w:color="auto"/>
            <w:right w:val="none" w:sz="0" w:space="0" w:color="auto"/>
          </w:divBdr>
          <w:divsChild>
            <w:div w:id="993139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86043/" TargetMode="External"/><Relationship Id="rId671" Type="http://schemas.openxmlformats.org/officeDocument/2006/relationships/hyperlink" Target="http://base.garant.ru/12186043/" TargetMode="External"/><Relationship Id="rId769" Type="http://schemas.openxmlformats.org/officeDocument/2006/relationships/hyperlink" Target="http://base.garant.ru/12147362/" TargetMode="External"/><Relationship Id="rId21" Type="http://schemas.openxmlformats.org/officeDocument/2006/relationships/hyperlink" Target="http://base.garant.ru/12186043/" TargetMode="External"/><Relationship Id="rId324" Type="http://schemas.openxmlformats.org/officeDocument/2006/relationships/hyperlink" Target="http://base.garant.ru/12186043/" TargetMode="External"/><Relationship Id="rId531" Type="http://schemas.openxmlformats.org/officeDocument/2006/relationships/hyperlink" Target="http://base.garant.ru/12186043/" TargetMode="External"/><Relationship Id="rId629" Type="http://schemas.openxmlformats.org/officeDocument/2006/relationships/hyperlink" Target="http://base.garant.ru/12186043/" TargetMode="External"/><Relationship Id="rId170" Type="http://schemas.openxmlformats.org/officeDocument/2006/relationships/hyperlink" Target="http://base.garant.ru/12186043/" TargetMode="External"/><Relationship Id="rId836" Type="http://schemas.openxmlformats.org/officeDocument/2006/relationships/image" Target="media/image74.png"/><Relationship Id="rId268" Type="http://schemas.openxmlformats.org/officeDocument/2006/relationships/hyperlink" Target="http://base.garant.ru/70325138/" TargetMode="External"/><Relationship Id="rId475" Type="http://schemas.openxmlformats.org/officeDocument/2006/relationships/hyperlink" Target="http://base.garant.ru/70360118/" TargetMode="External"/><Relationship Id="rId682" Type="http://schemas.openxmlformats.org/officeDocument/2006/relationships/hyperlink" Target="http://base.garant.ru/12186043/" TargetMode="External"/><Relationship Id="rId903" Type="http://schemas.openxmlformats.org/officeDocument/2006/relationships/hyperlink" Target="http://base.garant.ru/70594667/" TargetMode="External"/><Relationship Id="rId32" Type="http://schemas.openxmlformats.org/officeDocument/2006/relationships/hyperlink" Target="http://base.garant.ru/12186043/" TargetMode="External"/><Relationship Id="rId128" Type="http://schemas.openxmlformats.org/officeDocument/2006/relationships/hyperlink" Target="http://base.garant.ru/12186043/" TargetMode="External"/><Relationship Id="rId335" Type="http://schemas.openxmlformats.org/officeDocument/2006/relationships/hyperlink" Target="http://base.garant.ru/12186043/" TargetMode="External"/><Relationship Id="rId542" Type="http://schemas.openxmlformats.org/officeDocument/2006/relationships/hyperlink" Target="http://base.garant.ru/70594666/" TargetMode="External"/><Relationship Id="rId181" Type="http://schemas.openxmlformats.org/officeDocument/2006/relationships/hyperlink" Target="http://base.garant.ru/12186043/" TargetMode="External"/><Relationship Id="rId402" Type="http://schemas.openxmlformats.org/officeDocument/2006/relationships/hyperlink" Target="http://base.garant.ru/70360118/" TargetMode="External"/><Relationship Id="rId847" Type="http://schemas.openxmlformats.org/officeDocument/2006/relationships/hyperlink" Target="http://base.garant.ru/12147448/" TargetMode="External"/><Relationship Id="rId279" Type="http://schemas.openxmlformats.org/officeDocument/2006/relationships/hyperlink" Target="http://base.garant.ru/70373312/" TargetMode="External"/><Relationship Id="rId486" Type="http://schemas.openxmlformats.org/officeDocument/2006/relationships/hyperlink" Target="http://base.garant.ru/12186043/" TargetMode="External"/><Relationship Id="rId693" Type="http://schemas.openxmlformats.org/officeDocument/2006/relationships/image" Target="media/image15.png"/><Relationship Id="rId707" Type="http://schemas.openxmlformats.org/officeDocument/2006/relationships/hyperlink" Target="http://base.garant.ru/12186043/" TargetMode="External"/><Relationship Id="rId914" Type="http://schemas.openxmlformats.org/officeDocument/2006/relationships/hyperlink" Target="http://base.garant.ru/70360118/" TargetMode="External"/><Relationship Id="rId43" Type="http://schemas.openxmlformats.org/officeDocument/2006/relationships/hyperlink" Target="http://base.garant.ru/12186043/" TargetMode="External"/><Relationship Id="rId139" Type="http://schemas.openxmlformats.org/officeDocument/2006/relationships/hyperlink" Target="http://base.garant.ru/70641824/" TargetMode="External"/><Relationship Id="rId346" Type="http://schemas.openxmlformats.org/officeDocument/2006/relationships/hyperlink" Target="http://base.garant.ru/12186043/" TargetMode="External"/><Relationship Id="rId553" Type="http://schemas.openxmlformats.org/officeDocument/2006/relationships/hyperlink" Target="http://base.garant.ru/12186043/" TargetMode="External"/><Relationship Id="rId760" Type="http://schemas.openxmlformats.org/officeDocument/2006/relationships/hyperlink" Target="http://base.garant.ru/57742095/" TargetMode="External"/><Relationship Id="rId192" Type="http://schemas.openxmlformats.org/officeDocument/2006/relationships/hyperlink" Target="http://base.garant.ru/12186043/" TargetMode="External"/><Relationship Id="rId206" Type="http://schemas.openxmlformats.org/officeDocument/2006/relationships/hyperlink" Target="http://base.garant.ru/12186043/" TargetMode="External"/><Relationship Id="rId413" Type="http://schemas.openxmlformats.org/officeDocument/2006/relationships/hyperlink" Target="http://base.garant.ru/70360118/" TargetMode="External"/><Relationship Id="rId858" Type="http://schemas.openxmlformats.org/officeDocument/2006/relationships/hyperlink" Target="http://base.garant.ru/12148944/" TargetMode="External"/><Relationship Id="rId497" Type="http://schemas.openxmlformats.org/officeDocument/2006/relationships/hyperlink" Target="http://base.garant.ru/12186043/" TargetMode="External"/><Relationship Id="rId620" Type="http://schemas.openxmlformats.org/officeDocument/2006/relationships/hyperlink" Target="http://base.garant.ru/12186043/" TargetMode="External"/><Relationship Id="rId718" Type="http://schemas.openxmlformats.org/officeDocument/2006/relationships/image" Target="media/image31.png"/><Relationship Id="rId925" Type="http://schemas.openxmlformats.org/officeDocument/2006/relationships/hyperlink" Target="http://www.liveinternet.ru/click;garant-ru" TargetMode="External"/><Relationship Id="rId357" Type="http://schemas.openxmlformats.org/officeDocument/2006/relationships/hyperlink" Target="http://base.garant.ru/70481344/" TargetMode="External"/><Relationship Id="rId54" Type="http://schemas.openxmlformats.org/officeDocument/2006/relationships/hyperlink" Target="http://base.garant.ru/70624356/" TargetMode="External"/><Relationship Id="rId217" Type="http://schemas.openxmlformats.org/officeDocument/2006/relationships/hyperlink" Target="http://base.garant.ru/10164072/30/" TargetMode="External"/><Relationship Id="rId564" Type="http://schemas.openxmlformats.org/officeDocument/2006/relationships/hyperlink" Target="http://base.garant.ru/12186043/" TargetMode="External"/><Relationship Id="rId771" Type="http://schemas.openxmlformats.org/officeDocument/2006/relationships/hyperlink" Target="http://base.garant.ru/12186043/" TargetMode="External"/><Relationship Id="rId869" Type="http://schemas.openxmlformats.org/officeDocument/2006/relationships/hyperlink" Target="http://base.garant.ru/12161689/" TargetMode="External"/><Relationship Id="rId424" Type="http://schemas.openxmlformats.org/officeDocument/2006/relationships/hyperlink" Target="http://base.garant.ru/70560594/" TargetMode="External"/><Relationship Id="rId631" Type="http://schemas.openxmlformats.org/officeDocument/2006/relationships/hyperlink" Target="http://base.garant.ru/12186043/" TargetMode="External"/><Relationship Id="rId729" Type="http://schemas.openxmlformats.org/officeDocument/2006/relationships/hyperlink" Target="http://base.garant.ru/12186043/" TargetMode="External"/><Relationship Id="rId270" Type="http://schemas.openxmlformats.org/officeDocument/2006/relationships/hyperlink" Target="http://base.garant.ru/10164072/60/" TargetMode="External"/><Relationship Id="rId65" Type="http://schemas.openxmlformats.org/officeDocument/2006/relationships/hyperlink" Target="http://base.garant.ru/12147362/" TargetMode="External"/><Relationship Id="rId130" Type="http://schemas.openxmlformats.org/officeDocument/2006/relationships/hyperlink" Target="http://base.garant.ru/12186043/" TargetMode="External"/><Relationship Id="rId368" Type="http://schemas.openxmlformats.org/officeDocument/2006/relationships/hyperlink" Target="http://base.garant.ru/12186043/" TargetMode="External"/><Relationship Id="rId575" Type="http://schemas.openxmlformats.org/officeDocument/2006/relationships/hyperlink" Target="http://base.garant.ru/12186043/" TargetMode="External"/><Relationship Id="rId782" Type="http://schemas.openxmlformats.org/officeDocument/2006/relationships/image" Target="media/image63.png"/><Relationship Id="rId228" Type="http://schemas.openxmlformats.org/officeDocument/2006/relationships/hyperlink" Target="http://base.garant.ru/70360118/" TargetMode="External"/><Relationship Id="rId435" Type="http://schemas.openxmlformats.org/officeDocument/2006/relationships/hyperlink" Target="http://base.garant.ru/12192125/" TargetMode="External"/><Relationship Id="rId642" Type="http://schemas.openxmlformats.org/officeDocument/2006/relationships/hyperlink" Target="http://base.garant.ru/12186043/" TargetMode="External"/><Relationship Id="rId281" Type="http://schemas.openxmlformats.org/officeDocument/2006/relationships/hyperlink" Target="http://base.garant.ru/70454914/" TargetMode="External"/><Relationship Id="rId502" Type="http://schemas.openxmlformats.org/officeDocument/2006/relationships/hyperlink" Target="http://base.garant.ru/12186043/" TargetMode="External"/><Relationship Id="rId76" Type="http://schemas.openxmlformats.org/officeDocument/2006/relationships/hyperlink" Target="http://base.garant.ru/70417650/" TargetMode="External"/><Relationship Id="rId141" Type="http://schemas.openxmlformats.org/officeDocument/2006/relationships/hyperlink" Target="http://base.garant.ru/12138291/17/" TargetMode="External"/><Relationship Id="rId379" Type="http://schemas.openxmlformats.org/officeDocument/2006/relationships/hyperlink" Target="http://base.garant.ru/12186043/" TargetMode="External"/><Relationship Id="rId586" Type="http://schemas.openxmlformats.org/officeDocument/2006/relationships/hyperlink" Target="http://base.garant.ru/12138291/17/" TargetMode="External"/><Relationship Id="rId793" Type="http://schemas.openxmlformats.org/officeDocument/2006/relationships/image" Target="media/image68.png"/><Relationship Id="rId807" Type="http://schemas.openxmlformats.org/officeDocument/2006/relationships/hyperlink" Target="http://base.garant.ru/12147448/" TargetMode="External"/><Relationship Id="rId7" Type="http://schemas.openxmlformats.org/officeDocument/2006/relationships/image" Target="media/image1.jpeg"/><Relationship Id="rId239" Type="http://schemas.openxmlformats.org/officeDocument/2006/relationships/hyperlink" Target="http://base.garant.ru/70325138/" TargetMode="External"/><Relationship Id="rId446" Type="http://schemas.openxmlformats.org/officeDocument/2006/relationships/hyperlink" Target="http://base.garant.ru/58045948/" TargetMode="External"/><Relationship Id="rId653" Type="http://schemas.openxmlformats.org/officeDocument/2006/relationships/hyperlink" Target="http://base.garant.ru/12129354/1/" TargetMode="External"/><Relationship Id="rId292" Type="http://schemas.openxmlformats.org/officeDocument/2006/relationships/hyperlink" Target="http://base.garant.ru/70325138/" TargetMode="External"/><Relationship Id="rId306" Type="http://schemas.openxmlformats.org/officeDocument/2006/relationships/hyperlink" Target="http://base.garant.ru/12186043/" TargetMode="External"/><Relationship Id="rId860" Type="http://schemas.openxmlformats.org/officeDocument/2006/relationships/hyperlink" Target="http://base.garant.ru/12148944/" TargetMode="External"/><Relationship Id="rId87" Type="http://schemas.openxmlformats.org/officeDocument/2006/relationships/hyperlink" Target="http://base.garant.ru/198940/" TargetMode="External"/><Relationship Id="rId513" Type="http://schemas.openxmlformats.org/officeDocument/2006/relationships/hyperlink" Target="http://base.garant.ru/12186043/" TargetMode="External"/><Relationship Id="rId597" Type="http://schemas.openxmlformats.org/officeDocument/2006/relationships/hyperlink" Target="http://base.garant.ru/12186043/" TargetMode="External"/><Relationship Id="rId720" Type="http://schemas.openxmlformats.org/officeDocument/2006/relationships/image" Target="media/image32.png"/><Relationship Id="rId818" Type="http://schemas.openxmlformats.org/officeDocument/2006/relationships/hyperlink" Target="http://base.garant.ru/70440554/" TargetMode="External"/><Relationship Id="rId152" Type="http://schemas.openxmlformats.org/officeDocument/2006/relationships/hyperlink" Target="http://base.garant.ru/10164072/29/" TargetMode="External"/><Relationship Id="rId457" Type="http://schemas.openxmlformats.org/officeDocument/2006/relationships/hyperlink" Target="http://base.garant.ru/12186043/" TargetMode="External"/><Relationship Id="rId664" Type="http://schemas.openxmlformats.org/officeDocument/2006/relationships/image" Target="media/image3.png"/><Relationship Id="rId871" Type="http://schemas.openxmlformats.org/officeDocument/2006/relationships/hyperlink" Target="http://base.garant.ru/12161689/" TargetMode="External"/><Relationship Id="rId14" Type="http://schemas.openxmlformats.org/officeDocument/2006/relationships/hyperlink" Target="http://base.garant.ru/12186043/" TargetMode="External"/><Relationship Id="rId317" Type="http://schemas.openxmlformats.org/officeDocument/2006/relationships/hyperlink" Target="http://base.garant.ru/12186043/" TargetMode="External"/><Relationship Id="rId524" Type="http://schemas.openxmlformats.org/officeDocument/2006/relationships/hyperlink" Target="http://base.garant.ru/70360118/" TargetMode="External"/><Relationship Id="rId731" Type="http://schemas.openxmlformats.org/officeDocument/2006/relationships/image" Target="media/image39.png"/><Relationship Id="rId98" Type="http://schemas.openxmlformats.org/officeDocument/2006/relationships/hyperlink" Target="http://base.garant.ru/57742095/" TargetMode="External"/><Relationship Id="rId163" Type="http://schemas.openxmlformats.org/officeDocument/2006/relationships/hyperlink" Target="http://base.garant.ru/12186043/" TargetMode="External"/><Relationship Id="rId370" Type="http://schemas.openxmlformats.org/officeDocument/2006/relationships/hyperlink" Target="http://base.garant.ru/12186043/" TargetMode="External"/><Relationship Id="rId829" Type="http://schemas.openxmlformats.org/officeDocument/2006/relationships/hyperlink" Target="http://base.garant.ru/12147448/" TargetMode="External"/><Relationship Id="rId230" Type="http://schemas.openxmlformats.org/officeDocument/2006/relationships/hyperlink" Target="http://base.garant.ru/12186043/" TargetMode="External"/><Relationship Id="rId468" Type="http://schemas.openxmlformats.org/officeDocument/2006/relationships/hyperlink" Target="http://base.garant.ru/70454914/" TargetMode="External"/><Relationship Id="rId675" Type="http://schemas.openxmlformats.org/officeDocument/2006/relationships/image" Target="media/image7.png"/><Relationship Id="rId882" Type="http://schemas.openxmlformats.org/officeDocument/2006/relationships/hyperlink" Target="http://base.garant.ru/70413722/" TargetMode="External"/><Relationship Id="rId25" Type="http://schemas.openxmlformats.org/officeDocument/2006/relationships/hyperlink" Target="http://base.garant.ru/12186043/" TargetMode="External"/><Relationship Id="rId328" Type="http://schemas.openxmlformats.org/officeDocument/2006/relationships/hyperlink" Target="http://base.garant.ru/12186043/" TargetMode="External"/><Relationship Id="rId535" Type="http://schemas.openxmlformats.org/officeDocument/2006/relationships/hyperlink" Target="http://base.garant.ru/70840698/" TargetMode="External"/><Relationship Id="rId742" Type="http://schemas.openxmlformats.org/officeDocument/2006/relationships/image" Target="media/image45.png"/><Relationship Id="rId132" Type="http://schemas.openxmlformats.org/officeDocument/2006/relationships/hyperlink" Target="http://base.garant.ru/70400458/" TargetMode="External"/><Relationship Id="rId174" Type="http://schemas.openxmlformats.org/officeDocument/2006/relationships/hyperlink" Target="http://base.garant.ru/12186043/" TargetMode="External"/><Relationship Id="rId381" Type="http://schemas.openxmlformats.org/officeDocument/2006/relationships/hyperlink" Target="http://base.garant.ru/12186043/" TargetMode="External"/><Relationship Id="rId602" Type="http://schemas.openxmlformats.org/officeDocument/2006/relationships/hyperlink" Target="http://base.garant.ru/12186043/" TargetMode="External"/><Relationship Id="rId784" Type="http://schemas.openxmlformats.org/officeDocument/2006/relationships/hyperlink" Target="http://base.garant.ru/12186043/" TargetMode="External"/><Relationship Id="rId241" Type="http://schemas.openxmlformats.org/officeDocument/2006/relationships/hyperlink" Target="http://base.garant.ru/12161093/2/" TargetMode="External"/><Relationship Id="rId437" Type="http://schemas.openxmlformats.org/officeDocument/2006/relationships/hyperlink" Target="http://base.garant.ru/12186043/" TargetMode="External"/><Relationship Id="rId479" Type="http://schemas.openxmlformats.org/officeDocument/2006/relationships/hyperlink" Target="http://base.garant.ru/70360118/" TargetMode="External"/><Relationship Id="rId644" Type="http://schemas.openxmlformats.org/officeDocument/2006/relationships/hyperlink" Target="http://base.garant.ru/3922556/" TargetMode="External"/><Relationship Id="rId686" Type="http://schemas.openxmlformats.org/officeDocument/2006/relationships/image" Target="media/image12.png"/><Relationship Id="rId851" Type="http://schemas.openxmlformats.org/officeDocument/2006/relationships/hyperlink" Target="http://base.garant.ru/12148944/" TargetMode="External"/><Relationship Id="rId893" Type="http://schemas.openxmlformats.org/officeDocument/2006/relationships/hyperlink" Target="http://base.garant.ru/10123081/" TargetMode="External"/><Relationship Id="rId907" Type="http://schemas.openxmlformats.org/officeDocument/2006/relationships/hyperlink" Target="http://base.garant.ru/70422296/" TargetMode="External"/><Relationship Id="rId36" Type="http://schemas.openxmlformats.org/officeDocument/2006/relationships/hyperlink" Target="http://base.garant.ru/70873084/" TargetMode="External"/><Relationship Id="rId283" Type="http://schemas.openxmlformats.org/officeDocument/2006/relationships/hyperlink" Target="http://base.garant.ru/70840694/" TargetMode="External"/><Relationship Id="rId339" Type="http://schemas.openxmlformats.org/officeDocument/2006/relationships/hyperlink" Target="http://base.garant.ru/70362618/" TargetMode="External"/><Relationship Id="rId490" Type="http://schemas.openxmlformats.org/officeDocument/2006/relationships/hyperlink" Target="http://base.garant.ru/12138291/17/" TargetMode="External"/><Relationship Id="rId504" Type="http://schemas.openxmlformats.org/officeDocument/2006/relationships/hyperlink" Target="http://base.garant.ru/12138284/" TargetMode="External"/><Relationship Id="rId546" Type="http://schemas.openxmlformats.org/officeDocument/2006/relationships/hyperlink" Target="http://base.garant.ru/70840698/" TargetMode="External"/><Relationship Id="rId711" Type="http://schemas.openxmlformats.org/officeDocument/2006/relationships/image" Target="media/image26.png"/><Relationship Id="rId753" Type="http://schemas.openxmlformats.org/officeDocument/2006/relationships/hyperlink" Target="http://base.garant.ru/12186043/" TargetMode="External"/><Relationship Id="rId78" Type="http://schemas.openxmlformats.org/officeDocument/2006/relationships/hyperlink" Target="http://base.garant.ru/12147448/" TargetMode="External"/><Relationship Id="rId101" Type="http://schemas.openxmlformats.org/officeDocument/2006/relationships/hyperlink" Target="http://base.garant.ru/70840694/" TargetMode="External"/><Relationship Id="rId143" Type="http://schemas.openxmlformats.org/officeDocument/2006/relationships/hyperlink" Target="http://base.garant.ru/12186043/" TargetMode="External"/><Relationship Id="rId185" Type="http://schemas.openxmlformats.org/officeDocument/2006/relationships/hyperlink" Target="http://base.garant.ru/12186043/" TargetMode="External"/><Relationship Id="rId350" Type="http://schemas.openxmlformats.org/officeDocument/2006/relationships/hyperlink" Target="http://base.garant.ru/12186043/" TargetMode="External"/><Relationship Id="rId406" Type="http://schemas.openxmlformats.org/officeDocument/2006/relationships/hyperlink" Target="http://base.garant.ru/12186043/" TargetMode="External"/><Relationship Id="rId588" Type="http://schemas.openxmlformats.org/officeDocument/2006/relationships/hyperlink" Target="http://base.garant.ru/70325138/" TargetMode="External"/><Relationship Id="rId795" Type="http://schemas.openxmlformats.org/officeDocument/2006/relationships/hyperlink" Target="http://base.garant.ru/12186043/" TargetMode="External"/><Relationship Id="rId809" Type="http://schemas.openxmlformats.org/officeDocument/2006/relationships/hyperlink" Target="http://base.garant.ru/12147448/" TargetMode="External"/><Relationship Id="rId9" Type="http://schemas.openxmlformats.org/officeDocument/2006/relationships/hyperlink" Target="http://base.garant.ru/12186043/" TargetMode="External"/><Relationship Id="rId210" Type="http://schemas.openxmlformats.org/officeDocument/2006/relationships/hyperlink" Target="http://base.garant.ru/12186043/" TargetMode="External"/><Relationship Id="rId392" Type="http://schemas.openxmlformats.org/officeDocument/2006/relationships/hyperlink" Target="http://base.garant.ru/70360118/" TargetMode="External"/><Relationship Id="rId448" Type="http://schemas.openxmlformats.org/officeDocument/2006/relationships/hyperlink" Target="http://base.garant.ru/12161093/2/" TargetMode="External"/><Relationship Id="rId613" Type="http://schemas.openxmlformats.org/officeDocument/2006/relationships/hyperlink" Target="http://base.garant.ru/12167072/" TargetMode="External"/><Relationship Id="rId655" Type="http://schemas.openxmlformats.org/officeDocument/2006/relationships/hyperlink" Target="http://base.garant.ru/70219370/" TargetMode="External"/><Relationship Id="rId697" Type="http://schemas.openxmlformats.org/officeDocument/2006/relationships/image" Target="media/image18.png"/><Relationship Id="rId820" Type="http://schemas.openxmlformats.org/officeDocument/2006/relationships/hyperlink" Target="http://base.garant.ru/12147448/" TargetMode="External"/><Relationship Id="rId862" Type="http://schemas.openxmlformats.org/officeDocument/2006/relationships/hyperlink" Target="http://base.garant.ru/12148944/" TargetMode="External"/><Relationship Id="rId918" Type="http://schemas.openxmlformats.org/officeDocument/2006/relationships/hyperlink" Target="http://base.garant.ru/70183216/" TargetMode="External"/><Relationship Id="rId252" Type="http://schemas.openxmlformats.org/officeDocument/2006/relationships/hyperlink" Target="http://base.garant.ru/70360118/" TargetMode="External"/><Relationship Id="rId294" Type="http://schemas.openxmlformats.org/officeDocument/2006/relationships/hyperlink" Target="http://base.garant.ru/12186043/" TargetMode="External"/><Relationship Id="rId308" Type="http://schemas.openxmlformats.org/officeDocument/2006/relationships/hyperlink" Target="http://base.garant.ru/12138284/" TargetMode="External"/><Relationship Id="rId515" Type="http://schemas.openxmlformats.org/officeDocument/2006/relationships/hyperlink" Target="http://base.garant.ru/12186043/" TargetMode="External"/><Relationship Id="rId722" Type="http://schemas.openxmlformats.org/officeDocument/2006/relationships/hyperlink" Target="http://base.garant.ru/12186043/" TargetMode="External"/><Relationship Id="rId47" Type="http://schemas.openxmlformats.org/officeDocument/2006/relationships/hyperlink" Target="http://base.garant.ru/70157000/" TargetMode="External"/><Relationship Id="rId89" Type="http://schemas.openxmlformats.org/officeDocument/2006/relationships/hyperlink" Target="file:///D:\Desktop\&#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_files\&#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html" TargetMode="External"/><Relationship Id="rId112" Type="http://schemas.openxmlformats.org/officeDocument/2006/relationships/hyperlink" Target="http://base.garant.ru/57742095/" TargetMode="External"/><Relationship Id="rId154" Type="http://schemas.openxmlformats.org/officeDocument/2006/relationships/hyperlink" Target="http://base.garant.ru/70360118/" TargetMode="External"/><Relationship Id="rId361" Type="http://schemas.openxmlformats.org/officeDocument/2006/relationships/hyperlink" Target="http://base.garant.ru/12186043/" TargetMode="External"/><Relationship Id="rId557" Type="http://schemas.openxmlformats.org/officeDocument/2006/relationships/hyperlink" Target="http://base.garant.ru/12186043/" TargetMode="External"/><Relationship Id="rId599" Type="http://schemas.openxmlformats.org/officeDocument/2006/relationships/hyperlink" Target="http://base.garant.ru/4177988/" TargetMode="External"/><Relationship Id="rId764" Type="http://schemas.openxmlformats.org/officeDocument/2006/relationships/hyperlink" Target="http://base.garant.ru/70360118/" TargetMode="External"/><Relationship Id="rId196" Type="http://schemas.openxmlformats.org/officeDocument/2006/relationships/hyperlink" Target="http://base.garant.ru/12186043/" TargetMode="External"/><Relationship Id="rId417" Type="http://schemas.openxmlformats.org/officeDocument/2006/relationships/hyperlink" Target="http://base.garant.ru/70360118/" TargetMode="External"/><Relationship Id="rId459" Type="http://schemas.openxmlformats.org/officeDocument/2006/relationships/hyperlink" Target="http://base.garant.ru/12186043/" TargetMode="External"/><Relationship Id="rId624" Type="http://schemas.openxmlformats.org/officeDocument/2006/relationships/hyperlink" Target="http://base.garant.ru/12186043/" TargetMode="External"/><Relationship Id="rId666" Type="http://schemas.openxmlformats.org/officeDocument/2006/relationships/hyperlink" Target="http://base.garant.ru/12186043/" TargetMode="External"/><Relationship Id="rId831" Type="http://schemas.openxmlformats.org/officeDocument/2006/relationships/hyperlink" Target="http://base.garant.ru/12147448/" TargetMode="External"/><Relationship Id="rId873" Type="http://schemas.openxmlformats.org/officeDocument/2006/relationships/hyperlink" Target="http://base.garant.ru/10123081/" TargetMode="External"/><Relationship Id="rId16" Type="http://schemas.openxmlformats.org/officeDocument/2006/relationships/hyperlink" Target="http://base.garant.ru/12186043/" TargetMode="External"/><Relationship Id="rId221" Type="http://schemas.openxmlformats.org/officeDocument/2006/relationships/hyperlink" Target="http://base.garant.ru/70821620/" TargetMode="External"/><Relationship Id="rId263" Type="http://schemas.openxmlformats.org/officeDocument/2006/relationships/hyperlink" Target="http://base.garant.ru/70373312/" TargetMode="External"/><Relationship Id="rId319" Type="http://schemas.openxmlformats.org/officeDocument/2006/relationships/hyperlink" Target="http://base.garant.ru/12186043/" TargetMode="External"/><Relationship Id="rId470" Type="http://schemas.openxmlformats.org/officeDocument/2006/relationships/hyperlink" Target="http://base.garant.ru/70454914/" TargetMode="External"/><Relationship Id="rId526" Type="http://schemas.openxmlformats.org/officeDocument/2006/relationships/hyperlink" Target="http://base.garant.ru/12186043/" TargetMode="External"/><Relationship Id="rId58" Type="http://schemas.openxmlformats.org/officeDocument/2006/relationships/hyperlink" Target="http://base.garant.ru/12161689/" TargetMode="External"/><Relationship Id="rId123" Type="http://schemas.openxmlformats.org/officeDocument/2006/relationships/hyperlink" Target="http://base.garant.ru/70325138/" TargetMode="External"/><Relationship Id="rId330" Type="http://schemas.openxmlformats.org/officeDocument/2006/relationships/hyperlink" Target="http://base.garant.ru/12186043/" TargetMode="External"/><Relationship Id="rId568" Type="http://schemas.openxmlformats.org/officeDocument/2006/relationships/hyperlink" Target="http://base.garant.ru/12186043/" TargetMode="External"/><Relationship Id="rId733" Type="http://schemas.openxmlformats.org/officeDocument/2006/relationships/image" Target="media/image40.png"/><Relationship Id="rId775" Type="http://schemas.openxmlformats.org/officeDocument/2006/relationships/hyperlink" Target="http://base.garant.ru/12186043/" TargetMode="External"/><Relationship Id="rId165" Type="http://schemas.openxmlformats.org/officeDocument/2006/relationships/hyperlink" Target="http://base.garant.ru/12186043/" TargetMode="External"/><Relationship Id="rId372" Type="http://schemas.openxmlformats.org/officeDocument/2006/relationships/hyperlink" Target="http://base.garant.ru/12186043/" TargetMode="External"/><Relationship Id="rId428" Type="http://schemas.openxmlformats.org/officeDocument/2006/relationships/hyperlink" Target="http://base.garant.ru/12186043/" TargetMode="External"/><Relationship Id="rId635" Type="http://schemas.openxmlformats.org/officeDocument/2006/relationships/hyperlink" Target="http://base.garant.ru/12186043/" TargetMode="External"/><Relationship Id="rId677" Type="http://schemas.openxmlformats.org/officeDocument/2006/relationships/image" Target="media/image9.png"/><Relationship Id="rId800" Type="http://schemas.openxmlformats.org/officeDocument/2006/relationships/hyperlink" Target="http://base.garant.ru/12138284/" TargetMode="External"/><Relationship Id="rId842" Type="http://schemas.openxmlformats.org/officeDocument/2006/relationships/image" Target="media/image78.png"/><Relationship Id="rId232" Type="http://schemas.openxmlformats.org/officeDocument/2006/relationships/hyperlink" Target="http://base.garant.ru/58058353/" TargetMode="External"/><Relationship Id="rId274" Type="http://schemas.openxmlformats.org/officeDocument/2006/relationships/hyperlink" Target="http://base.garant.ru/70360118/" TargetMode="External"/><Relationship Id="rId481" Type="http://schemas.openxmlformats.org/officeDocument/2006/relationships/hyperlink" Target="http://base.garant.ru/57742095/" TargetMode="External"/><Relationship Id="rId702" Type="http://schemas.openxmlformats.org/officeDocument/2006/relationships/hyperlink" Target="http://base.garant.ru/70417650/" TargetMode="External"/><Relationship Id="rId884" Type="http://schemas.openxmlformats.org/officeDocument/2006/relationships/hyperlink" Target="http://base.garant.ru/70354438/" TargetMode="External"/><Relationship Id="rId27" Type="http://schemas.openxmlformats.org/officeDocument/2006/relationships/hyperlink" Target="http://base.garant.ru/12186043/" TargetMode="External"/><Relationship Id="rId69" Type="http://schemas.openxmlformats.org/officeDocument/2006/relationships/hyperlink" Target="http://base.garant.ru/70167708/" TargetMode="External"/><Relationship Id="rId134" Type="http://schemas.openxmlformats.org/officeDocument/2006/relationships/hyperlink" Target="http://base.garant.ru/12186043/" TargetMode="External"/><Relationship Id="rId537" Type="http://schemas.openxmlformats.org/officeDocument/2006/relationships/hyperlink" Target="http://base.garant.ru/12186043/" TargetMode="External"/><Relationship Id="rId579" Type="http://schemas.openxmlformats.org/officeDocument/2006/relationships/hyperlink" Target="http://base.garant.ru/70746544/" TargetMode="External"/><Relationship Id="rId744" Type="http://schemas.openxmlformats.org/officeDocument/2006/relationships/hyperlink" Target="http://base.garant.ru/12186043/" TargetMode="External"/><Relationship Id="rId786" Type="http://schemas.openxmlformats.org/officeDocument/2006/relationships/hyperlink" Target="http://base.garant.ru/70655748/" TargetMode="External"/><Relationship Id="rId80" Type="http://schemas.openxmlformats.org/officeDocument/2006/relationships/hyperlink" Target="http://base.garant.ru/12147448/" TargetMode="External"/><Relationship Id="rId176" Type="http://schemas.openxmlformats.org/officeDocument/2006/relationships/hyperlink" Target="http://base.garant.ru/12186043/" TargetMode="External"/><Relationship Id="rId341" Type="http://schemas.openxmlformats.org/officeDocument/2006/relationships/hyperlink" Target="http://base.garant.ru/12186043/" TargetMode="External"/><Relationship Id="rId383" Type="http://schemas.openxmlformats.org/officeDocument/2006/relationships/hyperlink" Target="http://base.garant.ru/70360118/" TargetMode="External"/><Relationship Id="rId439" Type="http://schemas.openxmlformats.org/officeDocument/2006/relationships/hyperlink" Target="http://base.garant.ru/70219370/" TargetMode="External"/><Relationship Id="rId590" Type="http://schemas.openxmlformats.org/officeDocument/2006/relationships/hyperlink" Target="http://base.garant.ru/12138291/2/" TargetMode="External"/><Relationship Id="rId604" Type="http://schemas.openxmlformats.org/officeDocument/2006/relationships/hyperlink" Target="http://base.garant.ru/12167072/" TargetMode="External"/><Relationship Id="rId646" Type="http://schemas.openxmlformats.org/officeDocument/2006/relationships/hyperlink" Target="http://base.garant.ru/12186043/" TargetMode="External"/><Relationship Id="rId811" Type="http://schemas.openxmlformats.org/officeDocument/2006/relationships/hyperlink" Target="http://base.garant.ru/12147448/" TargetMode="External"/><Relationship Id="rId201" Type="http://schemas.openxmlformats.org/officeDocument/2006/relationships/hyperlink" Target="http://base.garant.ru/12186043/" TargetMode="External"/><Relationship Id="rId243" Type="http://schemas.openxmlformats.org/officeDocument/2006/relationships/hyperlink" Target="http://base.garant.ru/12161093/2/" TargetMode="External"/><Relationship Id="rId285" Type="http://schemas.openxmlformats.org/officeDocument/2006/relationships/hyperlink" Target="http://base.garant.ru/70360118/" TargetMode="External"/><Relationship Id="rId450" Type="http://schemas.openxmlformats.org/officeDocument/2006/relationships/hyperlink" Target="http://base.garant.ru/58058675/" TargetMode="External"/><Relationship Id="rId506" Type="http://schemas.openxmlformats.org/officeDocument/2006/relationships/hyperlink" Target="http://base.garant.ru/70325138/" TargetMode="External"/><Relationship Id="rId688" Type="http://schemas.openxmlformats.org/officeDocument/2006/relationships/image" Target="media/image14.png"/><Relationship Id="rId853" Type="http://schemas.openxmlformats.org/officeDocument/2006/relationships/hyperlink" Target="http://base.garant.ru/12148944/" TargetMode="External"/><Relationship Id="rId895" Type="http://schemas.openxmlformats.org/officeDocument/2006/relationships/hyperlink" Target="http://base.garant.ru/70624356/" TargetMode="External"/><Relationship Id="rId909" Type="http://schemas.openxmlformats.org/officeDocument/2006/relationships/hyperlink" Target="http://base.garant.ru/70422297/" TargetMode="External"/><Relationship Id="rId38" Type="http://schemas.openxmlformats.org/officeDocument/2006/relationships/hyperlink" Target="http://base.garant.ru/12186043/" TargetMode="External"/><Relationship Id="rId103" Type="http://schemas.openxmlformats.org/officeDocument/2006/relationships/hyperlink" Target="http://base.garant.ru/70647538/" TargetMode="External"/><Relationship Id="rId310" Type="http://schemas.openxmlformats.org/officeDocument/2006/relationships/hyperlink" Target="http://base.garant.ru/70360118/" TargetMode="External"/><Relationship Id="rId492" Type="http://schemas.openxmlformats.org/officeDocument/2006/relationships/hyperlink" Target="http://base.garant.ru/70417650/" TargetMode="External"/><Relationship Id="rId548" Type="http://schemas.openxmlformats.org/officeDocument/2006/relationships/hyperlink" Target="http://base.garant.ru/70487628/" TargetMode="External"/><Relationship Id="rId713" Type="http://schemas.openxmlformats.org/officeDocument/2006/relationships/image" Target="media/image28.png"/><Relationship Id="rId755" Type="http://schemas.openxmlformats.org/officeDocument/2006/relationships/hyperlink" Target="http://base.garant.ru/12186043/" TargetMode="External"/><Relationship Id="rId797" Type="http://schemas.openxmlformats.org/officeDocument/2006/relationships/image" Target="media/image70.png"/><Relationship Id="rId920" Type="http://schemas.openxmlformats.org/officeDocument/2006/relationships/hyperlink" Target="http://base.garant.ru/70183217/" TargetMode="External"/><Relationship Id="rId91" Type="http://schemas.openxmlformats.org/officeDocument/2006/relationships/hyperlink" Target="http://base.garant.ru/70219370/" TargetMode="External"/><Relationship Id="rId145" Type="http://schemas.openxmlformats.org/officeDocument/2006/relationships/hyperlink" Target="http://base.garant.ru/12138291/17/" TargetMode="External"/><Relationship Id="rId187" Type="http://schemas.openxmlformats.org/officeDocument/2006/relationships/hyperlink" Target="http://base.garant.ru/12186043/" TargetMode="External"/><Relationship Id="rId352" Type="http://schemas.openxmlformats.org/officeDocument/2006/relationships/hyperlink" Target="http://base.garant.ru/70360118/" TargetMode="External"/><Relationship Id="rId394" Type="http://schemas.openxmlformats.org/officeDocument/2006/relationships/hyperlink" Target="http://base.garant.ru/70840694/" TargetMode="External"/><Relationship Id="rId408" Type="http://schemas.openxmlformats.org/officeDocument/2006/relationships/hyperlink" Target="http://base.garant.ru/12186043/" TargetMode="External"/><Relationship Id="rId615" Type="http://schemas.openxmlformats.org/officeDocument/2006/relationships/hyperlink" Target="http://base.garant.ru/12186043/" TargetMode="External"/><Relationship Id="rId822" Type="http://schemas.openxmlformats.org/officeDocument/2006/relationships/hyperlink" Target="http://base.garant.ru/58045949/" TargetMode="External"/><Relationship Id="rId212" Type="http://schemas.openxmlformats.org/officeDocument/2006/relationships/hyperlink" Target="http://base.garant.ru/12186043/" TargetMode="External"/><Relationship Id="rId254" Type="http://schemas.openxmlformats.org/officeDocument/2006/relationships/hyperlink" Target="http://base.garant.ru/70325138/" TargetMode="External"/><Relationship Id="rId657" Type="http://schemas.openxmlformats.org/officeDocument/2006/relationships/hyperlink" Target="http://base.garant.ru/70360118/" TargetMode="External"/><Relationship Id="rId699" Type="http://schemas.openxmlformats.org/officeDocument/2006/relationships/hyperlink" Target="http://base.garant.ru/12186043/" TargetMode="External"/><Relationship Id="rId864" Type="http://schemas.openxmlformats.org/officeDocument/2006/relationships/hyperlink" Target="http://base.garant.ru/12148944/" TargetMode="External"/><Relationship Id="rId49" Type="http://schemas.openxmlformats.org/officeDocument/2006/relationships/hyperlink" Target="http://base.garant.ru/12186043/" TargetMode="External"/><Relationship Id="rId114" Type="http://schemas.openxmlformats.org/officeDocument/2006/relationships/hyperlink" Target="http://base.garant.ru/12186043/" TargetMode="External"/><Relationship Id="rId296" Type="http://schemas.openxmlformats.org/officeDocument/2006/relationships/hyperlink" Target="http://base.garant.ru/70422296/" TargetMode="External"/><Relationship Id="rId461" Type="http://schemas.openxmlformats.org/officeDocument/2006/relationships/hyperlink" Target="http://base.garant.ru/70454914/" TargetMode="External"/><Relationship Id="rId517" Type="http://schemas.openxmlformats.org/officeDocument/2006/relationships/hyperlink" Target="http://base.garant.ru/70360118/" TargetMode="External"/><Relationship Id="rId559" Type="http://schemas.openxmlformats.org/officeDocument/2006/relationships/hyperlink" Target="http://base.garant.ru/12186043/" TargetMode="External"/><Relationship Id="rId724" Type="http://schemas.openxmlformats.org/officeDocument/2006/relationships/hyperlink" Target="http://base.garant.ru/12186043/" TargetMode="External"/><Relationship Id="rId766" Type="http://schemas.openxmlformats.org/officeDocument/2006/relationships/image" Target="media/image53.png"/><Relationship Id="rId60" Type="http://schemas.openxmlformats.org/officeDocument/2006/relationships/hyperlink" Target="http://base.garant.ru/189917/" TargetMode="External"/><Relationship Id="rId156" Type="http://schemas.openxmlformats.org/officeDocument/2006/relationships/hyperlink" Target="http://base.garant.ru/57742095/" TargetMode="External"/><Relationship Id="rId198" Type="http://schemas.openxmlformats.org/officeDocument/2006/relationships/hyperlink" Target="http://base.garant.ru/12186043/" TargetMode="External"/><Relationship Id="rId321" Type="http://schemas.openxmlformats.org/officeDocument/2006/relationships/hyperlink" Target="http://base.garant.ru/12186043/" TargetMode="External"/><Relationship Id="rId363" Type="http://schemas.openxmlformats.org/officeDocument/2006/relationships/hyperlink" Target="http://base.garant.ru/70360118/" TargetMode="External"/><Relationship Id="rId419" Type="http://schemas.openxmlformats.org/officeDocument/2006/relationships/hyperlink" Target="http://base.garant.ru/12186043/" TargetMode="External"/><Relationship Id="rId570" Type="http://schemas.openxmlformats.org/officeDocument/2006/relationships/hyperlink" Target="http://base.garant.ru/3100000/" TargetMode="External"/><Relationship Id="rId626" Type="http://schemas.openxmlformats.org/officeDocument/2006/relationships/hyperlink" Target="http://base.garant.ru/3923964/" TargetMode="External"/><Relationship Id="rId223" Type="http://schemas.openxmlformats.org/officeDocument/2006/relationships/hyperlink" Target="http://base.garant.ru/70422296/" TargetMode="External"/><Relationship Id="rId430" Type="http://schemas.openxmlformats.org/officeDocument/2006/relationships/hyperlink" Target="http://base.garant.ru/57742419/" TargetMode="External"/><Relationship Id="rId668" Type="http://schemas.openxmlformats.org/officeDocument/2006/relationships/hyperlink" Target="http://base.garant.ru/70360118/" TargetMode="External"/><Relationship Id="rId833" Type="http://schemas.openxmlformats.org/officeDocument/2006/relationships/hyperlink" Target="http://base.garant.ru/12147448/" TargetMode="External"/><Relationship Id="rId875" Type="http://schemas.openxmlformats.org/officeDocument/2006/relationships/hyperlink" Target="http://base.garant.ru/12186043/" TargetMode="External"/><Relationship Id="rId18" Type="http://schemas.openxmlformats.org/officeDocument/2006/relationships/hyperlink" Target="http://base.garant.ru/12186043/" TargetMode="External"/><Relationship Id="rId265" Type="http://schemas.openxmlformats.org/officeDocument/2006/relationships/hyperlink" Target="http://base.garant.ru/70373312/" TargetMode="External"/><Relationship Id="rId472" Type="http://schemas.openxmlformats.org/officeDocument/2006/relationships/hyperlink" Target="http://base.garant.ru/12186043/" TargetMode="External"/><Relationship Id="rId528" Type="http://schemas.openxmlformats.org/officeDocument/2006/relationships/hyperlink" Target="http://base.garant.ru/12186043/" TargetMode="External"/><Relationship Id="rId735" Type="http://schemas.openxmlformats.org/officeDocument/2006/relationships/image" Target="media/image41.png"/><Relationship Id="rId900" Type="http://schemas.openxmlformats.org/officeDocument/2006/relationships/hyperlink" Target="http://base.garant.ru/70598255/" TargetMode="External"/><Relationship Id="rId125" Type="http://schemas.openxmlformats.org/officeDocument/2006/relationships/hyperlink" Target="http://base.garant.ru/12186043/" TargetMode="External"/><Relationship Id="rId167" Type="http://schemas.openxmlformats.org/officeDocument/2006/relationships/hyperlink" Target="http://base.garant.ru/12186043/" TargetMode="External"/><Relationship Id="rId332" Type="http://schemas.openxmlformats.org/officeDocument/2006/relationships/hyperlink" Target="http://base.garant.ru/12186043/" TargetMode="External"/><Relationship Id="rId374" Type="http://schemas.openxmlformats.org/officeDocument/2006/relationships/hyperlink" Target="http://base.garant.ru/12186043/" TargetMode="External"/><Relationship Id="rId581" Type="http://schemas.openxmlformats.org/officeDocument/2006/relationships/hyperlink" Target="http://base.garant.ru/12186043/" TargetMode="External"/><Relationship Id="rId777" Type="http://schemas.openxmlformats.org/officeDocument/2006/relationships/hyperlink" Target="http://base.garant.ru/12186043/" TargetMode="External"/><Relationship Id="rId71" Type="http://schemas.openxmlformats.org/officeDocument/2006/relationships/hyperlink" Target="http://base.garant.ru/70157000/" TargetMode="External"/><Relationship Id="rId234" Type="http://schemas.openxmlformats.org/officeDocument/2006/relationships/hyperlink" Target="http://base.garant.ru/12186043/" TargetMode="External"/><Relationship Id="rId637" Type="http://schemas.openxmlformats.org/officeDocument/2006/relationships/hyperlink" Target="http://base.garant.ru/12186043/" TargetMode="External"/><Relationship Id="rId679" Type="http://schemas.openxmlformats.org/officeDocument/2006/relationships/hyperlink" Target="http://base.garant.ru/70360118/" TargetMode="External"/><Relationship Id="rId802" Type="http://schemas.openxmlformats.org/officeDocument/2006/relationships/hyperlink" Target="http://base.garant.ru/12138284/" TargetMode="External"/><Relationship Id="rId844" Type="http://schemas.openxmlformats.org/officeDocument/2006/relationships/image" Target="media/image80.png"/><Relationship Id="rId886" Type="http://schemas.openxmlformats.org/officeDocument/2006/relationships/hyperlink" Target="http://base.garant.ru/70825938/" TargetMode="External"/><Relationship Id="rId2" Type="http://schemas.openxmlformats.org/officeDocument/2006/relationships/styles" Target="styles.xml"/><Relationship Id="rId29" Type="http://schemas.openxmlformats.org/officeDocument/2006/relationships/hyperlink" Target="http://base.garant.ru/12186043/" TargetMode="External"/><Relationship Id="rId276" Type="http://schemas.openxmlformats.org/officeDocument/2006/relationships/hyperlink" Target="http://base.garant.ru/70360118/" TargetMode="External"/><Relationship Id="rId441" Type="http://schemas.openxmlformats.org/officeDocument/2006/relationships/hyperlink" Target="http://base.garant.ru/12286043/" TargetMode="External"/><Relationship Id="rId483" Type="http://schemas.openxmlformats.org/officeDocument/2006/relationships/hyperlink" Target="http://base.garant.ru/12186043/" TargetMode="External"/><Relationship Id="rId539" Type="http://schemas.openxmlformats.org/officeDocument/2006/relationships/hyperlink" Target="http://base.garant.ru/12186043/" TargetMode="External"/><Relationship Id="rId690" Type="http://schemas.openxmlformats.org/officeDocument/2006/relationships/hyperlink" Target="http://base.garant.ru/70360118/" TargetMode="External"/><Relationship Id="rId704" Type="http://schemas.openxmlformats.org/officeDocument/2006/relationships/image" Target="media/image22.png"/><Relationship Id="rId746" Type="http://schemas.openxmlformats.org/officeDocument/2006/relationships/hyperlink" Target="http://base.garant.ru/12186043/" TargetMode="External"/><Relationship Id="rId911" Type="http://schemas.openxmlformats.org/officeDocument/2006/relationships/hyperlink" Target="http://base.garant.ru/10123081/" TargetMode="External"/><Relationship Id="rId40" Type="http://schemas.openxmlformats.org/officeDocument/2006/relationships/hyperlink" Target="http://base.garant.ru/12186043/" TargetMode="External"/><Relationship Id="rId136" Type="http://schemas.openxmlformats.org/officeDocument/2006/relationships/hyperlink" Target="http://base.garant.ru/12186043/" TargetMode="External"/><Relationship Id="rId178" Type="http://schemas.openxmlformats.org/officeDocument/2006/relationships/hyperlink" Target="http://base.garant.ru/12186043/" TargetMode="External"/><Relationship Id="rId301" Type="http://schemas.openxmlformats.org/officeDocument/2006/relationships/hyperlink" Target="http://base.garant.ru/70422296/" TargetMode="External"/><Relationship Id="rId343" Type="http://schemas.openxmlformats.org/officeDocument/2006/relationships/hyperlink" Target="http://base.garant.ru/70417650/" TargetMode="External"/><Relationship Id="rId550" Type="http://schemas.openxmlformats.org/officeDocument/2006/relationships/hyperlink" Target="http://base.garant.ru/70594666/" TargetMode="External"/><Relationship Id="rId788" Type="http://schemas.openxmlformats.org/officeDocument/2006/relationships/hyperlink" Target="http://base.garant.ru/12186043/" TargetMode="External"/><Relationship Id="rId82" Type="http://schemas.openxmlformats.org/officeDocument/2006/relationships/hyperlink" Target="http://base.garant.ru/12147448/" TargetMode="External"/><Relationship Id="rId203" Type="http://schemas.openxmlformats.org/officeDocument/2006/relationships/hyperlink" Target="http://base.garant.ru/12186043/" TargetMode="External"/><Relationship Id="rId385" Type="http://schemas.openxmlformats.org/officeDocument/2006/relationships/hyperlink" Target="http://base.garant.ru/70360118/" TargetMode="External"/><Relationship Id="rId592" Type="http://schemas.openxmlformats.org/officeDocument/2006/relationships/hyperlink" Target="http://base.garant.ru/70682312/" TargetMode="External"/><Relationship Id="rId606" Type="http://schemas.openxmlformats.org/officeDocument/2006/relationships/hyperlink" Target="http://base.garant.ru/12186043/" TargetMode="External"/><Relationship Id="rId648" Type="http://schemas.openxmlformats.org/officeDocument/2006/relationships/hyperlink" Target="http://base.garant.ru/12186043/" TargetMode="External"/><Relationship Id="rId813" Type="http://schemas.openxmlformats.org/officeDocument/2006/relationships/hyperlink" Target="http://base.garant.ru/12147448/" TargetMode="External"/><Relationship Id="rId855" Type="http://schemas.openxmlformats.org/officeDocument/2006/relationships/hyperlink" Target="http://base.garant.ru/12148944/" TargetMode="External"/><Relationship Id="rId245" Type="http://schemas.openxmlformats.org/officeDocument/2006/relationships/hyperlink" Target="http://base.garant.ru/70360118/" TargetMode="External"/><Relationship Id="rId287" Type="http://schemas.openxmlformats.org/officeDocument/2006/relationships/hyperlink" Target="http://base.garant.ru/57742095/" TargetMode="External"/><Relationship Id="rId410" Type="http://schemas.openxmlformats.org/officeDocument/2006/relationships/hyperlink" Target="http://base.garant.ru/12186043/" TargetMode="External"/><Relationship Id="rId452" Type="http://schemas.openxmlformats.org/officeDocument/2006/relationships/hyperlink" Target="http://base.garant.ru/70167708/" TargetMode="External"/><Relationship Id="rId494" Type="http://schemas.openxmlformats.org/officeDocument/2006/relationships/hyperlink" Target="http://base.garant.ru/12186043/" TargetMode="External"/><Relationship Id="rId508" Type="http://schemas.openxmlformats.org/officeDocument/2006/relationships/hyperlink" Target="http://base.garant.ru/12186043/" TargetMode="External"/><Relationship Id="rId715" Type="http://schemas.openxmlformats.org/officeDocument/2006/relationships/hyperlink" Target="http://base.garant.ru/12186043/" TargetMode="External"/><Relationship Id="rId897" Type="http://schemas.openxmlformats.org/officeDocument/2006/relationships/hyperlink" Target="http://base.garant.ru/70624357/" TargetMode="External"/><Relationship Id="rId922" Type="http://schemas.openxmlformats.org/officeDocument/2006/relationships/image" Target="media/image84.gif"/><Relationship Id="rId105" Type="http://schemas.openxmlformats.org/officeDocument/2006/relationships/hyperlink" Target="http://base.garant.ru/12138291/1/" TargetMode="External"/><Relationship Id="rId147" Type="http://schemas.openxmlformats.org/officeDocument/2006/relationships/hyperlink" Target="http://base.garant.ru/12186043/" TargetMode="External"/><Relationship Id="rId312" Type="http://schemas.openxmlformats.org/officeDocument/2006/relationships/hyperlink" Target="http://base.garant.ru/70284424/" TargetMode="External"/><Relationship Id="rId354" Type="http://schemas.openxmlformats.org/officeDocument/2006/relationships/hyperlink" Target="http://base.garant.ru/57742095/" TargetMode="External"/><Relationship Id="rId757" Type="http://schemas.openxmlformats.org/officeDocument/2006/relationships/image" Target="media/image51.png"/><Relationship Id="rId799" Type="http://schemas.openxmlformats.org/officeDocument/2006/relationships/image" Target="media/image71.png"/><Relationship Id="rId51" Type="http://schemas.openxmlformats.org/officeDocument/2006/relationships/hyperlink" Target="http://base.garant.ru/70795860/" TargetMode="External"/><Relationship Id="rId93" Type="http://schemas.openxmlformats.org/officeDocument/2006/relationships/hyperlink" Target="http://base.garant.ru/70255186/" TargetMode="External"/><Relationship Id="rId189" Type="http://schemas.openxmlformats.org/officeDocument/2006/relationships/hyperlink" Target="http://base.garant.ru/12186043/" TargetMode="External"/><Relationship Id="rId396" Type="http://schemas.openxmlformats.org/officeDocument/2006/relationships/hyperlink" Target="http://base.garant.ru/12186043/" TargetMode="External"/><Relationship Id="rId561" Type="http://schemas.openxmlformats.org/officeDocument/2006/relationships/hyperlink" Target="http://base.garant.ru/12186043/" TargetMode="External"/><Relationship Id="rId617" Type="http://schemas.openxmlformats.org/officeDocument/2006/relationships/hyperlink" Target="http://base.garant.ru/12186043/" TargetMode="External"/><Relationship Id="rId659" Type="http://schemas.openxmlformats.org/officeDocument/2006/relationships/hyperlink" Target="http://base.garant.ru/57742095/" TargetMode="External"/><Relationship Id="rId824" Type="http://schemas.openxmlformats.org/officeDocument/2006/relationships/hyperlink" Target="http://base.garant.ru/12147448/" TargetMode="External"/><Relationship Id="rId866" Type="http://schemas.openxmlformats.org/officeDocument/2006/relationships/hyperlink" Target="http://base.garant.ru/12148944/" TargetMode="External"/><Relationship Id="rId214" Type="http://schemas.openxmlformats.org/officeDocument/2006/relationships/hyperlink" Target="http://base.garant.ru/12186043/" TargetMode="External"/><Relationship Id="rId256" Type="http://schemas.openxmlformats.org/officeDocument/2006/relationships/hyperlink" Target="http://base.garant.ru/12148567/2/" TargetMode="External"/><Relationship Id="rId298" Type="http://schemas.openxmlformats.org/officeDocument/2006/relationships/hyperlink" Target="http://base.garant.ru/70422296/" TargetMode="External"/><Relationship Id="rId421" Type="http://schemas.openxmlformats.org/officeDocument/2006/relationships/hyperlink" Target="http://base.garant.ru/70669678/" TargetMode="External"/><Relationship Id="rId463" Type="http://schemas.openxmlformats.org/officeDocument/2006/relationships/hyperlink" Target="http://base.garant.ru/70454914/" TargetMode="External"/><Relationship Id="rId519" Type="http://schemas.openxmlformats.org/officeDocument/2006/relationships/hyperlink" Target="http://base.garant.ru/12186043/" TargetMode="External"/><Relationship Id="rId670" Type="http://schemas.openxmlformats.org/officeDocument/2006/relationships/hyperlink" Target="http://base.garant.ru/57742095/" TargetMode="External"/><Relationship Id="rId116" Type="http://schemas.openxmlformats.org/officeDocument/2006/relationships/hyperlink" Target="http://base.garant.ru/12186043/" TargetMode="External"/><Relationship Id="rId158" Type="http://schemas.openxmlformats.org/officeDocument/2006/relationships/hyperlink" Target="http://base.garant.ru/70422296/" TargetMode="External"/><Relationship Id="rId323" Type="http://schemas.openxmlformats.org/officeDocument/2006/relationships/hyperlink" Target="http://base.garant.ru/57742095/" TargetMode="External"/><Relationship Id="rId530" Type="http://schemas.openxmlformats.org/officeDocument/2006/relationships/hyperlink" Target="http://base.garant.ru/12186043/" TargetMode="External"/><Relationship Id="rId726" Type="http://schemas.openxmlformats.org/officeDocument/2006/relationships/hyperlink" Target="http://base.garant.ru/12186043/" TargetMode="External"/><Relationship Id="rId768" Type="http://schemas.openxmlformats.org/officeDocument/2006/relationships/hyperlink" Target="http://base.garant.ru/12147362/" TargetMode="External"/><Relationship Id="rId20" Type="http://schemas.openxmlformats.org/officeDocument/2006/relationships/hyperlink" Target="http://base.garant.ru/12186043/" TargetMode="External"/><Relationship Id="rId62" Type="http://schemas.openxmlformats.org/officeDocument/2006/relationships/hyperlink" Target="http://base.garant.ru/12147362/" TargetMode="External"/><Relationship Id="rId365" Type="http://schemas.openxmlformats.org/officeDocument/2006/relationships/hyperlink" Target="http://base.garant.ru/12186043/" TargetMode="External"/><Relationship Id="rId572" Type="http://schemas.openxmlformats.org/officeDocument/2006/relationships/hyperlink" Target="http://base.garant.ru/70325138/" TargetMode="External"/><Relationship Id="rId628" Type="http://schemas.openxmlformats.org/officeDocument/2006/relationships/hyperlink" Target="http://base.garant.ru/12186043/" TargetMode="External"/><Relationship Id="rId835" Type="http://schemas.openxmlformats.org/officeDocument/2006/relationships/image" Target="media/image73.png"/><Relationship Id="rId225" Type="http://schemas.openxmlformats.org/officeDocument/2006/relationships/hyperlink" Target="http://base.garant.ru/70422296/" TargetMode="External"/><Relationship Id="rId267" Type="http://schemas.openxmlformats.org/officeDocument/2006/relationships/hyperlink" Target="http://base.garant.ru/70422296/" TargetMode="External"/><Relationship Id="rId432" Type="http://schemas.openxmlformats.org/officeDocument/2006/relationships/hyperlink" Target="http://base.garant.ru/12186043/" TargetMode="External"/><Relationship Id="rId474" Type="http://schemas.openxmlformats.org/officeDocument/2006/relationships/hyperlink" Target="http://base.garant.ru/12186043/" TargetMode="External"/><Relationship Id="rId877" Type="http://schemas.openxmlformats.org/officeDocument/2006/relationships/hyperlink" Target="http://base.garant.ru/12147362/" TargetMode="External"/><Relationship Id="rId127" Type="http://schemas.openxmlformats.org/officeDocument/2006/relationships/hyperlink" Target="http://base.garant.ru/12186043/" TargetMode="External"/><Relationship Id="rId681" Type="http://schemas.openxmlformats.org/officeDocument/2006/relationships/hyperlink" Target="http://base.garant.ru/12186043/" TargetMode="External"/><Relationship Id="rId737" Type="http://schemas.openxmlformats.org/officeDocument/2006/relationships/image" Target="media/image42.png"/><Relationship Id="rId779" Type="http://schemas.openxmlformats.org/officeDocument/2006/relationships/image" Target="media/image61.png"/><Relationship Id="rId902" Type="http://schemas.openxmlformats.org/officeDocument/2006/relationships/hyperlink" Target="http://base.garant.ru/10123081/" TargetMode="External"/><Relationship Id="rId31" Type="http://schemas.openxmlformats.org/officeDocument/2006/relationships/hyperlink" Target="http://base.garant.ru/12186043/" TargetMode="External"/><Relationship Id="rId73" Type="http://schemas.openxmlformats.org/officeDocument/2006/relationships/hyperlink" Target="http://base.garant.ru/12186043/" TargetMode="External"/><Relationship Id="rId169" Type="http://schemas.openxmlformats.org/officeDocument/2006/relationships/hyperlink" Target="http://base.garant.ru/12186043/" TargetMode="External"/><Relationship Id="rId334" Type="http://schemas.openxmlformats.org/officeDocument/2006/relationships/hyperlink" Target="http://base.garant.ru/12186043/" TargetMode="External"/><Relationship Id="rId376" Type="http://schemas.openxmlformats.org/officeDocument/2006/relationships/hyperlink" Target="http://base.garant.ru/12186043/" TargetMode="External"/><Relationship Id="rId541" Type="http://schemas.openxmlformats.org/officeDocument/2006/relationships/hyperlink" Target="http://base.garant.ru/70872920/" TargetMode="External"/><Relationship Id="rId583" Type="http://schemas.openxmlformats.org/officeDocument/2006/relationships/hyperlink" Target="http://base.garant.ru/10164072/26/" TargetMode="External"/><Relationship Id="rId639" Type="http://schemas.openxmlformats.org/officeDocument/2006/relationships/hyperlink" Target="http://base.garant.ru/12186043/" TargetMode="External"/><Relationship Id="rId790" Type="http://schemas.openxmlformats.org/officeDocument/2006/relationships/image" Target="media/image66.png"/><Relationship Id="rId804" Type="http://schemas.openxmlformats.org/officeDocument/2006/relationships/hyperlink" Target="http://base.garant.ru/12147362/" TargetMode="External"/><Relationship Id="rId4" Type="http://schemas.openxmlformats.org/officeDocument/2006/relationships/settings" Target="settings.xml"/><Relationship Id="rId180" Type="http://schemas.openxmlformats.org/officeDocument/2006/relationships/hyperlink" Target="http://base.garant.ru/12186043/" TargetMode="External"/><Relationship Id="rId236" Type="http://schemas.openxmlformats.org/officeDocument/2006/relationships/hyperlink" Target="http://base.garant.ru/12171109/3/" TargetMode="External"/><Relationship Id="rId278" Type="http://schemas.openxmlformats.org/officeDocument/2006/relationships/hyperlink" Target="http://base.garant.ru/70325138/" TargetMode="External"/><Relationship Id="rId401" Type="http://schemas.openxmlformats.org/officeDocument/2006/relationships/hyperlink" Target="http://base.garant.ru/70360118/" TargetMode="External"/><Relationship Id="rId443" Type="http://schemas.openxmlformats.org/officeDocument/2006/relationships/hyperlink" Target="http://base.garant.ru/70219370/" TargetMode="External"/><Relationship Id="rId650" Type="http://schemas.openxmlformats.org/officeDocument/2006/relationships/hyperlink" Target="http://base.garant.ru/12186043/" TargetMode="External"/><Relationship Id="rId846" Type="http://schemas.openxmlformats.org/officeDocument/2006/relationships/image" Target="media/image82.png"/><Relationship Id="rId888" Type="http://schemas.openxmlformats.org/officeDocument/2006/relationships/hyperlink" Target="http://base.garant.ru/70825939/" TargetMode="External"/><Relationship Id="rId303" Type="http://schemas.openxmlformats.org/officeDocument/2006/relationships/hyperlink" Target="http://base.garant.ru/12186043/" TargetMode="External"/><Relationship Id="rId485" Type="http://schemas.openxmlformats.org/officeDocument/2006/relationships/hyperlink" Target="http://base.garant.ru/12186043/" TargetMode="External"/><Relationship Id="rId692" Type="http://schemas.openxmlformats.org/officeDocument/2006/relationships/hyperlink" Target="http://base.garant.ru/12186043/" TargetMode="External"/><Relationship Id="rId706" Type="http://schemas.openxmlformats.org/officeDocument/2006/relationships/hyperlink" Target="http://base.garant.ru/12186043/" TargetMode="External"/><Relationship Id="rId748" Type="http://schemas.openxmlformats.org/officeDocument/2006/relationships/hyperlink" Target="http://base.garant.ru/12186043/" TargetMode="External"/><Relationship Id="rId913" Type="http://schemas.openxmlformats.org/officeDocument/2006/relationships/hyperlink" Target="http://base.garant.ru/70360118/" TargetMode="External"/><Relationship Id="rId42" Type="http://schemas.openxmlformats.org/officeDocument/2006/relationships/hyperlink" Target="http://base.garant.ru/70705846/" TargetMode="External"/><Relationship Id="rId84" Type="http://schemas.openxmlformats.org/officeDocument/2006/relationships/hyperlink" Target="http://base.garant.ru/12147448/" TargetMode="External"/><Relationship Id="rId138" Type="http://schemas.openxmlformats.org/officeDocument/2006/relationships/hyperlink" Target="http://base.garant.ru/70590302/" TargetMode="External"/><Relationship Id="rId345" Type="http://schemas.openxmlformats.org/officeDocument/2006/relationships/hyperlink" Target="http://base.garant.ru/12186043/" TargetMode="External"/><Relationship Id="rId387" Type="http://schemas.openxmlformats.org/officeDocument/2006/relationships/hyperlink" Target="http://base.garant.ru/57742095/" TargetMode="External"/><Relationship Id="rId510" Type="http://schemas.openxmlformats.org/officeDocument/2006/relationships/hyperlink" Target="http://base.garant.ru/70746544/" TargetMode="External"/><Relationship Id="rId552" Type="http://schemas.openxmlformats.org/officeDocument/2006/relationships/hyperlink" Target="http://base.garant.ru/12186043/" TargetMode="External"/><Relationship Id="rId594" Type="http://schemas.openxmlformats.org/officeDocument/2006/relationships/hyperlink" Target="http://base.garant.ru/2305971/" TargetMode="External"/><Relationship Id="rId608" Type="http://schemas.openxmlformats.org/officeDocument/2006/relationships/hyperlink" Target="http://base.garant.ru/12167072/" TargetMode="External"/><Relationship Id="rId815" Type="http://schemas.openxmlformats.org/officeDocument/2006/relationships/hyperlink" Target="http://base.garant.ru/70481344/" TargetMode="External"/><Relationship Id="rId191" Type="http://schemas.openxmlformats.org/officeDocument/2006/relationships/hyperlink" Target="http://base.garant.ru/12186043/" TargetMode="External"/><Relationship Id="rId205" Type="http://schemas.openxmlformats.org/officeDocument/2006/relationships/hyperlink" Target="http://base.garant.ru/12186043/" TargetMode="External"/><Relationship Id="rId247" Type="http://schemas.openxmlformats.org/officeDocument/2006/relationships/hyperlink" Target="http://base.garant.ru/12138291/1/" TargetMode="External"/><Relationship Id="rId412" Type="http://schemas.openxmlformats.org/officeDocument/2006/relationships/hyperlink" Target="http://base.garant.ru/70360118/" TargetMode="External"/><Relationship Id="rId857" Type="http://schemas.openxmlformats.org/officeDocument/2006/relationships/hyperlink" Target="http://base.garant.ru/12148944/" TargetMode="External"/><Relationship Id="rId899" Type="http://schemas.openxmlformats.org/officeDocument/2006/relationships/hyperlink" Target="http://base.garant.ru/10123081/" TargetMode="External"/><Relationship Id="rId107" Type="http://schemas.openxmlformats.org/officeDocument/2006/relationships/hyperlink" Target="http://base.garant.ru/3100000/" TargetMode="External"/><Relationship Id="rId289" Type="http://schemas.openxmlformats.org/officeDocument/2006/relationships/hyperlink" Target="http://base.garant.ru/70325138/" TargetMode="External"/><Relationship Id="rId454" Type="http://schemas.openxmlformats.org/officeDocument/2006/relationships/hyperlink" Target="http://base.garant.ru/70454914/" TargetMode="External"/><Relationship Id="rId496" Type="http://schemas.openxmlformats.org/officeDocument/2006/relationships/hyperlink" Target="http://base.garant.ru/12186043/" TargetMode="External"/><Relationship Id="rId661" Type="http://schemas.openxmlformats.org/officeDocument/2006/relationships/hyperlink" Target="http://base.garant.ru/12186043/" TargetMode="External"/><Relationship Id="rId717" Type="http://schemas.openxmlformats.org/officeDocument/2006/relationships/image" Target="media/image30.png"/><Relationship Id="rId759" Type="http://schemas.openxmlformats.org/officeDocument/2006/relationships/hyperlink" Target="http://base.garant.ru/70360118/" TargetMode="External"/><Relationship Id="rId924" Type="http://schemas.openxmlformats.org/officeDocument/2006/relationships/hyperlink" Target="http://www.garant.ru/adv/" TargetMode="External"/><Relationship Id="rId11" Type="http://schemas.openxmlformats.org/officeDocument/2006/relationships/hyperlink" Target="http://base.garant.ru/12186043/" TargetMode="External"/><Relationship Id="rId53" Type="http://schemas.openxmlformats.org/officeDocument/2006/relationships/hyperlink" Target="http://base.garant.ru/70795860/" TargetMode="External"/><Relationship Id="rId149" Type="http://schemas.openxmlformats.org/officeDocument/2006/relationships/hyperlink" Target="http://base.garant.ru/12186043/" TargetMode="External"/><Relationship Id="rId314" Type="http://schemas.openxmlformats.org/officeDocument/2006/relationships/hyperlink" Target="http://base.garant.ru/70360118/" TargetMode="External"/><Relationship Id="rId356" Type="http://schemas.openxmlformats.org/officeDocument/2006/relationships/hyperlink" Target="http://base.garant.ru/70362618/" TargetMode="External"/><Relationship Id="rId398" Type="http://schemas.openxmlformats.org/officeDocument/2006/relationships/hyperlink" Target="http://base.garant.ru/70360118/" TargetMode="External"/><Relationship Id="rId521" Type="http://schemas.openxmlformats.org/officeDocument/2006/relationships/hyperlink" Target="http://base.garant.ru/12186043/" TargetMode="External"/><Relationship Id="rId563" Type="http://schemas.openxmlformats.org/officeDocument/2006/relationships/hyperlink" Target="http://base.garant.ru/12186043/" TargetMode="External"/><Relationship Id="rId619" Type="http://schemas.openxmlformats.org/officeDocument/2006/relationships/hyperlink" Target="http://base.garant.ru/12186043/" TargetMode="External"/><Relationship Id="rId770" Type="http://schemas.openxmlformats.org/officeDocument/2006/relationships/image" Target="media/image55.png"/><Relationship Id="rId95" Type="http://schemas.openxmlformats.org/officeDocument/2006/relationships/hyperlink" Target="http://base.garant.ru/12147362/" TargetMode="External"/><Relationship Id="rId160" Type="http://schemas.openxmlformats.org/officeDocument/2006/relationships/hyperlink" Target="http://base.garant.ru/12186043/" TargetMode="External"/><Relationship Id="rId216" Type="http://schemas.openxmlformats.org/officeDocument/2006/relationships/hyperlink" Target="http://base.garant.ru/12186043/" TargetMode="External"/><Relationship Id="rId423" Type="http://schemas.openxmlformats.org/officeDocument/2006/relationships/hyperlink" Target="http://base.garant.ru/70705848/" TargetMode="External"/><Relationship Id="rId826" Type="http://schemas.openxmlformats.org/officeDocument/2006/relationships/hyperlink" Target="http://base.garant.ru/12147448/" TargetMode="External"/><Relationship Id="rId868" Type="http://schemas.openxmlformats.org/officeDocument/2006/relationships/hyperlink" Target="http://base.garant.ru/58043818/" TargetMode="External"/><Relationship Id="rId258" Type="http://schemas.openxmlformats.org/officeDocument/2006/relationships/hyperlink" Target="http://base.garant.ru/70360118/" TargetMode="External"/><Relationship Id="rId465" Type="http://schemas.openxmlformats.org/officeDocument/2006/relationships/hyperlink" Target="http://base.garant.ru/70454914/" TargetMode="External"/><Relationship Id="rId630" Type="http://schemas.openxmlformats.org/officeDocument/2006/relationships/hyperlink" Target="http://base.garant.ru/12186043/" TargetMode="External"/><Relationship Id="rId672" Type="http://schemas.openxmlformats.org/officeDocument/2006/relationships/hyperlink" Target="http://base.garant.ru/12186043/" TargetMode="External"/><Relationship Id="rId728" Type="http://schemas.openxmlformats.org/officeDocument/2006/relationships/image" Target="media/image37.png"/><Relationship Id="rId22" Type="http://schemas.openxmlformats.org/officeDocument/2006/relationships/hyperlink" Target="http://base.garant.ru/12186043/" TargetMode="External"/><Relationship Id="rId64" Type="http://schemas.openxmlformats.org/officeDocument/2006/relationships/hyperlink" Target="http://base.garant.ru/70157000/" TargetMode="External"/><Relationship Id="rId118" Type="http://schemas.openxmlformats.org/officeDocument/2006/relationships/hyperlink" Target="http://base.garant.ru/12186043/" TargetMode="External"/><Relationship Id="rId325" Type="http://schemas.openxmlformats.org/officeDocument/2006/relationships/hyperlink" Target="http://base.garant.ru/12186043/" TargetMode="External"/><Relationship Id="rId367" Type="http://schemas.openxmlformats.org/officeDocument/2006/relationships/hyperlink" Target="http://base.garant.ru/12186043/" TargetMode="External"/><Relationship Id="rId532" Type="http://schemas.openxmlformats.org/officeDocument/2006/relationships/hyperlink" Target="http://base.garant.ru/12186043/" TargetMode="External"/><Relationship Id="rId574" Type="http://schemas.openxmlformats.org/officeDocument/2006/relationships/hyperlink" Target="http://base.garant.ru/10106035/3/" TargetMode="External"/><Relationship Id="rId171" Type="http://schemas.openxmlformats.org/officeDocument/2006/relationships/hyperlink" Target="http://base.garant.ru/12186043/" TargetMode="External"/><Relationship Id="rId227" Type="http://schemas.openxmlformats.org/officeDocument/2006/relationships/hyperlink" Target="http://base.garant.ru/70360118/" TargetMode="External"/><Relationship Id="rId781" Type="http://schemas.openxmlformats.org/officeDocument/2006/relationships/hyperlink" Target="http://base.garant.ru/12186043/" TargetMode="External"/><Relationship Id="rId837" Type="http://schemas.openxmlformats.org/officeDocument/2006/relationships/image" Target="media/image75.png"/><Relationship Id="rId879" Type="http://schemas.openxmlformats.org/officeDocument/2006/relationships/hyperlink" Target="http://base.garant.ru/12186043/" TargetMode="External"/><Relationship Id="rId269" Type="http://schemas.openxmlformats.org/officeDocument/2006/relationships/hyperlink" Target="http://base.garant.ru/70373312/" TargetMode="External"/><Relationship Id="rId434" Type="http://schemas.openxmlformats.org/officeDocument/2006/relationships/hyperlink" Target="http://base.garant.ru/58058675/" TargetMode="External"/><Relationship Id="rId476" Type="http://schemas.openxmlformats.org/officeDocument/2006/relationships/hyperlink" Target="http://base.garant.ru/70360118/" TargetMode="External"/><Relationship Id="rId641" Type="http://schemas.openxmlformats.org/officeDocument/2006/relationships/hyperlink" Target="http://base.garant.ru/12186043/" TargetMode="External"/><Relationship Id="rId683" Type="http://schemas.openxmlformats.org/officeDocument/2006/relationships/image" Target="media/image10.png"/><Relationship Id="rId739" Type="http://schemas.openxmlformats.org/officeDocument/2006/relationships/hyperlink" Target="http://base.garant.ru/12186043/" TargetMode="External"/><Relationship Id="rId890" Type="http://schemas.openxmlformats.org/officeDocument/2006/relationships/hyperlink" Target="http://base.garant.ru/10123081/" TargetMode="External"/><Relationship Id="rId904" Type="http://schemas.openxmlformats.org/officeDocument/2006/relationships/hyperlink" Target="http://base.garant.ru/70454914/" TargetMode="External"/><Relationship Id="rId33" Type="http://schemas.openxmlformats.org/officeDocument/2006/relationships/hyperlink" Target="http://base.garant.ru/12186043/" TargetMode="External"/><Relationship Id="rId129" Type="http://schemas.openxmlformats.org/officeDocument/2006/relationships/hyperlink" Target="http://base.garant.ru/12186043/" TargetMode="External"/><Relationship Id="rId280" Type="http://schemas.openxmlformats.org/officeDocument/2006/relationships/hyperlink" Target="http://base.garant.ru/12161093/2/" TargetMode="External"/><Relationship Id="rId336" Type="http://schemas.openxmlformats.org/officeDocument/2006/relationships/hyperlink" Target="http://base.garant.ru/70360118/" TargetMode="External"/><Relationship Id="rId501" Type="http://schemas.openxmlformats.org/officeDocument/2006/relationships/hyperlink" Target="http://base.garant.ru/12186043/" TargetMode="External"/><Relationship Id="rId543" Type="http://schemas.openxmlformats.org/officeDocument/2006/relationships/hyperlink" Target="http://base.garant.ru/57745810/" TargetMode="External"/><Relationship Id="rId75" Type="http://schemas.openxmlformats.org/officeDocument/2006/relationships/hyperlink" Target="http://base.garant.ru/57742097/" TargetMode="External"/><Relationship Id="rId140" Type="http://schemas.openxmlformats.org/officeDocument/2006/relationships/hyperlink" Target="http://base.garant.ru/12138291/17/" TargetMode="External"/><Relationship Id="rId182" Type="http://schemas.openxmlformats.org/officeDocument/2006/relationships/hyperlink" Target="http://base.garant.ru/12186043/" TargetMode="External"/><Relationship Id="rId378" Type="http://schemas.openxmlformats.org/officeDocument/2006/relationships/hyperlink" Target="http://base.garant.ru/12186043/" TargetMode="External"/><Relationship Id="rId403" Type="http://schemas.openxmlformats.org/officeDocument/2006/relationships/hyperlink" Target="http://base.garant.ru/57742097/" TargetMode="External"/><Relationship Id="rId585" Type="http://schemas.openxmlformats.org/officeDocument/2006/relationships/hyperlink" Target="http://base.garant.ru/70373312/" TargetMode="External"/><Relationship Id="rId750" Type="http://schemas.openxmlformats.org/officeDocument/2006/relationships/image" Target="media/image49.png"/><Relationship Id="rId792" Type="http://schemas.openxmlformats.org/officeDocument/2006/relationships/image" Target="media/image67.png"/><Relationship Id="rId806" Type="http://schemas.openxmlformats.org/officeDocument/2006/relationships/hyperlink" Target="http://base.garant.ru/12147448/" TargetMode="External"/><Relationship Id="rId848" Type="http://schemas.openxmlformats.org/officeDocument/2006/relationships/hyperlink" Target="http://base.garant.ru/12147448/" TargetMode="External"/><Relationship Id="rId6" Type="http://schemas.openxmlformats.org/officeDocument/2006/relationships/hyperlink" Target="http://base.garant.ru/12186043/" TargetMode="External"/><Relationship Id="rId238" Type="http://schemas.openxmlformats.org/officeDocument/2006/relationships/hyperlink" Target="http://base.garant.ru/12161093/2/" TargetMode="External"/><Relationship Id="rId445" Type="http://schemas.openxmlformats.org/officeDocument/2006/relationships/hyperlink" Target="http://base.garant.ru/12286043/" TargetMode="External"/><Relationship Id="rId487" Type="http://schemas.openxmlformats.org/officeDocument/2006/relationships/hyperlink" Target="http://base.garant.ru/12186043/" TargetMode="External"/><Relationship Id="rId610" Type="http://schemas.openxmlformats.org/officeDocument/2006/relationships/hyperlink" Target="http://base.garant.ru/12167072/" TargetMode="External"/><Relationship Id="rId652" Type="http://schemas.openxmlformats.org/officeDocument/2006/relationships/hyperlink" Target="http://base.garant.ru/3922957/" TargetMode="External"/><Relationship Id="rId694" Type="http://schemas.openxmlformats.org/officeDocument/2006/relationships/image" Target="media/image16.png"/><Relationship Id="rId708" Type="http://schemas.openxmlformats.org/officeDocument/2006/relationships/hyperlink" Target="http://base.garant.ru/70417650/" TargetMode="External"/><Relationship Id="rId915" Type="http://schemas.openxmlformats.org/officeDocument/2006/relationships/hyperlink" Target="http://base.garant.ru/70219370/" TargetMode="External"/><Relationship Id="rId291" Type="http://schemas.openxmlformats.org/officeDocument/2006/relationships/hyperlink" Target="http://base.garant.ru/12138291/1/" TargetMode="External"/><Relationship Id="rId305" Type="http://schemas.openxmlformats.org/officeDocument/2006/relationships/hyperlink" Target="http://base.garant.ru/12186043/" TargetMode="External"/><Relationship Id="rId347" Type="http://schemas.openxmlformats.org/officeDocument/2006/relationships/hyperlink" Target="http://base.garant.ru/12186043/" TargetMode="External"/><Relationship Id="rId512" Type="http://schemas.openxmlformats.org/officeDocument/2006/relationships/hyperlink" Target="http://base.garant.ru/70746544/" TargetMode="External"/><Relationship Id="rId44" Type="http://schemas.openxmlformats.org/officeDocument/2006/relationships/hyperlink" Target="http://base.garant.ru/12186043/" TargetMode="External"/><Relationship Id="rId86" Type="http://schemas.openxmlformats.org/officeDocument/2006/relationships/hyperlink" Target="http://base.garant.ru/198940/" TargetMode="External"/><Relationship Id="rId151" Type="http://schemas.openxmlformats.org/officeDocument/2006/relationships/hyperlink" Target="http://base.garant.ru/12186043/" TargetMode="External"/><Relationship Id="rId389" Type="http://schemas.openxmlformats.org/officeDocument/2006/relationships/hyperlink" Target="http://base.garant.ru/12186043/" TargetMode="External"/><Relationship Id="rId554" Type="http://schemas.openxmlformats.org/officeDocument/2006/relationships/hyperlink" Target="http://base.garant.ru/12186043/" TargetMode="External"/><Relationship Id="rId596" Type="http://schemas.openxmlformats.org/officeDocument/2006/relationships/hyperlink" Target="file:///D:\Desktop\&#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_files\&#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html" TargetMode="External"/><Relationship Id="rId761" Type="http://schemas.openxmlformats.org/officeDocument/2006/relationships/hyperlink" Target="http://base.garant.ru/70360118/" TargetMode="External"/><Relationship Id="rId817" Type="http://schemas.openxmlformats.org/officeDocument/2006/relationships/hyperlink" Target="http://base.garant.ru/70389658/" TargetMode="External"/><Relationship Id="rId859" Type="http://schemas.openxmlformats.org/officeDocument/2006/relationships/hyperlink" Target="http://base.garant.ru/12148944/" TargetMode="External"/><Relationship Id="rId193" Type="http://schemas.openxmlformats.org/officeDocument/2006/relationships/hyperlink" Target="http://base.garant.ru/12186043/" TargetMode="External"/><Relationship Id="rId207" Type="http://schemas.openxmlformats.org/officeDocument/2006/relationships/hyperlink" Target="http://base.garant.ru/12186043/" TargetMode="External"/><Relationship Id="rId249" Type="http://schemas.openxmlformats.org/officeDocument/2006/relationships/hyperlink" Target="http://base.garant.ru/70647538/" TargetMode="External"/><Relationship Id="rId414" Type="http://schemas.openxmlformats.org/officeDocument/2006/relationships/hyperlink" Target="http://base.garant.ru/70360118/" TargetMode="External"/><Relationship Id="rId456" Type="http://schemas.openxmlformats.org/officeDocument/2006/relationships/hyperlink" Target="http://base.garant.ru/12186043/" TargetMode="External"/><Relationship Id="rId498" Type="http://schemas.openxmlformats.org/officeDocument/2006/relationships/hyperlink" Target="http://base.garant.ru/12186043/" TargetMode="External"/><Relationship Id="rId621" Type="http://schemas.openxmlformats.org/officeDocument/2006/relationships/hyperlink" Target="http://base.garant.ru/12186043/" TargetMode="External"/><Relationship Id="rId663" Type="http://schemas.openxmlformats.org/officeDocument/2006/relationships/hyperlink" Target="file:///D:\Desktop\&#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_files\&#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html" TargetMode="External"/><Relationship Id="rId870" Type="http://schemas.openxmlformats.org/officeDocument/2006/relationships/hyperlink" Target="http://base.garant.ru/12161689/" TargetMode="External"/><Relationship Id="rId13" Type="http://schemas.openxmlformats.org/officeDocument/2006/relationships/hyperlink" Target="http://base.garant.ru/12186043/" TargetMode="External"/><Relationship Id="rId109" Type="http://schemas.openxmlformats.org/officeDocument/2006/relationships/hyperlink" Target="http://base.garant.ru/12186043/" TargetMode="External"/><Relationship Id="rId260" Type="http://schemas.openxmlformats.org/officeDocument/2006/relationships/hyperlink" Target="http://base.garant.ru/70422296/" TargetMode="External"/><Relationship Id="rId316" Type="http://schemas.openxmlformats.org/officeDocument/2006/relationships/hyperlink" Target="http://base.garant.ru/57742095/" TargetMode="External"/><Relationship Id="rId523" Type="http://schemas.openxmlformats.org/officeDocument/2006/relationships/hyperlink" Target="http://base.garant.ru/12161093/2/" TargetMode="External"/><Relationship Id="rId719" Type="http://schemas.openxmlformats.org/officeDocument/2006/relationships/hyperlink" Target="http://base.garant.ru/12186043/" TargetMode="External"/><Relationship Id="rId926" Type="http://schemas.openxmlformats.org/officeDocument/2006/relationships/image" Target="media/image85.gif"/><Relationship Id="rId55" Type="http://schemas.openxmlformats.org/officeDocument/2006/relationships/hyperlink" Target="http://base.garant.ru/58058675/" TargetMode="External"/><Relationship Id="rId97" Type="http://schemas.openxmlformats.org/officeDocument/2006/relationships/hyperlink" Target="http://base.garant.ru/70381684/" TargetMode="External"/><Relationship Id="rId120" Type="http://schemas.openxmlformats.org/officeDocument/2006/relationships/hyperlink" Target="http://base.garant.ru/12186043/" TargetMode="External"/><Relationship Id="rId358" Type="http://schemas.openxmlformats.org/officeDocument/2006/relationships/hyperlink" Target="http://base.garant.ru/70362618/" TargetMode="External"/><Relationship Id="rId565" Type="http://schemas.openxmlformats.org/officeDocument/2006/relationships/hyperlink" Target="http://base.garant.ru/12186043/" TargetMode="External"/><Relationship Id="rId730" Type="http://schemas.openxmlformats.org/officeDocument/2006/relationships/image" Target="media/image38.png"/><Relationship Id="rId772" Type="http://schemas.openxmlformats.org/officeDocument/2006/relationships/image" Target="media/image56.png"/><Relationship Id="rId828" Type="http://schemas.openxmlformats.org/officeDocument/2006/relationships/hyperlink" Target="http://base.garant.ru/12147448/" TargetMode="External"/><Relationship Id="rId162" Type="http://schemas.openxmlformats.org/officeDocument/2006/relationships/hyperlink" Target="http://base.garant.ru/12186043/" TargetMode="External"/><Relationship Id="rId218" Type="http://schemas.openxmlformats.org/officeDocument/2006/relationships/hyperlink" Target="http://base.garant.ru/12138291/17/" TargetMode="External"/><Relationship Id="rId425" Type="http://schemas.openxmlformats.org/officeDocument/2006/relationships/hyperlink" Target="http://base.garant.ru/70560572/" TargetMode="External"/><Relationship Id="rId467" Type="http://schemas.openxmlformats.org/officeDocument/2006/relationships/hyperlink" Target="http://base.garant.ru/70454914/" TargetMode="External"/><Relationship Id="rId632" Type="http://schemas.openxmlformats.org/officeDocument/2006/relationships/hyperlink" Target="http://base.garant.ru/3923190/" TargetMode="External"/><Relationship Id="rId271" Type="http://schemas.openxmlformats.org/officeDocument/2006/relationships/hyperlink" Target="http://base.garant.ru/12161093/2/" TargetMode="External"/><Relationship Id="rId674" Type="http://schemas.openxmlformats.org/officeDocument/2006/relationships/image" Target="media/image6.png"/><Relationship Id="rId881" Type="http://schemas.openxmlformats.org/officeDocument/2006/relationships/hyperlink" Target="http://base.garant.ru/70157000/" TargetMode="External"/><Relationship Id="rId24" Type="http://schemas.openxmlformats.org/officeDocument/2006/relationships/hyperlink" Target="http://base.garant.ru/12186043/" TargetMode="External"/><Relationship Id="rId66" Type="http://schemas.openxmlformats.org/officeDocument/2006/relationships/hyperlink" Target="http://base.garant.ru/70157000/" TargetMode="External"/><Relationship Id="rId131" Type="http://schemas.openxmlformats.org/officeDocument/2006/relationships/hyperlink" Target="http://base.garant.ru/12138291/1/" TargetMode="External"/><Relationship Id="rId327" Type="http://schemas.openxmlformats.org/officeDocument/2006/relationships/hyperlink" Target="http://base.garant.ru/70360118/" TargetMode="External"/><Relationship Id="rId369" Type="http://schemas.openxmlformats.org/officeDocument/2006/relationships/hyperlink" Target="http://base.garant.ru/12186043/" TargetMode="External"/><Relationship Id="rId534" Type="http://schemas.openxmlformats.org/officeDocument/2006/relationships/hyperlink" Target="http://base.garant.ru/70373312/" TargetMode="External"/><Relationship Id="rId576" Type="http://schemas.openxmlformats.org/officeDocument/2006/relationships/hyperlink" Target="http://base.garant.ru/10164072/60/" TargetMode="External"/><Relationship Id="rId741" Type="http://schemas.openxmlformats.org/officeDocument/2006/relationships/hyperlink" Target="http://base.garant.ru/12186043/" TargetMode="External"/><Relationship Id="rId783" Type="http://schemas.openxmlformats.org/officeDocument/2006/relationships/image" Target="media/image64.png"/><Relationship Id="rId839" Type="http://schemas.openxmlformats.org/officeDocument/2006/relationships/image" Target="media/image77.png"/><Relationship Id="rId173" Type="http://schemas.openxmlformats.org/officeDocument/2006/relationships/hyperlink" Target="http://base.garant.ru/12186043/" TargetMode="External"/><Relationship Id="rId229" Type="http://schemas.openxmlformats.org/officeDocument/2006/relationships/hyperlink" Target="http://base.garant.ru/12186043/" TargetMode="External"/><Relationship Id="rId380" Type="http://schemas.openxmlformats.org/officeDocument/2006/relationships/hyperlink" Target="http://base.garant.ru/12186043/" TargetMode="External"/><Relationship Id="rId436" Type="http://schemas.openxmlformats.org/officeDocument/2006/relationships/hyperlink" Target="http://base.garant.ru/12192125/" TargetMode="External"/><Relationship Id="rId601" Type="http://schemas.openxmlformats.org/officeDocument/2006/relationships/hyperlink" Target="http://base.garant.ru/12186043/" TargetMode="External"/><Relationship Id="rId643" Type="http://schemas.openxmlformats.org/officeDocument/2006/relationships/hyperlink" Target="http://base.garant.ru/12186043/" TargetMode="External"/><Relationship Id="rId240" Type="http://schemas.openxmlformats.org/officeDocument/2006/relationships/hyperlink" Target="http://base.garant.ru/70373312/" TargetMode="External"/><Relationship Id="rId478" Type="http://schemas.openxmlformats.org/officeDocument/2006/relationships/hyperlink" Target="http://base.garant.ru/12186043/" TargetMode="External"/><Relationship Id="rId685" Type="http://schemas.openxmlformats.org/officeDocument/2006/relationships/hyperlink" Target="http://base.garant.ru/12186043/" TargetMode="External"/><Relationship Id="rId850" Type="http://schemas.openxmlformats.org/officeDocument/2006/relationships/hyperlink" Target="http://base.garant.ru/12148944/" TargetMode="External"/><Relationship Id="rId892" Type="http://schemas.openxmlformats.org/officeDocument/2006/relationships/hyperlink" Target="http://base.garant.ru/70749006/" TargetMode="External"/><Relationship Id="rId906" Type="http://schemas.openxmlformats.org/officeDocument/2006/relationships/hyperlink" Target="http://base.garant.ru/70454915/" TargetMode="External"/><Relationship Id="rId35" Type="http://schemas.openxmlformats.org/officeDocument/2006/relationships/hyperlink" Target="http://base.garant.ru/12186043/" TargetMode="External"/><Relationship Id="rId77" Type="http://schemas.openxmlformats.org/officeDocument/2006/relationships/hyperlink" Target="http://base.garant.ru/12286043/" TargetMode="External"/><Relationship Id="rId100" Type="http://schemas.openxmlformats.org/officeDocument/2006/relationships/hyperlink" Target="http://base.garant.ru/70647538/" TargetMode="External"/><Relationship Id="rId282" Type="http://schemas.openxmlformats.org/officeDocument/2006/relationships/hyperlink" Target="http://base.garant.ru/58053441/" TargetMode="External"/><Relationship Id="rId338" Type="http://schemas.openxmlformats.org/officeDocument/2006/relationships/hyperlink" Target="http://base.garant.ru/57742095/" TargetMode="External"/><Relationship Id="rId503" Type="http://schemas.openxmlformats.org/officeDocument/2006/relationships/hyperlink" Target="http://base.garant.ru/12186043/" TargetMode="External"/><Relationship Id="rId545" Type="http://schemas.openxmlformats.org/officeDocument/2006/relationships/hyperlink" Target="http://base.garant.ru/70682290/" TargetMode="External"/><Relationship Id="rId587" Type="http://schemas.openxmlformats.org/officeDocument/2006/relationships/hyperlink" Target="http://base.garant.ru/10164072/60/" TargetMode="External"/><Relationship Id="rId710" Type="http://schemas.openxmlformats.org/officeDocument/2006/relationships/image" Target="media/image25.png"/><Relationship Id="rId752" Type="http://schemas.openxmlformats.org/officeDocument/2006/relationships/image" Target="media/image50.png"/><Relationship Id="rId808" Type="http://schemas.openxmlformats.org/officeDocument/2006/relationships/hyperlink" Target="http://base.garant.ru/12147448/" TargetMode="External"/><Relationship Id="rId8" Type="http://schemas.openxmlformats.org/officeDocument/2006/relationships/image" Target="media/image2.jpeg"/><Relationship Id="rId142" Type="http://schemas.openxmlformats.org/officeDocument/2006/relationships/hyperlink" Target="http://base.garant.ru/10164072/30/" TargetMode="External"/><Relationship Id="rId184" Type="http://schemas.openxmlformats.org/officeDocument/2006/relationships/hyperlink" Target="http://base.garant.ru/12186043/" TargetMode="External"/><Relationship Id="rId391" Type="http://schemas.openxmlformats.org/officeDocument/2006/relationships/hyperlink" Target="http://base.garant.ru/70360118/" TargetMode="External"/><Relationship Id="rId405" Type="http://schemas.openxmlformats.org/officeDocument/2006/relationships/hyperlink" Target="http://base.garant.ru/12186043/" TargetMode="External"/><Relationship Id="rId447" Type="http://schemas.openxmlformats.org/officeDocument/2006/relationships/hyperlink" Target="http://base.garant.ru/12138291/17/" TargetMode="External"/><Relationship Id="rId612" Type="http://schemas.openxmlformats.org/officeDocument/2006/relationships/hyperlink" Target="http://base.garant.ru/12186043/" TargetMode="External"/><Relationship Id="rId794" Type="http://schemas.openxmlformats.org/officeDocument/2006/relationships/hyperlink" Target="http://base.garant.ru/12186043/" TargetMode="External"/><Relationship Id="rId251" Type="http://schemas.openxmlformats.org/officeDocument/2006/relationships/hyperlink" Target="http://base.garant.ru/70360118/" TargetMode="External"/><Relationship Id="rId489" Type="http://schemas.openxmlformats.org/officeDocument/2006/relationships/hyperlink" Target="http://base.garant.ru/12138284/" TargetMode="External"/><Relationship Id="rId654" Type="http://schemas.openxmlformats.org/officeDocument/2006/relationships/hyperlink" Target="http://base.garant.ru/12186043/" TargetMode="External"/><Relationship Id="rId696" Type="http://schemas.openxmlformats.org/officeDocument/2006/relationships/image" Target="media/image17.png"/><Relationship Id="rId861" Type="http://schemas.openxmlformats.org/officeDocument/2006/relationships/hyperlink" Target="http://base.garant.ru/12148944/" TargetMode="External"/><Relationship Id="rId917" Type="http://schemas.openxmlformats.org/officeDocument/2006/relationships/hyperlink" Target="http://base.garant.ru/12186043/" TargetMode="External"/><Relationship Id="rId46" Type="http://schemas.openxmlformats.org/officeDocument/2006/relationships/hyperlink" Target="http://base.garant.ru/12161689/" TargetMode="External"/><Relationship Id="rId293" Type="http://schemas.openxmlformats.org/officeDocument/2006/relationships/hyperlink" Target="http://base.garant.ru/70373312/" TargetMode="External"/><Relationship Id="rId307" Type="http://schemas.openxmlformats.org/officeDocument/2006/relationships/hyperlink" Target="http://base.garant.ru/12186043/" TargetMode="External"/><Relationship Id="rId349" Type="http://schemas.openxmlformats.org/officeDocument/2006/relationships/hyperlink" Target="http://base.garant.ru/12186043/" TargetMode="External"/><Relationship Id="rId514" Type="http://schemas.openxmlformats.org/officeDocument/2006/relationships/hyperlink" Target="http://base.garant.ru/12186043/" TargetMode="External"/><Relationship Id="rId556" Type="http://schemas.openxmlformats.org/officeDocument/2006/relationships/hyperlink" Target="http://base.garant.ru/12186043/" TargetMode="External"/><Relationship Id="rId721" Type="http://schemas.openxmlformats.org/officeDocument/2006/relationships/image" Target="media/image33.png"/><Relationship Id="rId763" Type="http://schemas.openxmlformats.org/officeDocument/2006/relationships/hyperlink" Target="http://base.garant.ru/70360118/" TargetMode="External"/><Relationship Id="rId88" Type="http://schemas.openxmlformats.org/officeDocument/2006/relationships/hyperlink" Target="http://base.garant.ru/12186043/" TargetMode="External"/><Relationship Id="rId111" Type="http://schemas.openxmlformats.org/officeDocument/2006/relationships/hyperlink" Target="http://base.garant.ru/70360118/" TargetMode="External"/><Relationship Id="rId153" Type="http://schemas.openxmlformats.org/officeDocument/2006/relationships/hyperlink" Target="http://base.garant.ru/12186043/" TargetMode="External"/><Relationship Id="rId195" Type="http://schemas.openxmlformats.org/officeDocument/2006/relationships/hyperlink" Target="http://base.garant.ru/12186043/" TargetMode="External"/><Relationship Id="rId209" Type="http://schemas.openxmlformats.org/officeDocument/2006/relationships/hyperlink" Target="http://base.garant.ru/12186043/" TargetMode="External"/><Relationship Id="rId360" Type="http://schemas.openxmlformats.org/officeDocument/2006/relationships/hyperlink" Target="http://base.garant.ru/12186043/" TargetMode="External"/><Relationship Id="rId416" Type="http://schemas.openxmlformats.org/officeDocument/2006/relationships/hyperlink" Target="http://base.garant.ru/70360118/" TargetMode="External"/><Relationship Id="rId598" Type="http://schemas.openxmlformats.org/officeDocument/2006/relationships/hyperlink" Target="http://base.garant.ru/4177988/" TargetMode="External"/><Relationship Id="rId819" Type="http://schemas.openxmlformats.org/officeDocument/2006/relationships/hyperlink" Target="http://base.garant.ru/12147448/" TargetMode="External"/><Relationship Id="rId220" Type="http://schemas.openxmlformats.org/officeDocument/2006/relationships/hyperlink" Target="http://base.garant.ru/70373312/" TargetMode="External"/><Relationship Id="rId458" Type="http://schemas.openxmlformats.org/officeDocument/2006/relationships/hyperlink" Target="http://base.garant.ru/70454914/" TargetMode="External"/><Relationship Id="rId623" Type="http://schemas.openxmlformats.org/officeDocument/2006/relationships/hyperlink" Target="http://base.garant.ru/12186043/" TargetMode="External"/><Relationship Id="rId665" Type="http://schemas.openxmlformats.org/officeDocument/2006/relationships/image" Target="media/image4.png"/><Relationship Id="rId830" Type="http://schemas.openxmlformats.org/officeDocument/2006/relationships/hyperlink" Target="http://base.garant.ru/12147448/" TargetMode="External"/><Relationship Id="rId872" Type="http://schemas.openxmlformats.org/officeDocument/2006/relationships/hyperlink" Target="http://base.garant.ru/12161689/" TargetMode="External"/><Relationship Id="rId928" Type="http://schemas.openxmlformats.org/officeDocument/2006/relationships/theme" Target="theme/theme1.xml"/><Relationship Id="rId15" Type="http://schemas.openxmlformats.org/officeDocument/2006/relationships/hyperlink" Target="http://base.garant.ru/12186043/" TargetMode="External"/><Relationship Id="rId57" Type="http://schemas.openxmlformats.org/officeDocument/2006/relationships/hyperlink" Target="http://base.garant.ru/12161689/" TargetMode="External"/><Relationship Id="rId262" Type="http://schemas.openxmlformats.org/officeDocument/2006/relationships/hyperlink" Target="http://base.garant.ru/70325138/" TargetMode="External"/><Relationship Id="rId318" Type="http://schemas.openxmlformats.org/officeDocument/2006/relationships/hyperlink" Target="http://base.garant.ru/70417650/" TargetMode="External"/><Relationship Id="rId525" Type="http://schemas.openxmlformats.org/officeDocument/2006/relationships/hyperlink" Target="http://base.garant.ru/70360118/" TargetMode="External"/><Relationship Id="rId567" Type="http://schemas.openxmlformats.org/officeDocument/2006/relationships/hyperlink" Target="http://base.garant.ru/12186043/" TargetMode="External"/><Relationship Id="rId732" Type="http://schemas.openxmlformats.org/officeDocument/2006/relationships/hyperlink" Target="http://base.garant.ru/12186043/" TargetMode="External"/><Relationship Id="rId99" Type="http://schemas.openxmlformats.org/officeDocument/2006/relationships/hyperlink" Target="http://base.garant.ru/70604912/" TargetMode="External"/><Relationship Id="rId122" Type="http://schemas.openxmlformats.org/officeDocument/2006/relationships/hyperlink" Target="http://base.garant.ru/70373312/" TargetMode="External"/><Relationship Id="rId164" Type="http://schemas.openxmlformats.org/officeDocument/2006/relationships/hyperlink" Target="http://base.garant.ru/12186043/" TargetMode="External"/><Relationship Id="rId371" Type="http://schemas.openxmlformats.org/officeDocument/2006/relationships/hyperlink" Target="http://base.garant.ru/12186043/" TargetMode="External"/><Relationship Id="rId774" Type="http://schemas.openxmlformats.org/officeDocument/2006/relationships/image" Target="media/image58.png"/><Relationship Id="rId427" Type="http://schemas.openxmlformats.org/officeDocument/2006/relationships/hyperlink" Target="http://base.garant.ru/12186043/" TargetMode="External"/><Relationship Id="rId469" Type="http://schemas.openxmlformats.org/officeDocument/2006/relationships/hyperlink" Target="http://base.garant.ru/70454914/" TargetMode="External"/><Relationship Id="rId634" Type="http://schemas.openxmlformats.org/officeDocument/2006/relationships/hyperlink" Target="http://base.garant.ru/12186043/" TargetMode="External"/><Relationship Id="rId676" Type="http://schemas.openxmlformats.org/officeDocument/2006/relationships/image" Target="media/image8.png"/><Relationship Id="rId841" Type="http://schemas.openxmlformats.org/officeDocument/2006/relationships/hyperlink" Target="http://base.garant.ru/12147448/" TargetMode="External"/><Relationship Id="rId883" Type="http://schemas.openxmlformats.org/officeDocument/2006/relationships/hyperlink" Target="http://base.garant.ru/12186043/" TargetMode="External"/><Relationship Id="rId26" Type="http://schemas.openxmlformats.org/officeDocument/2006/relationships/hyperlink" Target="http://base.garant.ru/12186043/" TargetMode="External"/><Relationship Id="rId231" Type="http://schemas.openxmlformats.org/officeDocument/2006/relationships/hyperlink" Target="http://base.garant.ru/70598254/" TargetMode="External"/><Relationship Id="rId273" Type="http://schemas.openxmlformats.org/officeDocument/2006/relationships/hyperlink" Target="http://base.garant.ru/70360118/" TargetMode="External"/><Relationship Id="rId329" Type="http://schemas.openxmlformats.org/officeDocument/2006/relationships/hyperlink" Target="http://base.garant.ru/70590298/" TargetMode="External"/><Relationship Id="rId480" Type="http://schemas.openxmlformats.org/officeDocument/2006/relationships/hyperlink" Target="http://base.garant.ru/70360118/" TargetMode="External"/><Relationship Id="rId536" Type="http://schemas.openxmlformats.org/officeDocument/2006/relationships/hyperlink" Target="http://base.garant.ru/70872920/" TargetMode="External"/><Relationship Id="rId701" Type="http://schemas.openxmlformats.org/officeDocument/2006/relationships/hyperlink" Target="http://base.garant.ru/12186043/" TargetMode="External"/><Relationship Id="rId68" Type="http://schemas.openxmlformats.org/officeDocument/2006/relationships/hyperlink" Target="http://base.garant.ru/70167708/" TargetMode="External"/><Relationship Id="rId133" Type="http://schemas.openxmlformats.org/officeDocument/2006/relationships/hyperlink" Target="http://base.garant.ru/12186043/" TargetMode="External"/><Relationship Id="rId175" Type="http://schemas.openxmlformats.org/officeDocument/2006/relationships/hyperlink" Target="http://base.garant.ru/12186043/" TargetMode="External"/><Relationship Id="rId340" Type="http://schemas.openxmlformats.org/officeDocument/2006/relationships/hyperlink" Target="http://base.garant.ru/70481344/" TargetMode="External"/><Relationship Id="rId578" Type="http://schemas.openxmlformats.org/officeDocument/2006/relationships/hyperlink" Target="http://base.garant.ru/70655946/" TargetMode="External"/><Relationship Id="rId743" Type="http://schemas.openxmlformats.org/officeDocument/2006/relationships/image" Target="media/image46.png"/><Relationship Id="rId785" Type="http://schemas.openxmlformats.org/officeDocument/2006/relationships/hyperlink" Target="http://base.garant.ru/12186043/" TargetMode="External"/><Relationship Id="rId200" Type="http://schemas.openxmlformats.org/officeDocument/2006/relationships/hyperlink" Target="http://base.garant.ru/12186043/" TargetMode="External"/><Relationship Id="rId382" Type="http://schemas.openxmlformats.org/officeDocument/2006/relationships/hyperlink" Target="http://base.garant.ru/70360118/" TargetMode="External"/><Relationship Id="rId438" Type="http://schemas.openxmlformats.org/officeDocument/2006/relationships/hyperlink" Target="http://base.garant.ru/12186043/" TargetMode="External"/><Relationship Id="rId603" Type="http://schemas.openxmlformats.org/officeDocument/2006/relationships/hyperlink" Target="http://base.garant.ru/12186043/" TargetMode="External"/><Relationship Id="rId645" Type="http://schemas.openxmlformats.org/officeDocument/2006/relationships/hyperlink" Target="http://base.garant.ru/12186043/" TargetMode="External"/><Relationship Id="rId687" Type="http://schemas.openxmlformats.org/officeDocument/2006/relationships/image" Target="media/image13.png"/><Relationship Id="rId810" Type="http://schemas.openxmlformats.org/officeDocument/2006/relationships/hyperlink" Target="http://base.garant.ru/12147448/" TargetMode="External"/><Relationship Id="rId852" Type="http://schemas.openxmlformats.org/officeDocument/2006/relationships/hyperlink" Target="http://base.garant.ru/12148944/" TargetMode="External"/><Relationship Id="rId908" Type="http://schemas.openxmlformats.org/officeDocument/2006/relationships/hyperlink" Target="http://base.garant.ru/10123081/" TargetMode="External"/><Relationship Id="rId242" Type="http://schemas.openxmlformats.org/officeDocument/2006/relationships/hyperlink" Target="http://base.garant.ru/12186043/" TargetMode="External"/><Relationship Id="rId284" Type="http://schemas.openxmlformats.org/officeDocument/2006/relationships/hyperlink" Target="http://base.garant.ru/12186043/" TargetMode="External"/><Relationship Id="rId491" Type="http://schemas.openxmlformats.org/officeDocument/2006/relationships/hyperlink" Target="http://base.garant.ru/70417650/" TargetMode="External"/><Relationship Id="rId505" Type="http://schemas.openxmlformats.org/officeDocument/2006/relationships/hyperlink" Target="http://base.garant.ru/12186043/" TargetMode="External"/><Relationship Id="rId712" Type="http://schemas.openxmlformats.org/officeDocument/2006/relationships/image" Target="media/image27.png"/><Relationship Id="rId894" Type="http://schemas.openxmlformats.org/officeDocument/2006/relationships/hyperlink" Target="http://base.garant.ru/70749007/" TargetMode="External"/><Relationship Id="rId37" Type="http://schemas.openxmlformats.org/officeDocument/2006/relationships/hyperlink" Target="http://base.garant.ru/12138291/17/" TargetMode="External"/><Relationship Id="rId79" Type="http://schemas.openxmlformats.org/officeDocument/2006/relationships/hyperlink" Target="http://base.garant.ru/12147448/" TargetMode="External"/><Relationship Id="rId102" Type="http://schemas.openxmlformats.org/officeDocument/2006/relationships/hyperlink" Target="http://base.garant.ru/70604912/" TargetMode="External"/><Relationship Id="rId144" Type="http://schemas.openxmlformats.org/officeDocument/2006/relationships/hyperlink" Target="http://base.garant.ru/12186043/" TargetMode="External"/><Relationship Id="rId547" Type="http://schemas.openxmlformats.org/officeDocument/2006/relationships/hyperlink" Target="http://base.garant.ru/70872920/" TargetMode="External"/><Relationship Id="rId589" Type="http://schemas.openxmlformats.org/officeDocument/2006/relationships/hyperlink" Target="http://base.garant.ru/70373312/" TargetMode="External"/><Relationship Id="rId754" Type="http://schemas.openxmlformats.org/officeDocument/2006/relationships/hyperlink" Target="http://base.garant.ru/12186043/" TargetMode="External"/><Relationship Id="rId796" Type="http://schemas.openxmlformats.org/officeDocument/2006/relationships/image" Target="media/image69.png"/><Relationship Id="rId90" Type="http://schemas.openxmlformats.org/officeDocument/2006/relationships/hyperlink" Target="http://base.garant.ru/70665522/" TargetMode="External"/><Relationship Id="rId186" Type="http://schemas.openxmlformats.org/officeDocument/2006/relationships/hyperlink" Target="http://base.garant.ru/12186043/" TargetMode="External"/><Relationship Id="rId351" Type="http://schemas.openxmlformats.org/officeDocument/2006/relationships/hyperlink" Target="http://base.garant.ru/12186043/" TargetMode="External"/><Relationship Id="rId393" Type="http://schemas.openxmlformats.org/officeDocument/2006/relationships/hyperlink" Target="http://base.garant.ru/57742095/" TargetMode="External"/><Relationship Id="rId407" Type="http://schemas.openxmlformats.org/officeDocument/2006/relationships/hyperlink" Target="http://base.garant.ru/12147362/" TargetMode="External"/><Relationship Id="rId449" Type="http://schemas.openxmlformats.org/officeDocument/2006/relationships/hyperlink" Target="http://base.garant.ru/70624356/" TargetMode="External"/><Relationship Id="rId614" Type="http://schemas.openxmlformats.org/officeDocument/2006/relationships/hyperlink" Target="http://base.garant.ru/12167072/" TargetMode="External"/><Relationship Id="rId656" Type="http://schemas.openxmlformats.org/officeDocument/2006/relationships/hyperlink" Target="http://base.garant.ru/70219370/" TargetMode="External"/><Relationship Id="rId821" Type="http://schemas.openxmlformats.org/officeDocument/2006/relationships/hyperlink" Target="http://base.garant.ru/12147448/" TargetMode="External"/><Relationship Id="rId863" Type="http://schemas.openxmlformats.org/officeDocument/2006/relationships/hyperlink" Target="http://base.garant.ru/12148944/" TargetMode="External"/><Relationship Id="rId211" Type="http://schemas.openxmlformats.org/officeDocument/2006/relationships/hyperlink" Target="http://base.garant.ru/12186043/" TargetMode="External"/><Relationship Id="rId253" Type="http://schemas.openxmlformats.org/officeDocument/2006/relationships/hyperlink" Target="http://base.garant.ru/57742095/" TargetMode="External"/><Relationship Id="rId295" Type="http://schemas.openxmlformats.org/officeDocument/2006/relationships/hyperlink" Target="http://base.garant.ru/70843556/" TargetMode="External"/><Relationship Id="rId309" Type="http://schemas.openxmlformats.org/officeDocument/2006/relationships/hyperlink" Target="http://base.garant.ru/70360118/" TargetMode="External"/><Relationship Id="rId460" Type="http://schemas.openxmlformats.org/officeDocument/2006/relationships/hyperlink" Target="http://base.garant.ru/70454914/" TargetMode="External"/><Relationship Id="rId516" Type="http://schemas.openxmlformats.org/officeDocument/2006/relationships/hyperlink" Target="http://base.garant.ru/12186043/" TargetMode="External"/><Relationship Id="rId698" Type="http://schemas.openxmlformats.org/officeDocument/2006/relationships/image" Target="media/image19.png"/><Relationship Id="rId919" Type="http://schemas.openxmlformats.org/officeDocument/2006/relationships/hyperlink" Target="http://base.garant.ru/10123081/" TargetMode="External"/><Relationship Id="rId48" Type="http://schemas.openxmlformats.org/officeDocument/2006/relationships/hyperlink" Target="http://base.garant.ru/12147362/" TargetMode="External"/><Relationship Id="rId113" Type="http://schemas.openxmlformats.org/officeDocument/2006/relationships/hyperlink" Target="http://base.garant.ru/12186043/" TargetMode="External"/><Relationship Id="rId320" Type="http://schemas.openxmlformats.org/officeDocument/2006/relationships/hyperlink" Target="http://base.garant.ru/12186043/" TargetMode="External"/><Relationship Id="rId558" Type="http://schemas.openxmlformats.org/officeDocument/2006/relationships/hyperlink" Target="http://base.garant.ru/12186043/" TargetMode="External"/><Relationship Id="rId723" Type="http://schemas.openxmlformats.org/officeDocument/2006/relationships/image" Target="media/image34.png"/><Relationship Id="rId765" Type="http://schemas.openxmlformats.org/officeDocument/2006/relationships/hyperlink" Target="http://base.garant.ru/57742095/" TargetMode="External"/><Relationship Id="rId155" Type="http://schemas.openxmlformats.org/officeDocument/2006/relationships/hyperlink" Target="http://base.garant.ru/70360118/" TargetMode="External"/><Relationship Id="rId197" Type="http://schemas.openxmlformats.org/officeDocument/2006/relationships/hyperlink" Target="http://base.garant.ru/12186043/" TargetMode="External"/><Relationship Id="rId362" Type="http://schemas.openxmlformats.org/officeDocument/2006/relationships/hyperlink" Target="http://base.garant.ru/70360118/" TargetMode="External"/><Relationship Id="rId418" Type="http://schemas.openxmlformats.org/officeDocument/2006/relationships/hyperlink" Target="http://base.garant.ru/70567074/" TargetMode="External"/><Relationship Id="rId625" Type="http://schemas.openxmlformats.org/officeDocument/2006/relationships/hyperlink" Target="http://base.garant.ru/12186043/" TargetMode="External"/><Relationship Id="rId832" Type="http://schemas.openxmlformats.org/officeDocument/2006/relationships/hyperlink" Target="http://base.garant.ru/12147448/" TargetMode="External"/><Relationship Id="rId222" Type="http://schemas.openxmlformats.org/officeDocument/2006/relationships/hyperlink" Target="http://base.garant.ru/12186043/" TargetMode="External"/><Relationship Id="rId264" Type="http://schemas.openxmlformats.org/officeDocument/2006/relationships/hyperlink" Target="http://base.garant.ru/70325138/" TargetMode="External"/><Relationship Id="rId471" Type="http://schemas.openxmlformats.org/officeDocument/2006/relationships/hyperlink" Target="http://base.garant.ru/70454914/" TargetMode="External"/><Relationship Id="rId667" Type="http://schemas.openxmlformats.org/officeDocument/2006/relationships/image" Target="media/image5.png"/><Relationship Id="rId874" Type="http://schemas.openxmlformats.org/officeDocument/2006/relationships/hyperlink" Target="http://base.garant.ru/12186043/" TargetMode="External"/><Relationship Id="rId17" Type="http://schemas.openxmlformats.org/officeDocument/2006/relationships/hyperlink" Target="http://base.garant.ru/12186043/" TargetMode="External"/><Relationship Id="rId59" Type="http://schemas.openxmlformats.org/officeDocument/2006/relationships/hyperlink" Target="http://base.garant.ru/189917/" TargetMode="External"/><Relationship Id="rId124" Type="http://schemas.openxmlformats.org/officeDocument/2006/relationships/hyperlink" Target="http://base.garant.ru/70373312/" TargetMode="External"/><Relationship Id="rId527" Type="http://schemas.openxmlformats.org/officeDocument/2006/relationships/hyperlink" Target="http://base.garant.ru/12186043/" TargetMode="External"/><Relationship Id="rId569" Type="http://schemas.openxmlformats.org/officeDocument/2006/relationships/hyperlink" Target="http://base.garant.ru/12186043/" TargetMode="External"/><Relationship Id="rId734" Type="http://schemas.openxmlformats.org/officeDocument/2006/relationships/hyperlink" Target="http://base.garant.ru/12186043/" TargetMode="External"/><Relationship Id="rId776" Type="http://schemas.openxmlformats.org/officeDocument/2006/relationships/image" Target="media/image59.png"/><Relationship Id="rId70" Type="http://schemas.openxmlformats.org/officeDocument/2006/relationships/hyperlink" Target="http://base.garant.ru/70167708/" TargetMode="External"/><Relationship Id="rId166" Type="http://schemas.openxmlformats.org/officeDocument/2006/relationships/hyperlink" Target="http://base.garant.ru/12186043/" TargetMode="External"/><Relationship Id="rId331" Type="http://schemas.openxmlformats.org/officeDocument/2006/relationships/hyperlink" Target="http://base.garant.ru/70360118/" TargetMode="External"/><Relationship Id="rId373" Type="http://schemas.openxmlformats.org/officeDocument/2006/relationships/hyperlink" Target="http://base.garant.ru/12186043/" TargetMode="External"/><Relationship Id="rId429" Type="http://schemas.openxmlformats.org/officeDocument/2006/relationships/hyperlink" Target="http://base.garant.ru/70422296/" TargetMode="External"/><Relationship Id="rId580" Type="http://schemas.openxmlformats.org/officeDocument/2006/relationships/hyperlink" Target="http://base.garant.ru/10106035/3/" TargetMode="External"/><Relationship Id="rId636" Type="http://schemas.openxmlformats.org/officeDocument/2006/relationships/hyperlink" Target="http://base.garant.ru/12186043/" TargetMode="External"/><Relationship Id="rId801" Type="http://schemas.openxmlformats.org/officeDocument/2006/relationships/image" Target="media/image72.png"/><Relationship Id="rId1" Type="http://schemas.openxmlformats.org/officeDocument/2006/relationships/numbering" Target="numbering.xml"/><Relationship Id="rId233" Type="http://schemas.openxmlformats.org/officeDocument/2006/relationships/hyperlink" Target="http://base.garant.ru/70705846/" TargetMode="External"/><Relationship Id="rId440" Type="http://schemas.openxmlformats.org/officeDocument/2006/relationships/hyperlink" Target="http://base.garant.ru/70219370/" TargetMode="External"/><Relationship Id="rId678" Type="http://schemas.openxmlformats.org/officeDocument/2006/relationships/hyperlink" Target="http://base.garant.ru/70360118/" TargetMode="External"/><Relationship Id="rId843" Type="http://schemas.openxmlformats.org/officeDocument/2006/relationships/image" Target="media/image79.png"/><Relationship Id="rId885" Type="http://schemas.openxmlformats.org/officeDocument/2006/relationships/hyperlink" Target="http://base.garant.ru/12186043/" TargetMode="External"/><Relationship Id="rId28" Type="http://schemas.openxmlformats.org/officeDocument/2006/relationships/hyperlink" Target="http://base.garant.ru/12186043/" TargetMode="External"/><Relationship Id="rId275" Type="http://schemas.openxmlformats.org/officeDocument/2006/relationships/hyperlink" Target="http://base.garant.ru/12138291/1/" TargetMode="External"/><Relationship Id="rId300" Type="http://schemas.openxmlformats.org/officeDocument/2006/relationships/hyperlink" Target="http://base.garant.ru/70219370/" TargetMode="External"/><Relationship Id="rId482" Type="http://schemas.openxmlformats.org/officeDocument/2006/relationships/hyperlink" Target="http://base.garant.ru/12186043/" TargetMode="External"/><Relationship Id="rId538" Type="http://schemas.openxmlformats.org/officeDocument/2006/relationships/hyperlink" Target="http://base.garant.ru/12186043/" TargetMode="External"/><Relationship Id="rId703" Type="http://schemas.openxmlformats.org/officeDocument/2006/relationships/image" Target="media/image21.png"/><Relationship Id="rId745" Type="http://schemas.openxmlformats.org/officeDocument/2006/relationships/image" Target="media/image47.png"/><Relationship Id="rId910" Type="http://schemas.openxmlformats.org/officeDocument/2006/relationships/hyperlink" Target="http://base.garant.ru/70381684/" TargetMode="External"/><Relationship Id="rId81" Type="http://schemas.openxmlformats.org/officeDocument/2006/relationships/hyperlink" Target="http://base.garant.ru/12186043/" TargetMode="External"/><Relationship Id="rId135" Type="http://schemas.openxmlformats.org/officeDocument/2006/relationships/hyperlink" Target="http://base.garant.ru/12186043/" TargetMode="External"/><Relationship Id="rId177" Type="http://schemas.openxmlformats.org/officeDocument/2006/relationships/hyperlink" Target="http://base.garant.ru/12186043/" TargetMode="External"/><Relationship Id="rId342" Type="http://schemas.openxmlformats.org/officeDocument/2006/relationships/hyperlink" Target="http://base.garant.ru/70417650/" TargetMode="External"/><Relationship Id="rId384" Type="http://schemas.openxmlformats.org/officeDocument/2006/relationships/hyperlink" Target="http://base.garant.ru/70417650/" TargetMode="External"/><Relationship Id="rId591" Type="http://schemas.openxmlformats.org/officeDocument/2006/relationships/hyperlink" Target="http://base.garant.ru/12186043/" TargetMode="External"/><Relationship Id="rId605" Type="http://schemas.openxmlformats.org/officeDocument/2006/relationships/hyperlink" Target="http://base.garant.ru/12186043/" TargetMode="External"/><Relationship Id="rId787" Type="http://schemas.openxmlformats.org/officeDocument/2006/relationships/image" Target="media/image65.png"/><Relationship Id="rId812" Type="http://schemas.openxmlformats.org/officeDocument/2006/relationships/hyperlink" Target="http://base.garant.ru/12147448/" TargetMode="External"/><Relationship Id="rId202" Type="http://schemas.openxmlformats.org/officeDocument/2006/relationships/hyperlink" Target="http://base.garant.ru/12186043/" TargetMode="External"/><Relationship Id="rId244" Type="http://schemas.openxmlformats.org/officeDocument/2006/relationships/hyperlink" Target="http://base.garant.ru/70360118/" TargetMode="External"/><Relationship Id="rId647" Type="http://schemas.openxmlformats.org/officeDocument/2006/relationships/hyperlink" Target="http://base.garant.ru/12186043/" TargetMode="External"/><Relationship Id="rId689" Type="http://schemas.openxmlformats.org/officeDocument/2006/relationships/hyperlink" Target="http://base.garant.ru/70360118/" TargetMode="External"/><Relationship Id="rId854" Type="http://schemas.openxmlformats.org/officeDocument/2006/relationships/hyperlink" Target="http://base.garant.ru/12148944/" TargetMode="External"/><Relationship Id="rId896" Type="http://schemas.openxmlformats.org/officeDocument/2006/relationships/hyperlink" Target="http://base.garant.ru/10123081/" TargetMode="External"/><Relationship Id="rId39" Type="http://schemas.openxmlformats.org/officeDocument/2006/relationships/hyperlink" Target="http://base.garant.ru/12186043/" TargetMode="External"/><Relationship Id="rId286" Type="http://schemas.openxmlformats.org/officeDocument/2006/relationships/hyperlink" Target="http://base.garant.ru/70360118/" TargetMode="External"/><Relationship Id="rId451" Type="http://schemas.openxmlformats.org/officeDocument/2006/relationships/hyperlink" Target="http://base.garant.ru/70167708/" TargetMode="External"/><Relationship Id="rId493" Type="http://schemas.openxmlformats.org/officeDocument/2006/relationships/hyperlink" Target="http://base.garant.ru/70417650/" TargetMode="External"/><Relationship Id="rId507" Type="http://schemas.openxmlformats.org/officeDocument/2006/relationships/hyperlink" Target="http://base.garant.ru/70373312/" TargetMode="External"/><Relationship Id="rId549" Type="http://schemas.openxmlformats.org/officeDocument/2006/relationships/hyperlink" Target="http://base.garant.ru/70590276/" TargetMode="External"/><Relationship Id="rId714" Type="http://schemas.openxmlformats.org/officeDocument/2006/relationships/hyperlink" Target="http://base.garant.ru/12186043/" TargetMode="External"/><Relationship Id="rId756" Type="http://schemas.openxmlformats.org/officeDocument/2006/relationships/hyperlink" Target="http://base.garant.ru/12186043/" TargetMode="External"/><Relationship Id="rId921" Type="http://schemas.openxmlformats.org/officeDocument/2006/relationships/image" Target="media/image83.gif"/><Relationship Id="rId50" Type="http://schemas.openxmlformats.org/officeDocument/2006/relationships/hyperlink" Target="http://base.garant.ru/70749006/" TargetMode="External"/><Relationship Id="rId104" Type="http://schemas.openxmlformats.org/officeDocument/2006/relationships/hyperlink" Target="http://base.garant.ru/12138291/" TargetMode="External"/><Relationship Id="rId146" Type="http://schemas.openxmlformats.org/officeDocument/2006/relationships/hyperlink" Target="http://base.garant.ru/10164072/30/" TargetMode="External"/><Relationship Id="rId188" Type="http://schemas.openxmlformats.org/officeDocument/2006/relationships/hyperlink" Target="http://base.garant.ru/12186043/" TargetMode="External"/><Relationship Id="rId311" Type="http://schemas.openxmlformats.org/officeDocument/2006/relationships/hyperlink" Target="http://base.garant.ru/57742095/" TargetMode="External"/><Relationship Id="rId353" Type="http://schemas.openxmlformats.org/officeDocument/2006/relationships/hyperlink" Target="http://base.garant.ru/70360118/" TargetMode="External"/><Relationship Id="rId395" Type="http://schemas.openxmlformats.org/officeDocument/2006/relationships/hyperlink" Target="http://base.garant.ru/12186043/" TargetMode="External"/><Relationship Id="rId409" Type="http://schemas.openxmlformats.org/officeDocument/2006/relationships/hyperlink" Target="http://base.garant.ru/12186043/" TargetMode="External"/><Relationship Id="rId560" Type="http://schemas.openxmlformats.org/officeDocument/2006/relationships/hyperlink" Target="http://base.garant.ru/12186043/" TargetMode="External"/><Relationship Id="rId798" Type="http://schemas.openxmlformats.org/officeDocument/2006/relationships/hyperlink" Target="http://base.garant.ru/12147362/" TargetMode="External"/><Relationship Id="rId92" Type="http://schemas.openxmlformats.org/officeDocument/2006/relationships/hyperlink" Target="http://base.garant.ru/70194142/" TargetMode="External"/><Relationship Id="rId213" Type="http://schemas.openxmlformats.org/officeDocument/2006/relationships/hyperlink" Target="http://base.garant.ru/12186043/" TargetMode="External"/><Relationship Id="rId420" Type="http://schemas.openxmlformats.org/officeDocument/2006/relationships/hyperlink" Target="http://base.garant.ru/10164072/2/" TargetMode="External"/><Relationship Id="rId616" Type="http://schemas.openxmlformats.org/officeDocument/2006/relationships/hyperlink" Target="http://base.garant.ru/12186043/" TargetMode="External"/><Relationship Id="rId658" Type="http://schemas.openxmlformats.org/officeDocument/2006/relationships/hyperlink" Target="http://base.garant.ru/70360118/" TargetMode="External"/><Relationship Id="rId823" Type="http://schemas.openxmlformats.org/officeDocument/2006/relationships/hyperlink" Target="http://base.garant.ru/12147448/" TargetMode="External"/><Relationship Id="rId865" Type="http://schemas.openxmlformats.org/officeDocument/2006/relationships/hyperlink" Target="http://base.garant.ru/12148944/" TargetMode="External"/><Relationship Id="rId255" Type="http://schemas.openxmlformats.org/officeDocument/2006/relationships/hyperlink" Target="http://base.garant.ru/70373312/" TargetMode="External"/><Relationship Id="rId297" Type="http://schemas.openxmlformats.org/officeDocument/2006/relationships/hyperlink" Target="http://base.garant.ru/57742419/" TargetMode="External"/><Relationship Id="rId462" Type="http://schemas.openxmlformats.org/officeDocument/2006/relationships/hyperlink" Target="http://base.garant.ru/12186043/" TargetMode="External"/><Relationship Id="rId518" Type="http://schemas.openxmlformats.org/officeDocument/2006/relationships/hyperlink" Target="http://base.garant.ru/70360118/" TargetMode="External"/><Relationship Id="rId725" Type="http://schemas.openxmlformats.org/officeDocument/2006/relationships/image" Target="media/image35.png"/><Relationship Id="rId115" Type="http://schemas.openxmlformats.org/officeDocument/2006/relationships/hyperlink" Target="http://base.garant.ru/12186043/" TargetMode="External"/><Relationship Id="rId157" Type="http://schemas.openxmlformats.org/officeDocument/2006/relationships/hyperlink" Target="http://base.garant.ru/12186043/" TargetMode="External"/><Relationship Id="rId322" Type="http://schemas.openxmlformats.org/officeDocument/2006/relationships/hyperlink" Target="http://base.garant.ru/70360118/" TargetMode="External"/><Relationship Id="rId364" Type="http://schemas.openxmlformats.org/officeDocument/2006/relationships/hyperlink" Target="http://base.garant.ru/57742095/" TargetMode="External"/><Relationship Id="rId767" Type="http://schemas.openxmlformats.org/officeDocument/2006/relationships/image" Target="media/image54.png"/><Relationship Id="rId61" Type="http://schemas.openxmlformats.org/officeDocument/2006/relationships/hyperlink" Target="http://base.garant.ru/12192125/" TargetMode="External"/><Relationship Id="rId199" Type="http://schemas.openxmlformats.org/officeDocument/2006/relationships/hyperlink" Target="http://base.garant.ru/12186043/" TargetMode="External"/><Relationship Id="rId571" Type="http://schemas.openxmlformats.org/officeDocument/2006/relationships/hyperlink" Target="http://base.garant.ru/12138291/1/" TargetMode="External"/><Relationship Id="rId627" Type="http://schemas.openxmlformats.org/officeDocument/2006/relationships/hyperlink" Target="http://base.garant.ru/3923964/" TargetMode="External"/><Relationship Id="rId669" Type="http://schemas.openxmlformats.org/officeDocument/2006/relationships/hyperlink" Target="http://base.garant.ru/70360118/" TargetMode="External"/><Relationship Id="rId834" Type="http://schemas.openxmlformats.org/officeDocument/2006/relationships/hyperlink" Target="http://base.garant.ru/12147448/" TargetMode="External"/><Relationship Id="rId876" Type="http://schemas.openxmlformats.org/officeDocument/2006/relationships/hyperlink" Target="http://base.garant.ru/12186043/" TargetMode="External"/><Relationship Id="rId19" Type="http://schemas.openxmlformats.org/officeDocument/2006/relationships/hyperlink" Target="http://base.garant.ru/12186043/" TargetMode="External"/><Relationship Id="rId224" Type="http://schemas.openxmlformats.org/officeDocument/2006/relationships/hyperlink" Target="http://base.garant.ru/57742419/" TargetMode="External"/><Relationship Id="rId266" Type="http://schemas.openxmlformats.org/officeDocument/2006/relationships/hyperlink" Target="http://base.garant.ru/70422296/" TargetMode="External"/><Relationship Id="rId431" Type="http://schemas.openxmlformats.org/officeDocument/2006/relationships/hyperlink" Target="http://base.garant.ru/70422296/" TargetMode="External"/><Relationship Id="rId473" Type="http://schemas.openxmlformats.org/officeDocument/2006/relationships/hyperlink" Target="http://base.garant.ru/12186043/" TargetMode="External"/><Relationship Id="rId529" Type="http://schemas.openxmlformats.org/officeDocument/2006/relationships/hyperlink" Target="http://base.garant.ru/12161093/2/" TargetMode="External"/><Relationship Id="rId680" Type="http://schemas.openxmlformats.org/officeDocument/2006/relationships/hyperlink" Target="http://base.garant.ru/57742095/" TargetMode="External"/><Relationship Id="rId736" Type="http://schemas.openxmlformats.org/officeDocument/2006/relationships/hyperlink" Target="http://base.garant.ru/70272020/" TargetMode="External"/><Relationship Id="rId901" Type="http://schemas.openxmlformats.org/officeDocument/2006/relationships/hyperlink" Target="http://base.garant.ru/70594666/" TargetMode="External"/><Relationship Id="rId30" Type="http://schemas.openxmlformats.org/officeDocument/2006/relationships/hyperlink" Target="http://base.garant.ru/12186043/" TargetMode="External"/><Relationship Id="rId126" Type="http://schemas.openxmlformats.org/officeDocument/2006/relationships/hyperlink" Target="http://base.garant.ru/12186043/" TargetMode="External"/><Relationship Id="rId168" Type="http://schemas.openxmlformats.org/officeDocument/2006/relationships/hyperlink" Target="http://base.garant.ru/12186043/" TargetMode="External"/><Relationship Id="rId333" Type="http://schemas.openxmlformats.org/officeDocument/2006/relationships/hyperlink" Target="http://base.garant.ru/12186043/" TargetMode="External"/><Relationship Id="rId540" Type="http://schemas.openxmlformats.org/officeDocument/2006/relationships/hyperlink" Target="http://base.garant.ru/70840698/" TargetMode="External"/><Relationship Id="rId778" Type="http://schemas.openxmlformats.org/officeDocument/2006/relationships/image" Target="media/image60.png"/><Relationship Id="rId72" Type="http://schemas.openxmlformats.org/officeDocument/2006/relationships/hyperlink" Target="http://base.garant.ru/12147362/" TargetMode="External"/><Relationship Id="rId375" Type="http://schemas.openxmlformats.org/officeDocument/2006/relationships/hyperlink" Target="http://base.garant.ru/12186043/" TargetMode="External"/><Relationship Id="rId582" Type="http://schemas.openxmlformats.org/officeDocument/2006/relationships/hyperlink" Target="http://base.garant.ru/12186043/" TargetMode="External"/><Relationship Id="rId638" Type="http://schemas.openxmlformats.org/officeDocument/2006/relationships/hyperlink" Target="http://base.garant.ru/12186043/" TargetMode="External"/><Relationship Id="rId803" Type="http://schemas.openxmlformats.org/officeDocument/2006/relationships/hyperlink" Target="file:///D:\Desktop\&#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_files\&#1055;&#1086;&#1089;&#1090;&#1072;&#1085;&#1086;&#1074;&#1083;&#1077;&#1085;&#1080;&#1077;%20&#1055;&#1088;&#1072;&#1074;&#1080;&#1090;&#1077;&#1083;&#1100;&#1089;&#1090;&#1074;&#1072;%20&#1056;&#1060;%20&#1086;&#1090;%2006.05.2011%20N%20354%20%20&#1054;%20&#1087;&#1088;&#1077;&#1076;&#1086;&#1089;&#1090;&#1072;&#1074;&#1083;&#1077;&#1085;&#1080;&#1080;%20&#1082;&#1086;&#1084;&#1084;&#1091;&#1085;&#1072;&#1083;&#1100;&#1085;&#1099;&#1093;%20&#1091;&#1089;&#1083;&#1091;&#1075;%20&#1089;&#1086;&#1073;&#1089;&#1090;&#1074;&#1077;&#1085;&#1085;&#1080;&#1082;&#1072;&#1084;%20&#1080;%20&#1087;&#1086;&#1083;&#1100;&#1079;&#1086;&#1074;&#1072;&#1090;&#1077;&#1083;&#1103;&#1084;%20&#1087;&#1086;&#1084;&#1077;&#1097;&#1077;&#1085;&#1080;&#1081;%20&#1074;%20&#1084;&#1085;&#1086;&#1075;&#1086;&#1082;&#1074;&#1072;&#1088;&#1090;&#1080;&#1088;&#1085;&#1099;&#1093;%20&#1076;&#1086;&#1084;&#1072;&#1093;%20&#1080;%20&#1078;&#1080;&#1083;&#1099;&#1093;%20&#1076;&#1086;&#1084;&#1086;&#1074;%20%20(&#1089;%20&#1080;&#1079;&#1084;&#1077;&#1085;&#1077;&#1085;&#1080;&#1103;&#1084;&#1080;%20&#1080;%20&#1076;&#1086;&#1087;&#1086;&#1083;&#1085;&#1077;&#1085;&#1080;&#1103;&#1084;&#1080;).html" TargetMode="External"/><Relationship Id="rId845" Type="http://schemas.openxmlformats.org/officeDocument/2006/relationships/image" Target="media/image81.png"/><Relationship Id="rId3" Type="http://schemas.microsoft.com/office/2007/relationships/stylesWithEffects" Target="stylesWithEffects.xml"/><Relationship Id="rId235" Type="http://schemas.openxmlformats.org/officeDocument/2006/relationships/hyperlink" Target="http://base.garant.ru/12186043/" TargetMode="External"/><Relationship Id="rId277" Type="http://schemas.openxmlformats.org/officeDocument/2006/relationships/hyperlink" Target="http://base.garant.ru/57742095/" TargetMode="External"/><Relationship Id="rId400" Type="http://schemas.openxmlformats.org/officeDocument/2006/relationships/hyperlink" Target="http://base.garant.ru/12186043/" TargetMode="External"/><Relationship Id="rId442" Type="http://schemas.openxmlformats.org/officeDocument/2006/relationships/hyperlink" Target="http://base.garant.ru/58045948/" TargetMode="External"/><Relationship Id="rId484" Type="http://schemas.openxmlformats.org/officeDocument/2006/relationships/hyperlink" Target="http://base.garant.ru/12186043/" TargetMode="External"/><Relationship Id="rId705" Type="http://schemas.openxmlformats.org/officeDocument/2006/relationships/image" Target="media/image23.png"/><Relationship Id="rId887" Type="http://schemas.openxmlformats.org/officeDocument/2006/relationships/hyperlink" Target="http://base.garant.ru/10123081/" TargetMode="External"/><Relationship Id="rId137" Type="http://schemas.openxmlformats.org/officeDocument/2006/relationships/hyperlink" Target="http://base.garant.ru/12186043/" TargetMode="External"/><Relationship Id="rId302" Type="http://schemas.openxmlformats.org/officeDocument/2006/relationships/hyperlink" Target="http://base.garant.ru/57742419/" TargetMode="External"/><Relationship Id="rId344" Type="http://schemas.openxmlformats.org/officeDocument/2006/relationships/hyperlink" Target="http://base.garant.ru/70417650/" TargetMode="External"/><Relationship Id="rId691" Type="http://schemas.openxmlformats.org/officeDocument/2006/relationships/hyperlink" Target="http://base.garant.ru/12186043/" TargetMode="External"/><Relationship Id="rId747" Type="http://schemas.openxmlformats.org/officeDocument/2006/relationships/hyperlink" Target="http://base.garant.ru/12186043/" TargetMode="External"/><Relationship Id="rId789" Type="http://schemas.openxmlformats.org/officeDocument/2006/relationships/hyperlink" Target="http://base.garant.ru/12186043/" TargetMode="External"/><Relationship Id="rId912" Type="http://schemas.openxmlformats.org/officeDocument/2006/relationships/hyperlink" Target="http://base.garant.ru/70381685/" TargetMode="External"/><Relationship Id="rId41" Type="http://schemas.openxmlformats.org/officeDocument/2006/relationships/hyperlink" Target="http://base.garant.ru/12186043/" TargetMode="External"/><Relationship Id="rId83" Type="http://schemas.openxmlformats.org/officeDocument/2006/relationships/hyperlink" Target="http://base.garant.ru/12147448/" TargetMode="External"/><Relationship Id="rId179" Type="http://schemas.openxmlformats.org/officeDocument/2006/relationships/hyperlink" Target="http://base.garant.ru/12186043/" TargetMode="External"/><Relationship Id="rId386" Type="http://schemas.openxmlformats.org/officeDocument/2006/relationships/hyperlink" Target="http://base.garant.ru/70360118/" TargetMode="External"/><Relationship Id="rId551" Type="http://schemas.openxmlformats.org/officeDocument/2006/relationships/hyperlink" Target="http://base.garant.ru/57745810/" TargetMode="External"/><Relationship Id="rId593" Type="http://schemas.openxmlformats.org/officeDocument/2006/relationships/hyperlink" Target="http://base.garant.ru/12186043/" TargetMode="External"/><Relationship Id="rId607" Type="http://schemas.openxmlformats.org/officeDocument/2006/relationships/hyperlink" Target="http://base.garant.ru/70413722/" TargetMode="External"/><Relationship Id="rId649" Type="http://schemas.openxmlformats.org/officeDocument/2006/relationships/hyperlink" Target="http://base.garant.ru/3922556/" TargetMode="External"/><Relationship Id="rId814" Type="http://schemas.openxmlformats.org/officeDocument/2006/relationships/hyperlink" Target="http://base.garant.ru/70362618/" TargetMode="External"/><Relationship Id="rId856" Type="http://schemas.openxmlformats.org/officeDocument/2006/relationships/hyperlink" Target="http://base.garant.ru/12148944/" TargetMode="External"/><Relationship Id="rId190" Type="http://schemas.openxmlformats.org/officeDocument/2006/relationships/hyperlink" Target="http://base.garant.ru/12186043/" TargetMode="External"/><Relationship Id="rId204" Type="http://schemas.openxmlformats.org/officeDocument/2006/relationships/hyperlink" Target="http://base.garant.ru/12186043/" TargetMode="External"/><Relationship Id="rId246" Type="http://schemas.openxmlformats.org/officeDocument/2006/relationships/hyperlink" Target="http://base.garant.ru/70454914/" TargetMode="External"/><Relationship Id="rId288" Type="http://schemas.openxmlformats.org/officeDocument/2006/relationships/hyperlink" Target="http://base.garant.ru/12186043/" TargetMode="External"/><Relationship Id="rId411" Type="http://schemas.openxmlformats.org/officeDocument/2006/relationships/hyperlink" Target="http://base.garant.ru/12186043/" TargetMode="External"/><Relationship Id="rId453" Type="http://schemas.openxmlformats.org/officeDocument/2006/relationships/hyperlink" Target="http://base.garant.ru/70167708/" TargetMode="External"/><Relationship Id="rId509" Type="http://schemas.openxmlformats.org/officeDocument/2006/relationships/hyperlink" Target="http://base.garant.ru/70655946/" TargetMode="External"/><Relationship Id="rId660" Type="http://schemas.openxmlformats.org/officeDocument/2006/relationships/hyperlink" Target="http://base.garant.ru/70503254/" TargetMode="External"/><Relationship Id="rId898" Type="http://schemas.openxmlformats.org/officeDocument/2006/relationships/hyperlink" Target="http://base.garant.ru/70598254/" TargetMode="External"/><Relationship Id="rId106" Type="http://schemas.openxmlformats.org/officeDocument/2006/relationships/hyperlink" Target="http://base.garant.ru/12186043/" TargetMode="External"/><Relationship Id="rId313" Type="http://schemas.openxmlformats.org/officeDocument/2006/relationships/hyperlink" Target="http://base.garant.ru/12186043/" TargetMode="External"/><Relationship Id="rId495" Type="http://schemas.openxmlformats.org/officeDocument/2006/relationships/hyperlink" Target="http://base.garant.ru/12186043/" TargetMode="External"/><Relationship Id="rId716" Type="http://schemas.openxmlformats.org/officeDocument/2006/relationships/image" Target="media/image29.png"/><Relationship Id="rId758" Type="http://schemas.openxmlformats.org/officeDocument/2006/relationships/image" Target="media/image52.png"/><Relationship Id="rId923" Type="http://schemas.openxmlformats.org/officeDocument/2006/relationships/hyperlink" Target="http://www.garant.ru/company/disclaimer/" TargetMode="External"/><Relationship Id="rId10" Type="http://schemas.openxmlformats.org/officeDocument/2006/relationships/hyperlink" Target="http://base.garant.ru/12186043/" TargetMode="External"/><Relationship Id="rId52" Type="http://schemas.openxmlformats.org/officeDocument/2006/relationships/hyperlink" Target="http://base.garant.ru/70795860/" TargetMode="External"/><Relationship Id="rId94" Type="http://schemas.openxmlformats.org/officeDocument/2006/relationships/hyperlink" Target="http://base.garant.ru/10180110/" TargetMode="External"/><Relationship Id="rId148" Type="http://schemas.openxmlformats.org/officeDocument/2006/relationships/hyperlink" Target="http://base.garant.ru/12186043/" TargetMode="External"/><Relationship Id="rId355" Type="http://schemas.openxmlformats.org/officeDocument/2006/relationships/hyperlink" Target="http://base.garant.ru/70487632/" TargetMode="External"/><Relationship Id="rId397" Type="http://schemas.openxmlformats.org/officeDocument/2006/relationships/hyperlink" Target="http://base.garant.ru/70360118/" TargetMode="External"/><Relationship Id="rId520" Type="http://schemas.openxmlformats.org/officeDocument/2006/relationships/hyperlink" Target="http://base.garant.ru/12186043/" TargetMode="External"/><Relationship Id="rId562" Type="http://schemas.openxmlformats.org/officeDocument/2006/relationships/hyperlink" Target="http://base.garant.ru/12186043/" TargetMode="External"/><Relationship Id="rId618" Type="http://schemas.openxmlformats.org/officeDocument/2006/relationships/hyperlink" Target="http://base.garant.ru/12186043/" TargetMode="External"/><Relationship Id="rId825" Type="http://schemas.openxmlformats.org/officeDocument/2006/relationships/hyperlink" Target="http://base.garant.ru/12147448/" TargetMode="External"/><Relationship Id="rId215" Type="http://schemas.openxmlformats.org/officeDocument/2006/relationships/hyperlink" Target="http://base.garant.ru/12186043/" TargetMode="External"/><Relationship Id="rId257" Type="http://schemas.openxmlformats.org/officeDocument/2006/relationships/hyperlink" Target="http://base.garant.ru/70360118/" TargetMode="External"/><Relationship Id="rId422" Type="http://schemas.openxmlformats.org/officeDocument/2006/relationships/hyperlink" Target="http://base.garant.ru/12286043/" TargetMode="External"/><Relationship Id="rId464" Type="http://schemas.openxmlformats.org/officeDocument/2006/relationships/hyperlink" Target="http://base.garant.ru/70454914/" TargetMode="External"/><Relationship Id="rId867" Type="http://schemas.openxmlformats.org/officeDocument/2006/relationships/hyperlink" Target="http://base.garant.ru/70183216/" TargetMode="External"/><Relationship Id="rId299" Type="http://schemas.openxmlformats.org/officeDocument/2006/relationships/hyperlink" Target="http://base.garant.ru/70219370/" TargetMode="External"/><Relationship Id="rId727" Type="http://schemas.openxmlformats.org/officeDocument/2006/relationships/image" Target="media/image36.png"/><Relationship Id="rId63" Type="http://schemas.openxmlformats.org/officeDocument/2006/relationships/hyperlink" Target="http://base.garant.ru/12147362/" TargetMode="External"/><Relationship Id="rId159" Type="http://schemas.openxmlformats.org/officeDocument/2006/relationships/hyperlink" Target="http://base.garant.ru/57742419/" TargetMode="External"/><Relationship Id="rId366" Type="http://schemas.openxmlformats.org/officeDocument/2006/relationships/hyperlink" Target="http://base.garant.ru/12186043/" TargetMode="External"/><Relationship Id="rId573" Type="http://schemas.openxmlformats.org/officeDocument/2006/relationships/hyperlink" Target="http://base.garant.ru/70373312/" TargetMode="External"/><Relationship Id="rId780" Type="http://schemas.openxmlformats.org/officeDocument/2006/relationships/image" Target="media/image62.png"/><Relationship Id="rId226" Type="http://schemas.openxmlformats.org/officeDocument/2006/relationships/hyperlink" Target="http://base.garant.ru/12186043/" TargetMode="External"/><Relationship Id="rId433" Type="http://schemas.openxmlformats.org/officeDocument/2006/relationships/hyperlink" Target="http://base.garant.ru/70624356/" TargetMode="External"/><Relationship Id="rId878" Type="http://schemas.openxmlformats.org/officeDocument/2006/relationships/hyperlink" Target="http://base.garant.ru/12147362/" TargetMode="External"/><Relationship Id="rId640" Type="http://schemas.openxmlformats.org/officeDocument/2006/relationships/hyperlink" Target="http://base.garant.ru/12186043/" TargetMode="External"/><Relationship Id="rId738" Type="http://schemas.openxmlformats.org/officeDocument/2006/relationships/image" Target="media/image43.png"/><Relationship Id="rId74" Type="http://schemas.openxmlformats.org/officeDocument/2006/relationships/hyperlink" Target="http://base.garant.ru/70825938/" TargetMode="External"/><Relationship Id="rId377" Type="http://schemas.openxmlformats.org/officeDocument/2006/relationships/hyperlink" Target="http://base.garant.ru/12186043/" TargetMode="External"/><Relationship Id="rId500" Type="http://schemas.openxmlformats.org/officeDocument/2006/relationships/hyperlink" Target="http://base.garant.ru/12186043/" TargetMode="External"/><Relationship Id="rId584" Type="http://schemas.openxmlformats.org/officeDocument/2006/relationships/hyperlink" Target="http://base.garant.ru/70325138/" TargetMode="External"/><Relationship Id="rId805" Type="http://schemas.openxmlformats.org/officeDocument/2006/relationships/hyperlink" Target="http://base.garant.ru/12147362/" TargetMode="External"/><Relationship Id="rId5" Type="http://schemas.openxmlformats.org/officeDocument/2006/relationships/webSettings" Target="webSettings.xml"/><Relationship Id="rId237" Type="http://schemas.openxmlformats.org/officeDocument/2006/relationships/hyperlink" Target="http://base.garant.ru/70422296/" TargetMode="External"/><Relationship Id="rId791" Type="http://schemas.openxmlformats.org/officeDocument/2006/relationships/hyperlink" Target="http://base.garant.ru/12186043/" TargetMode="External"/><Relationship Id="rId889" Type="http://schemas.openxmlformats.org/officeDocument/2006/relationships/hyperlink" Target="http://base.garant.ru/70795860/" TargetMode="External"/><Relationship Id="rId444" Type="http://schemas.openxmlformats.org/officeDocument/2006/relationships/hyperlink" Target="http://base.garant.ru/70219370/" TargetMode="External"/><Relationship Id="rId651" Type="http://schemas.openxmlformats.org/officeDocument/2006/relationships/hyperlink" Target="http://base.garant.ru/12186043/" TargetMode="External"/><Relationship Id="rId749" Type="http://schemas.openxmlformats.org/officeDocument/2006/relationships/image" Target="media/image48.png"/><Relationship Id="rId290" Type="http://schemas.openxmlformats.org/officeDocument/2006/relationships/hyperlink" Target="http://base.garant.ru/70373312/" TargetMode="External"/><Relationship Id="rId304" Type="http://schemas.openxmlformats.org/officeDocument/2006/relationships/hyperlink" Target="http://base.garant.ru/12138284/" TargetMode="External"/><Relationship Id="rId388" Type="http://schemas.openxmlformats.org/officeDocument/2006/relationships/hyperlink" Target="http://base.garant.ru/70417650/" TargetMode="External"/><Relationship Id="rId511" Type="http://schemas.openxmlformats.org/officeDocument/2006/relationships/hyperlink" Target="http://base.garant.ru/70655946/" TargetMode="External"/><Relationship Id="rId609" Type="http://schemas.openxmlformats.org/officeDocument/2006/relationships/hyperlink" Target="http://base.garant.ru/12186043/" TargetMode="External"/><Relationship Id="rId85" Type="http://schemas.openxmlformats.org/officeDocument/2006/relationships/hyperlink" Target="http://base.garant.ru/12161689/" TargetMode="External"/><Relationship Id="rId150" Type="http://schemas.openxmlformats.org/officeDocument/2006/relationships/hyperlink" Target="http://base.garant.ru/12186043/" TargetMode="External"/><Relationship Id="rId595" Type="http://schemas.openxmlformats.org/officeDocument/2006/relationships/hyperlink" Target="http://base.garant.ru/12186043/" TargetMode="External"/><Relationship Id="rId816" Type="http://schemas.openxmlformats.org/officeDocument/2006/relationships/hyperlink" Target="http://base.garant.ru/12147448/" TargetMode="External"/><Relationship Id="rId248" Type="http://schemas.openxmlformats.org/officeDocument/2006/relationships/hyperlink" Target="http://base.garant.ru/70604912/" TargetMode="External"/><Relationship Id="rId455" Type="http://schemas.openxmlformats.org/officeDocument/2006/relationships/hyperlink" Target="http://base.garant.ru/70454914/" TargetMode="External"/><Relationship Id="rId662" Type="http://schemas.openxmlformats.org/officeDocument/2006/relationships/hyperlink" Target="http://base.garant.ru/12186043/" TargetMode="External"/><Relationship Id="rId12" Type="http://schemas.openxmlformats.org/officeDocument/2006/relationships/hyperlink" Target="http://base.garant.ru/12186043/" TargetMode="External"/><Relationship Id="rId108" Type="http://schemas.openxmlformats.org/officeDocument/2006/relationships/hyperlink" Target="http://base.garant.ru/12186043/" TargetMode="External"/><Relationship Id="rId315" Type="http://schemas.openxmlformats.org/officeDocument/2006/relationships/hyperlink" Target="http://base.garant.ru/70360118/" TargetMode="External"/><Relationship Id="rId522" Type="http://schemas.openxmlformats.org/officeDocument/2006/relationships/hyperlink" Target="http://base.garant.ru/12186043/" TargetMode="External"/><Relationship Id="rId96" Type="http://schemas.openxmlformats.org/officeDocument/2006/relationships/hyperlink" Target="http://base.garant.ru/12147362/" TargetMode="External"/><Relationship Id="rId161" Type="http://schemas.openxmlformats.org/officeDocument/2006/relationships/hyperlink" Target="http://base.garant.ru/12186043/" TargetMode="External"/><Relationship Id="rId399" Type="http://schemas.openxmlformats.org/officeDocument/2006/relationships/hyperlink" Target="http://base.garant.ru/70840694/" TargetMode="External"/><Relationship Id="rId827" Type="http://schemas.openxmlformats.org/officeDocument/2006/relationships/hyperlink" Target="http://base.garant.ru/12147448/" TargetMode="External"/><Relationship Id="rId259" Type="http://schemas.openxmlformats.org/officeDocument/2006/relationships/hyperlink" Target="http://base.garant.ru/12138291/1/" TargetMode="External"/><Relationship Id="rId466" Type="http://schemas.openxmlformats.org/officeDocument/2006/relationships/hyperlink" Target="http://base.garant.ru/70454914/" TargetMode="External"/><Relationship Id="rId673" Type="http://schemas.openxmlformats.org/officeDocument/2006/relationships/hyperlink" Target="http://base.garant.ru/12186043/" TargetMode="External"/><Relationship Id="rId880" Type="http://schemas.openxmlformats.org/officeDocument/2006/relationships/hyperlink" Target="http://base.garant.ru/70157000/" TargetMode="External"/><Relationship Id="rId23" Type="http://schemas.openxmlformats.org/officeDocument/2006/relationships/hyperlink" Target="http://base.garant.ru/12186043/" TargetMode="External"/><Relationship Id="rId119" Type="http://schemas.openxmlformats.org/officeDocument/2006/relationships/hyperlink" Target="http://base.garant.ru/12186043/" TargetMode="External"/><Relationship Id="rId326" Type="http://schemas.openxmlformats.org/officeDocument/2006/relationships/hyperlink" Target="http://base.garant.ru/70360118/" TargetMode="External"/><Relationship Id="rId533" Type="http://schemas.openxmlformats.org/officeDocument/2006/relationships/hyperlink" Target="http://base.garant.ru/70325138/" TargetMode="External"/><Relationship Id="rId740" Type="http://schemas.openxmlformats.org/officeDocument/2006/relationships/image" Target="media/image44.png"/><Relationship Id="rId838" Type="http://schemas.openxmlformats.org/officeDocument/2006/relationships/image" Target="media/image76.png"/><Relationship Id="rId172" Type="http://schemas.openxmlformats.org/officeDocument/2006/relationships/hyperlink" Target="http://base.garant.ru/12186043/" TargetMode="External"/><Relationship Id="rId477" Type="http://schemas.openxmlformats.org/officeDocument/2006/relationships/hyperlink" Target="http://base.garant.ru/57742095/" TargetMode="External"/><Relationship Id="rId600" Type="http://schemas.openxmlformats.org/officeDocument/2006/relationships/hyperlink" Target="http://base.garant.ru/12186043/" TargetMode="External"/><Relationship Id="rId684" Type="http://schemas.openxmlformats.org/officeDocument/2006/relationships/image" Target="media/image11.png"/><Relationship Id="rId337" Type="http://schemas.openxmlformats.org/officeDocument/2006/relationships/hyperlink" Target="http://base.garant.ru/70360118/" TargetMode="External"/><Relationship Id="rId891" Type="http://schemas.openxmlformats.org/officeDocument/2006/relationships/hyperlink" Target="http://base.garant.ru/70795861/" TargetMode="External"/><Relationship Id="rId905" Type="http://schemas.openxmlformats.org/officeDocument/2006/relationships/hyperlink" Target="http://base.garant.ru/10123081/" TargetMode="External"/><Relationship Id="rId34" Type="http://schemas.openxmlformats.org/officeDocument/2006/relationships/hyperlink" Target="http://base.garant.ru/12186043/" TargetMode="External"/><Relationship Id="rId544" Type="http://schemas.openxmlformats.org/officeDocument/2006/relationships/hyperlink" Target="http://base.garant.ru/70604908/" TargetMode="External"/><Relationship Id="rId751" Type="http://schemas.openxmlformats.org/officeDocument/2006/relationships/hyperlink" Target="http://base.garant.ru/70272020/" TargetMode="External"/><Relationship Id="rId849" Type="http://schemas.openxmlformats.org/officeDocument/2006/relationships/hyperlink" Target="http://base.garant.ru/12148944/" TargetMode="External"/><Relationship Id="rId183" Type="http://schemas.openxmlformats.org/officeDocument/2006/relationships/hyperlink" Target="http://base.garant.ru/12186043/" TargetMode="External"/><Relationship Id="rId390" Type="http://schemas.openxmlformats.org/officeDocument/2006/relationships/hyperlink" Target="http://base.garant.ru/12125267/19/" TargetMode="External"/><Relationship Id="rId404" Type="http://schemas.openxmlformats.org/officeDocument/2006/relationships/hyperlink" Target="http://base.garant.ru/70840694/" TargetMode="External"/><Relationship Id="rId611" Type="http://schemas.openxmlformats.org/officeDocument/2006/relationships/hyperlink" Target="http://base.garant.ru/12186043/" TargetMode="External"/><Relationship Id="rId250" Type="http://schemas.openxmlformats.org/officeDocument/2006/relationships/hyperlink" Target="http://base.garant.ru/12186043/" TargetMode="External"/><Relationship Id="rId488" Type="http://schemas.openxmlformats.org/officeDocument/2006/relationships/hyperlink" Target="http://base.garant.ru/12138284/" TargetMode="External"/><Relationship Id="rId695" Type="http://schemas.openxmlformats.org/officeDocument/2006/relationships/hyperlink" Target="http://base.garant.ru/12186043/" TargetMode="External"/><Relationship Id="rId709" Type="http://schemas.openxmlformats.org/officeDocument/2006/relationships/image" Target="media/image24.png"/><Relationship Id="rId916" Type="http://schemas.openxmlformats.org/officeDocument/2006/relationships/hyperlink" Target="http://base.garant.ru/70219370/" TargetMode="External"/><Relationship Id="rId45" Type="http://schemas.openxmlformats.org/officeDocument/2006/relationships/hyperlink" Target="http://base.garant.ru/12161689/" TargetMode="External"/><Relationship Id="rId110" Type="http://schemas.openxmlformats.org/officeDocument/2006/relationships/hyperlink" Target="http://base.garant.ru/70360118/" TargetMode="External"/><Relationship Id="rId348" Type="http://schemas.openxmlformats.org/officeDocument/2006/relationships/hyperlink" Target="http://base.garant.ru/12186043/" TargetMode="External"/><Relationship Id="rId555" Type="http://schemas.openxmlformats.org/officeDocument/2006/relationships/hyperlink" Target="http://base.garant.ru/12186043/" TargetMode="External"/><Relationship Id="rId762" Type="http://schemas.openxmlformats.org/officeDocument/2006/relationships/hyperlink" Target="http://base.garant.ru/57742095/" TargetMode="External"/><Relationship Id="rId194" Type="http://schemas.openxmlformats.org/officeDocument/2006/relationships/hyperlink" Target="http://base.garant.ru/12186043/" TargetMode="External"/><Relationship Id="rId208" Type="http://schemas.openxmlformats.org/officeDocument/2006/relationships/hyperlink" Target="http://base.garant.ru/12186043/" TargetMode="External"/><Relationship Id="rId415" Type="http://schemas.openxmlformats.org/officeDocument/2006/relationships/hyperlink" Target="http://base.garant.ru/12147362/" TargetMode="External"/><Relationship Id="rId622" Type="http://schemas.openxmlformats.org/officeDocument/2006/relationships/hyperlink" Target="http://base.garant.ru/12186043/" TargetMode="External"/><Relationship Id="rId261" Type="http://schemas.openxmlformats.org/officeDocument/2006/relationships/hyperlink" Target="http://base.garant.ru/57742419/" TargetMode="External"/><Relationship Id="rId499" Type="http://schemas.openxmlformats.org/officeDocument/2006/relationships/hyperlink" Target="http://base.garant.ru/12186043/" TargetMode="External"/><Relationship Id="rId927" Type="http://schemas.openxmlformats.org/officeDocument/2006/relationships/fontTable" Target="fontTable.xml"/><Relationship Id="rId56" Type="http://schemas.openxmlformats.org/officeDocument/2006/relationships/hyperlink" Target="http://base.garant.ru/12186043/" TargetMode="External"/><Relationship Id="rId359" Type="http://schemas.openxmlformats.org/officeDocument/2006/relationships/hyperlink" Target="http://base.garant.ru/70481344/" TargetMode="External"/><Relationship Id="rId566" Type="http://schemas.openxmlformats.org/officeDocument/2006/relationships/hyperlink" Target="http://base.garant.ru/5633520/" TargetMode="External"/><Relationship Id="rId773" Type="http://schemas.openxmlformats.org/officeDocument/2006/relationships/image" Target="media/image57.png"/><Relationship Id="rId121" Type="http://schemas.openxmlformats.org/officeDocument/2006/relationships/hyperlink" Target="http://base.garant.ru/70325138/" TargetMode="External"/><Relationship Id="rId219" Type="http://schemas.openxmlformats.org/officeDocument/2006/relationships/hyperlink" Target="http://base.garant.ru/70325138/" TargetMode="External"/><Relationship Id="rId426" Type="http://schemas.openxmlformats.org/officeDocument/2006/relationships/hyperlink" Target="http://base.garant.ru/12186043/" TargetMode="External"/><Relationship Id="rId633" Type="http://schemas.openxmlformats.org/officeDocument/2006/relationships/hyperlink" Target="http://base.garant.ru/3923190/" TargetMode="External"/><Relationship Id="rId840" Type="http://schemas.openxmlformats.org/officeDocument/2006/relationships/hyperlink" Target="http://base.garant.ru/12147448/" TargetMode="External"/><Relationship Id="rId67" Type="http://schemas.openxmlformats.org/officeDocument/2006/relationships/hyperlink" Target="http://base.garant.ru/70220392/" TargetMode="External"/><Relationship Id="rId272" Type="http://schemas.openxmlformats.org/officeDocument/2006/relationships/hyperlink" Target="http://base.garant.ru/12161093/2/" TargetMode="External"/><Relationship Id="rId577" Type="http://schemas.openxmlformats.org/officeDocument/2006/relationships/hyperlink" Target="http://base.garant.ru/12138291/1/" TargetMode="External"/><Relationship Id="rId700"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55528</Words>
  <Characters>316516</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Ясюнайте_Рита</dc:creator>
  <cp:lastModifiedBy>Ясюнайте_Рита</cp:lastModifiedBy>
  <cp:revision>3</cp:revision>
  <cp:lastPrinted>2015-03-05T14:08:00Z</cp:lastPrinted>
  <dcterms:created xsi:type="dcterms:W3CDTF">2015-03-02T12:12:00Z</dcterms:created>
  <dcterms:modified xsi:type="dcterms:W3CDTF">2015-03-05T14:30:00Z</dcterms:modified>
</cp:coreProperties>
</file>